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D28EF" w:rsidR="00782B1A" w:rsidP="00782B1A" w:rsidRDefault="00782B1A" w14:paraId="0CB52295" w14:textId="77777777">
      <w:pPr>
        <w:pStyle w:val="Heading1"/>
        <w:spacing w:before="600"/>
        <w:rPr>
          <w:rFonts w:ascii="Calibri" w:hAnsi="Calibri" w:cs="Calibri"/>
          <w:sz w:val="36"/>
          <w:szCs w:val="36"/>
        </w:rPr>
      </w:pPr>
      <w:r w:rsidRPr="009D28EF">
        <w:rPr>
          <w:rFonts w:ascii="Calibri" w:hAnsi="Calibri" w:cs="Calibri"/>
          <w:sz w:val="36"/>
          <w:szCs w:val="36"/>
        </w:rPr>
        <w:t>On roll notification</w:t>
      </w:r>
    </w:p>
    <w:p w:rsidRPr="009D28EF" w:rsidR="00782B1A" w:rsidP="00782B1A" w:rsidRDefault="00782B1A" w14:paraId="1BFC6607" w14:textId="77777777">
      <w:pPr>
        <w:pStyle w:val="Heading2"/>
        <w:spacing w:before="120"/>
        <w:rPr>
          <w:rFonts w:ascii="Calibri" w:hAnsi="Calibri" w:cs="Calibri"/>
          <w:color w:val="1B5833"/>
          <w:sz w:val="36"/>
          <w:szCs w:val="36"/>
        </w:rPr>
      </w:pPr>
      <w:r w:rsidRPr="009D28EF">
        <w:rPr>
          <w:rFonts w:ascii="Calibri" w:hAnsi="Calibri" w:cs="Calibri"/>
          <w:color w:val="1B5833"/>
          <w:sz w:val="36"/>
          <w:szCs w:val="36"/>
        </w:rPr>
        <w:t>To be submitted within 5 days of pupil’s enrolment</w:t>
      </w:r>
    </w:p>
    <w:p w:rsidRPr="009D28EF" w:rsidR="00782B1A" w:rsidP="00782B1A" w:rsidRDefault="00782B1A" w14:paraId="3CE2E15A" w14:textId="77777777">
      <w:pPr>
        <w:spacing w:line="276" w:lineRule="auto"/>
        <w:rPr>
          <w:rFonts w:ascii="Calibri" w:hAnsi="Calibri" w:eastAsia="Calibri" w:cs="Calibri"/>
          <w:sz w:val="36"/>
          <w:szCs w:val="36"/>
        </w:rPr>
      </w:pPr>
    </w:p>
    <w:tbl>
      <w:tblPr>
        <w:tblStyle w:val="TableGrid"/>
        <w:tblW w:w="16013" w:type="dxa"/>
        <w:tblInd w:w="0" w:type="dxa"/>
        <w:tblBorders>
          <w:top w:val="single" w:color="15284B" w:themeColor="accent1" w:sz="4" w:space="0"/>
          <w:left w:val="single" w:color="15284B" w:themeColor="accent1" w:sz="4" w:space="0"/>
          <w:bottom w:val="single" w:color="15284B" w:themeColor="accent1" w:sz="4" w:space="0"/>
          <w:right w:val="single" w:color="15284B" w:themeColor="accent1" w:sz="4" w:space="0"/>
          <w:insideH w:val="single" w:color="15284B" w:themeColor="accent1" w:sz="4" w:space="0"/>
          <w:insideV w:val="single" w:color="15284B" w:themeColor="accent1" w:sz="4" w:space="0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13171"/>
      </w:tblGrid>
      <w:tr w:rsidRPr="003972E7" w:rsidR="00782B1A" w:rsidTr="00B33736" w14:paraId="1496FE04" w14:textId="77777777">
        <w:trPr>
          <w:trHeight w:val="583"/>
        </w:trPr>
        <w:tc>
          <w:tcPr>
            <w:tcW w:w="2842" w:type="dxa"/>
            <w:shd w:val="clear" w:color="auto" w:fill="auto"/>
          </w:tcPr>
          <w:p w:rsidRPr="003972E7" w:rsidR="00782B1A" w:rsidP="00783565" w:rsidRDefault="00782B1A" w14:paraId="66EC061F" w14:textId="73259B14">
            <w:pPr>
              <w:spacing w:before="120" w:after="120"/>
              <w:rPr>
                <w:rFonts w:ascii="Calibri" w:hAnsi="Calibri" w:eastAsia="Calibri" w:cs="Calibri"/>
                <w:b/>
                <w:color w:val="15284B" w:themeColor="text1"/>
                <w:sz w:val="22"/>
                <w:szCs w:val="22"/>
              </w:rPr>
            </w:pPr>
            <w:r w:rsidRPr="003972E7">
              <w:rPr>
                <w:rFonts w:ascii="Calibri" w:hAnsi="Calibri" w:eastAsia="Calibri" w:cs="Calibri"/>
                <w:b/>
                <w:color w:val="15284B" w:themeColor="text1"/>
                <w:sz w:val="22"/>
                <w:szCs w:val="22"/>
              </w:rPr>
              <w:t xml:space="preserve">Name of school </w:t>
            </w:r>
          </w:p>
        </w:tc>
        <w:tc>
          <w:tcPr>
            <w:tcW w:w="13171" w:type="dxa"/>
            <w:shd w:val="clear" w:color="auto" w:fill="auto"/>
          </w:tcPr>
          <w:p w:rsidRPr="003972E7" w:rsidR="00782B1A" w:rsidP="00783565" w:rsidRDefault="00782B1A" w14:paraId="07B3B798" w14:textId="77777777">
            <w:pPr>
              <w:spacing w:before="120" w:after="12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3972E7" w:rsidR="00CD6ACC" w:rsidTr="00B33736" w14:paraId="4F7E8C02" w14:textId="77777777">
        <w:tc>
          <w:tcPr>
            <w:tcW w:w="2842" w:type="dxa"/>
            <w:shd w:val="clear" w:color="auto" w:fill="auto"/>
          </w:tcPr>
          <w:p w:rsidRPr="003972E7" w:rsidR="00CD6ACC" w:rsidP="00783565" w:rsidRDefault="00CD6ACC" w14:paraId="23807ABC" w14:textId="170342C7">
            <w:pPr>
              <w:spacing w:before="120" w:after="120"/>
              <w:rPr>
                <w:rFonts w:ascii="Calibri" w:hAnsi="Calibri" w:eastAsia="Calibri" w:cs="Calibri"/>
                <w:b/>
                <w:color w:val="15284B" w:themeColor="text1"/>
                <w:sz w:val="22"/>
                <w:szCs w:val="22"/>
              </w:rPr>
            </w:pPr>
            <w:r w:rsidRPr="003972E7">
              <w:rPr>
                <w:rFonts w:ascii="Calibri" w:hAnsi="Calibri" w:eastAsia="Calibri" w:cs="Calibri"/>
                <w:b/>
                <w:color w:val="15284B" w:themeColor="text1"/>
                <w:sz w:val="22"/>
                <w:szCs w:val="22"/>
              </w:rPr>
              <w:t>DfE Number</w:t>
            </w:r>
          </w:p>
        </w:tc>
        <w:tc>
          <w:tcPr>
            <w:tcW w:w="13171" w:type="dxa"/>
            <w:shd w:val="clear" w:color="auto" w:fill="auto"/>
          </w:tcPr>
          <w:p w:rsidRPr="003972E7" w:rsidR="00CD6ACC" w:rsidP="00783565" w:rsidRDefault="00CD6ACC" w14:paraId="12F1560A" w14:textId="77777777">
            <w:pPr>
              <w:spacing w:before="120" w:after="12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3972E7" w:rsidR="00782B1A" w:rsidTr="00B33736" w14:paraId="74DFDE95" w14:textId="77777777">
        <w:tc>
          <w:tcPr>
            <w:tcW w:w="2842" w:type="dxa"/>
            <w:shd w:val="clear" w:color="auto" w:fill="auto"/>
          </w:tcPr>
          <w:p w:rsidRPr="003972E7" w:rsidR="00782B1A" w:rsidP="00783565" w:rsidRDefault="00782B1A" w14:paraId="7F9B90FA" w14:textId="77777777">
            <w:pPr>
              <w:spacing w:before="120" w:after="120"/>
              <w:rPr>
                <w:rFonts w:ascii="Calibri" w:hAnsi="Calibri" w:eastAsia="Calibri" w:cs="Calibri"/>
                <w:b/>
                <w:color w:val="15284B" w:themeColor="text1"/>
                <w:sz w:val="22"/>
                <w:szCs w:val="22"/>
              </w:rPr>
            </w:pPr>
            <w:r w:rsidRPr="003972E7">
              <w:rPr>
                <w:rFonts w:ascii="Calibri" w:hAnsi="Calibri" w:eastAsia="Calibri" w:cs="Calibri"/>
                <w:b/>
                <w:color w:val="15284B" w:themeColor="text1"/>
                <w:sz w:val="22"/>
                <w:szCs w:val="22"/>
              </w:rPr>
              <w:t>School named contact</w:t>
            </w:r>
          </w:p>
        </w:tc>
        <w:tc>
          <w:tcPr>
            <w:tcW w:w="13171" w:type="dxa"/>
            <w:shd w:val="clear" w:color="auto" w:fill="auto"/>
          </w:tcPr>
          <w:p w:rsidRPr="003972E7" w:rsidR="00782B1A" w:rsidP="00783565" w:rsidRDefault="00782B1A" w14:paraId="0E15C980" w14:textId="77777777">
            <w:pPr>
              <w:spacing w:before="120" w:after="12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3972E7" w:rsidR="00782B1A" w:rsidTr="00B33736" w14:paraId="31B0B784" w14:textId="77777777">
        <w:tc>
          <w:tcPr>
            <w:tcW w:w="2842" w:type="dxa"/>
            <w:shd w:val="clear" w:color="auto" w:fill="auto"/>
          </w:tcPr>
          <w:p w:rsidRPr="003972E7" w:rsidR="00782B1A" w:rsidP="00783565" w:rsidRDefault="00782B1A" w14:paraId="4B6AE4FA" w14:textId="77777777">
            <w:pPr>
              <w:spacing w:before="120" w:after="120"/>
              <w:rPr>
                <w:rFonts w:ascii="Calibri" w:hAnsi="Calibri" w:eastAsia="Calibri" w:cs="Calibri"/>
                <w:b/>
                <w:color w:val="15284B" w:themeColor="text1"/>
                <w:sz w:val="22"/>
                <w:szCs w:val="22"/>
              </w:rPr>
            </w:pPr>
            <w:r w:rsidRPr="003972E7">
              <w:rPr>
                <w:rFonts w:ascii="Calibri" w:hAnsi="Calibri" w:eastAsia="Calibri" w:cs="Calibri"/>
                <w:b/>
                <w:color w:val="15284B" w:themeColor="text1"/>
                <w:sz w:val="22"/>
                <w:szCs w:val="22"/>
              </w:rPr>
              <w:t>Date form submitted</w:t>
            </w:r>
          </w:p>
        </w:tc>
        <w:tc>
          <w:tcPr>
            <w:tcW w:w="13171" w:type="dxa"/>
            <w:shd w:val="clear" w:color="auto" w:fill="auto"/>
          </w:tcPr>
          <w:p w:rsidRPr="003972E7" w:rsidR="00782B1A" w:rsidP="00783565" w:rsidRDefault="00782B1A" w14:paraId="5EDF258F" w14:textId="77777777">
            <w:pPr>
              <w:spacing w:before="120" w:after="12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Pr="003972E7" w:rsidR="00782B1A" w:rsidP="00782B1A" w:rsidRDefault="00782B1A" w14:paraId="637D1140" w14:textId="77777777">
      <w:pPr>
        <w:spacing w:line="276" w:lineRule="auto"/>
        <w:rPr>
          <w:rFonts w:ascii="Calibri" w:hAnsi="Calibri" w:eastAsia="Calibri" w:cs="Calibri"/>
          <w:i/>
          <w:sz w:val="22"/>
          <w:szCs w:val="22"/>
        </w:rPr>
      </w:pPr>
      <w:bookmarkStart w:name="_Hlk2939263" w:id="0"/>
    </w:p>
    <w:tbl>
      <w:tblPr>
        <w:tblStyle w:val="TableGrid1"/>
        <w:tblW w:w="16013" w:type="dxa"/>
        <w:tblInd w:w="0" w:type="dxa"/>
        <w:tblBorders>
          <w:top w:val="single" w:color="15284B" w:themeColor="accent1" w:sz="4" w:space="0"/>
          <w:left w:val="single" w:color="15284B" w:themeColor="accent1" w:sz="4" w:space="0"/>
          <w:bottom w:val="single" w:color="15284B" w:themeColor="accent1" w:sz="4" w:space="0"/>
          <w:right w:val="single" w:color="15284B" w:themeColor="accent1" w:sz="4" w:space="0"/>
          <w:insideH w:val="single" w:color="15284B" w:themeColor="accent1" w:sz="4" w:space="0"/>
          <w:insideV w:val="single" w:color="15284B" w:themeColor="accent1" w:sz="4" w:space="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149"/>
        <w:gridCol w:w="809"/>
        <w:gridCol w:w="1057"/>
        <w:gridCol w:w="1390"/>
        <w:gridCol w:w="1657"/>
        <w:gridCol w:w="1483"/>
        <w:gridCol w:w="1350"/>
        <w:gridCol w:w="1120"/>
        <w:gridCol w:w="1230"/>
        <w:gridCol w:w="1403"/>
        <w:gridCol w:w="2109"/>
      </w:tblGrid>
      <w:tr w:rsidRPr="003972E7" w:rsidR="004B50C0" w:rsidTr="003972E7" w14:paraId="3FA47292" w14:textId="77777777">
        <w:tc>
          <w:tcPr>
            <w:tcW w:w="1256" w:type="dxa"/>
            <w:shd w:val="clear" w:color="auto" w:fill="auto"/>
            <w:vAlign w:val="center"/>
            <w:hideMark/>
          </w:tcPr>
          <w:p w:rsidRPr="003972E7" w:rsidR="004B50C0" w:rsidP="00376CF8" w:rsidRDefault="00302F6A" w14:paraId="500BBD55" w14:textId="6DEA845E">
            <w:pPr>
              <w:spacing w:before="120" w:after="120"/>
              <w:jc w:val="both"/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  <w:t>Forename of pupil</w:t>
            </w:r>
          </w:p>
        </w:tc>
        <w:tc>
          <w:tcPr>
            <w:tcW w:w="1149" w:type="dxa"/>
          </w:tcPr>
          <w:p w:rsidR="002C19B5" w:rsidP="00376CF8" w:rsidRDefault="002C19B5" w14:paraId="78A93032" w14:textId="77777777">
            <w:pPr>
              <w:spacing w:before="120" w:after="120"/>
              <w:jc w:val="both"/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</w:pPr>
          </w:p>
          <w:p w:rsidRPr="003972E7" w:rsidR="002C19B5" w:rsidP="00376CF8" w:rsidRDefault="004B50C0" w14:paraId="16CD48B9" w14:textId="1CA4C869">
            <w:pPr>
              <w:spacing w:before="120" w:after="120"/>
              <w:jc w:val="both"/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</w:pPr>
            <w:r w:rsidRPr="003972E7"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  <w:t>Surname of pupil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Pr="003972E7" w:rsidR="004B50C0" w:rsidP="00376CF8" w:rsidRDefault="00302F6A" w14:paraId="6D6B5419" w14:textId="659BEF9B">
            <w:pPr>
              <w:spacing w:before="120" w:after="120"/>
              <w:jc w:val="both"/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  <w:t>D</w:t>
            </w:r>
            <w:r w:rsidR="005219FF"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  <w:t>OB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Pr="003972E7" w:rsidR="004B50C0" w:rsidP="00376CF8" w:rsidRDefault="004B50C0" w14:paraId="49862457" w14:textId="18600695">
            <w:pPr>
              <w:spacing w:before="120" w:after="120"/>
              <w:jc w:val="both"/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</w:pPr>
            <w:r w:rsidRPr="003972E7"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  <w:t>Gender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Pr="003972E7" w:rsidR="004B50C0" w:rsidP="00376CF8" w:rsidRDefault="004B50C0" w14:paraId="3A2CEEC1" w14:textId="4087DD4D">
            <w:pPr>
              <w:spacing w:before="120" w:after="120"/>
              <w:jc w:val="both"/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</w:pPr>
            <w:r w:rsidRPr="003972E7"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  <w:t>UP</w:t>
            </w:r>
            <w:r w:rsidR="006F2F68"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  <w:t xml:space="preserve">N 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Pr="003972E7" w:rsidR="004B50C0" w:rsidP="00376CF8" w:rsidRDefault="004B50C0" w14:paraId="68D03116" w14:textId="2D6DA649">
            <w:pPr>
              <w:spacing w:before="120" w:after="120"/>
              <w:jc w:val="both"/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</w:pPr>
            <w:r w:rsidRPr="003972E7"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  <w:t>Parent/Carer name</w:t>
            </w:r>
            <w:r w:rsidRPr="003972E7"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  <w:br/>
            </w:r>
            <w:r w:rsidRPr="003972E7"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  <w:t>Add any other parent</w:t>
            </w:r>
            <w:r w:rsidR="001B112D"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  <w:t>(</w:t>
            </w:r>
            <w:r w:rsidRPr="003972E7"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  <w:t>s</w:t>
            </w:r>
            <w:r w:rsidR="001B112D"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  <w:t>)</w:t>
            </w:r>
            <w:r w:rsidRPr="003972E7"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  <w:t xml:space="preserve"> carer</w:t>
            </w:r>
            <w:r w:rsidR="001B112D"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  <w:t>(</w:t>
            </w:r>
            <w:r w:rsidRPr="003972E7"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  <w:t>s</w:t>
            </w:r>
            <w:r w:rsidR="001B112D"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  <w:t>)</w:t>
            </w:r>
            <w:r w:rsidRPr="003972E7"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  <w:t xml:space="preserve"> known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Pr="003972E7" w:rsidR="004B50C0" w:rsidP="00376CF8" w:rsidRDefault="004B50C0" w14:paraId="15F80411" w14:textId="77777777">
            <w:pPr>
              <w:spacing w:before="120" w:after="120"/>
              <w:jc w:val="both"/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</w:pPr>
            <w:r w:rsidRPr="003972E7"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  <w:t>Address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Pr="003972E7" w:rsidR="004B50C0" w:rsidP="00376CF8" w:rsidRDefault="004B50C0" w14:paraId="66C0C94E" w14:textId="07E40988">
            <w:pPr>
              <w:spacing w:before="120" w:after="120"/>
              <w:jc w:val="both"/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</w:pPr>
            <w:r w:rsidRPr="003972E7"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  <w:t>Contact telephone number</w:t>
            </w:r>
            <w:r w:rsidR="006F2F68"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  <w:t>(s)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Pr="003972E7" w:rsidR="004B50C0" w:rsidP="00376CF8" w:rsidRDefault="004B50C0" w14:paraId="0CF799F8" w14:textId="77777777">
            <w:pPr>
              <w:spacing w:before="120" w:after="120"/>
              <w:jc w:val="both"/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</w:pPr>
            <w:r w:rsidRPr="003972E7"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  <w:t>Email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Pr="003972E7" w:rsidR="004B50C0" w:rsidP="00376CF8" w:rsidRDefault="004B50C0" w14:paraId="11DA7066" w14:textId="77777777">
            <w:pPr>
              <w:spacing w:before="120" w:after="120"/>
              <w:jc w:val="both"/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</w:pPr>
            <w:r w:rsidRPr="003972E7"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  <w:t>Previous school attended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Pr="003972E7" w:rsidR="004B50C0" w:rsidP="00376CF8" w:rsidRDefault="004B50C0" w14:paraId="0416C077" w14:textId="2A43FCBB">
            <w:pPr>
              <w:spacing w:before="120" w:after="120"/>
              <w:jc w:val="both"/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</w:pPr>
            <w:r w:rsidRPr="003972E7"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  <w:t>Enrolment date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Pr="003972E7" w:rsidR="004B50C0" w:rsidP="00376CF8" w:rsidRDefault="004B50C0" w14:paraId="77E24CAD" w14:textId="46A85371">
            <w:pPr>
              <w:spacing w:before="120" w:after="120"/>
              <w:jc w:val="both"/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</w:pPr>
            <w:r w:rsidRPr="003972E7">
              <w:rPr>
                <w:rFonts w:ascii="Calibri" w:hAnsi="Calibri" w:cs="Calibri"/>
                <w:b/>
                <w:color w:val="15284B" w:themeColor="text1"/>
                <w:sz w:val="22"/>
                <w:szCs w:val="22"/>
              </w:rPr>
              <w:t>Dual Registration – Managed Move or Attendance Trial</w:t>
            </w:r>
          </w:p>
        </w:tc>
      </w:tr>
      <w:tr w:rsidRPr="004870D8" w:rsidR="004B50C0" w:rsidTr="003972E7" w14:paraId="596B1318" w14:textId="77777777">
        <w:trPr>
          <w:trHeight w:val="567"/>
        </w:trPr>
        <w:tc>
          <w:tcPr>
            <w:tcW w:w="1256" w:type="dxa"/>
            <w:shd w:val="clear" w:color="auto" w:fill="auto"/>
            <w:vAlign w:val="center"/>
          </w:tcPr>
          <w:p w:rsidRPr="004870D8" w:rsidR="004B50C0" w:rsidP="00783565" w:rsidRDefault="004B50C0" w14:paraId="22CC3045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Pr="004870D8" w:rsidR="004B50C0" w:rsidP="00783565" w:rsidRDefault="004B50C0" w14:paraId="55263C71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Pr="004870D8" w:rsidR="004B50C0" w:rsidP="00783565" w:rsidRDefault="004B50C0" w14:paraId="0E6489C2" w14:textId="2B0AB749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Pr="004870D8" w:rsidR="004B50C0" w:rsidP="00783565" w:rsidRDefault="004B50C0" w14:paraId="42057DEA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Pr="004870D8" w:rsidR="004B50C0" w:rsidP="00783565" w:rsidRDefault="004B50C0" w14:paraId="67BC5AD0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Pr="004870D8" w:rsidR="004B50C0" w:rsidP="00783565" w:rsidRDefault="004B50C0" w14:paraId="3FF4D17A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Pr="004870D8" w:rsidR="004B50C0" w:rsidP="00783565" w:rsidRDefault="004B50C0" w14:paraId="2E150F16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Pr="004870D8" w:rsidR="004B50C0" w:rsidP="00783565" w:rsidRDefault="004B50C0" w14:paraId="78F089B1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Pr="004870D8" w:rsidR="004B50C0" w:rsidP="00783565" w:rsidRDefault="004B50C0" w14:paraId="3EDF4F2D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Pr="004870D8" w:rsidR="004B50C0" w:rsidP="00783565" w:rsidRDefault="004B50C0" w14:paraId="17ED3F33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Pr="004870D8" w:rsidR="004B50C0" w:rsidP="00783565" w:rsidRDefault="004B50C0" w14:paraId="039E56CE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Pr="004870D8" w:rsidR="004B50C0" w:rsidP="00783565" w:rsidRDefault="004B50C0" w14:paraId="6C74D70E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4870D8" w:rsidR="004B50C0" w:rsidTr="003972E7" w14:paraId="482BC37B" w14:textId="77777777">
        <w:trPr>
          <w:trHeight w:val="567"/>
        </w:trPr>
        <w:tc>
          <w:tcPr>
            <w:tcW w:w="1256" w:type="dxa"/>
            <w:shd w:val="clear" w:color="auto" w:fill="auto"/>
            <w:vAlign w:val="center"/>
          </w:tcPr>
          <w:p w:rsidRPr="004870D8" w:rsidR="004B50C0" w:rsidP="00783565" w:rsidRDefault="004B50C0" w14:paraId="7BC865D8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Pr="004870D8" w:rsidR="004B50C0" w:rsidP="00783565" w:rsidRDefault="004B50C0" w14:paraId="6F36D5E5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Pr="004870D8" w:rsidR="004B50C0" w:rsidP="00783565" w:rsidRDefault="004B50C0" w14:paraId="51F7FF69" w14:textId="58772E44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Pr="004870D8" w:rsidR="004B50C0" w:rsidP="00783565" w:rsidRDefault="004B50C0" w14:paraId="320E475F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Pr="004870D8" w:rsidR="004B50C0" w:rsidP="00783565" w:rsidRDefault="004B50C0" w14:paraId="68D4D463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Pr="004870D8" w:rsidR="004B50C0" w:rsidP="00783565" w:rsidRDefault="004B50C0" w14:paraId="47E4C1BE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Pr="004870D8" w:rsidR="004B50C0" w:rsidP="00783565" w:rsidRDefault="004B50C0" w14:paraId="2DE95F74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Pr="004870D8" w:rsidR="004B50C0" w:rsidP="00783565" w:rsidRDefault="004B50C0" w14:paraId="6CFFBF47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Pr="004870D8" w:rsidR="004B50C0" w:rsidP="00783565" w:rsidRDefault="004B50C0" w14:paraId="2A59F457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Pr="004870D8" w:rsidR="004B50C0" w:rsidP="00783565" w:rsidRDefault="004B50C0" w14:paraId="57FF76A9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Pr="004870D8" w:rsidR="004B50C0" w:rsidP="00783565" w:rsidRDefault="004B50C0" w14:paraId="7E780F0D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Pr="004870D8" w:rsidR="004B50C0" w:rsidP="00783565" w:rsidRDefault="004B50C0" w14:paraId="5EE667DF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4870D8" w:rsidR="004B50C0" w:rsidTr="003972E7" w14:paraId="0FC781F4" w14:textId="77777777">
        <w:trPr>
          <w:trHeight w:val="567"/>
        </w:trPr>
        <w:tc>
          <w:tcPr>
            <w:tcW w:w="1256" w:type="dxa"/>
            <w:shd w:val="clear" w:color="auto" w:fill="auto"/>
            <w:vAlign w:val="center"/>
          </w:tcPr>
          <w:p w:rsidRPr="004870D8" w:rsidR="004B50C0" w:rsidP="00783565" w:rsidRDefault="004B50C0" w14:paraId="51F72DFC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Pr="004870D8" w:rsidR="004B50C0" w:rsidP="00783565" w:rsidRDefault="004B50C0" w14:paraId="21B59B3C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Pr="004870D8" w:rsidR="004B50C0" w:rsidP="00783565" w:rsidRDefault="004B50C0" w14:paraId="12ABF065" w14:textId="2B34BFFA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Pr="004870D8" w:rsidR="004B50C0" w:rsidP="00783565" w:rsidRDefault="004B50C0" w14:paraId="69320FFB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Pr="004870D8" w:rsidR="004B50C0" w:rsidP="00783565" w:rsidRDefault="004B50C0" w14:paraId="409C005A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Pr="004870D8" w:rsidR="004B50C0" w:rsidP="00783565" w:rsidRDefault="004B50C0" w14:paraId="3BC65350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Pr="004870D8" w:rsidR="004B50C0" w:rsidP="00783565" w:rsidRDefault="004B50C0" w14:paraId="4276FD01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Pr="004870D8" w:rsidR="004B50C0" w:rsidP="00783565" w:rsidRDefault="004B50C0" w14:paraId="69D4DA24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Pr="004870D8" w:rsidR="004B50C0" w:rsidP="00783565" w:rsidRDefault="004B50C0" w14:paraId="25C17B8F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Pr="004870D8" w:rsidR="004B50C0" w:rsidP="00783565" w:rsidRDefault="004B50C0" w14:paraId="0AADE6AF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Pr="004870D8" w:rsidR="004B50C0" w:rsidP="00783565" w:rsidRDefault="004B50C0" w14:paraId="4C7770DC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Pr="004870D8" w:rsidR="004B50C0" w:rsidP="00783565" w:rsidRDefault="004B50C0" w14:paraId="1D3184FC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4870D8" w:rsidR="004B50C0" w:rsidTr="003972E7" w14:paraId="4CAA7604" w14:textId="77777777">
        <w:trPr>
          <w:trHeight w:val="567"/>
        </w:trPr>
        <w:tc>
          <w:tcPr>
            <w:tcW w:w="1256" w:type="dxa"/>
            <w:shd w:val="clear" w:color="auto" w:fill="auto"/>
            <w:vAlign w:val="center"/>
          </w:tcPr>
          <w:p w:rsidRPr="004870D8" w:rsidR="004B50C0" w:rsidP="00783565" w:rsidRDefault="004B50C0" w14:paraId="73D12F46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Pr="004870D8" w:rsidR="004B50C0" w:rsidP="00783565" w:rsidRDefault="004B50C0" w14:paraId="71C2B860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Pr="004870D8" w:rsidR="004B50C0" w:rsidP="00783565" w:rsidRDefault="004B50C0" w14:paraId="3B0F9521" w14:textId="4032A3CD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Pr="004870D8" w:rsidR="004B50C0" w:rsidP="00783565" w:rsidRDefault="004B50C0" w14:paraId="5FD8E0D6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Pr="004870D8" w:rsidR="004B50C0" w:rsidP="00783565" w:rsidRDefault="004B50C0" w14:paraId="1E366762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Pr="004870D8" w:rsidR="004B50C0" w:rsidP="00783565" w:rsidRDefault="004B50C0" w14:paraId="2828D4D3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Pr="004870D8" w:rsidR="004B50C0" w:rsidP="00783565" w:rsidRDefault="004B50C0" w14:paraId="41795B4C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Pr="004870D8" w:rsidR="004B50C0" w:rsidP="00783565" w:rsidRDefault="004B50C0" w14:paraId="67B058BC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Pr="004870D8" w:rsidR="004B50C0" w:rsidP="00783565" w:rsidRDefault="004B50C0" w14:paraId="7349143D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Pr="004870D8" w:rsidR="004B50C0" w:rsidP="00783565" w:rsidRDefault="004B50C0" w14:paraId="559A503C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Pr="004870D8" w:rsidR="004B50C0" w:rsidP="00783565" w:rsidRDefault="004B50C0" w14:paraId="1C04F32D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Pr="004870D8" w:rsidR="004B50C0" w:rsidP="00783565" w:rsidRDefault="004B50C0" w14:paraId="04F1D5F9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Pr="004870D8" w:rsidR="004B50C0" w:rsidTr="003972E7" w14:paraId="5BFECBBD" w14:textId="77777777">
        <w:trPr>
          <w:trHeight w:val="567"/>
        </w:trPr>
        <w:tc>
          <w:tcPr>
            <w:tcW w:w="1256" w:type="dxa"/>
            <w:shd w:val="clear" w:color="auto" w:fill="auto"/>
            <w:vAlign w:val="center"/>
          </w:tcPr>
          <w:p w:rsidRPr="004870D8" w:rsidR="004B50C0" w:rsidP="00783565" w:rsidRDefault="004B50C0" w14:paraId="427E5903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Pr="004870D8" w:rsidR="004B50C0" w:rsidP="00783565" w:rsidRDefault="004B50C0" w14:paraId="575BB79E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Pr="004870D8" w:rsidR="004B50C0" w:rsidP="00783565" w:rsidRDefault="004B50C0" w14:paraId="04298E9A" w14:textId="7FD2DC55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Pr="004870D8" w:rsidR="004B50C0" w:rsidP="00783565" w:rsidRDefault="004B50C0" w14:paraId="49505A80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Pr="004870D8" w:rsidR="004B50C0" w:rsidP="00783565" w:rsidRDefault="004B50C0" w14:paraId="2AACAEF4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Pr="004870D8" w:rsidR="004B50C0" w:rsidP="00783565" w:rsidRDefault="004B50C0" w14:paraId="3DC080EF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Pr="004870D8" w:rsidR="004B50C0" w:rsidP="00783565" w:rsidRDefault="004B50C0" w14:paraId="1D1F36CE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Pr="004870D8" w:rsidR="004B50C0" w:rsidP="00783565" w:rsidRDefault="004B50C0" w14:paraId="5186387A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Pr="004870D8" w:rsidR="004B50C0" w:rsidP="00783565" w:rsidRDefault="004B50C0" w14:paraId="253190A4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Pr="004870D8" w:rsidR="004B50C0" w:rsidP="00783565" w:rsidRDefault="004B50C0" w14:paraId="7986A1C4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Pr="004870D8" w:rsidR="004B50C0" w:rsidP="00783565" w:rsidRDefault="004B50C0" w14:paraId="3CF8D344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Pr="004870D8" w:rsidR="004B50C0" w:rsidP="00783565" w:rsidRDefault="004B50C0" w14:paraId="30CDA34F" w14:textId="7777777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Pr="00B641F1" w:rsidR="00782B1A" w:rsidP="00782B1A" w:rsidRDefault="00782B1A" w14:paraId="58DAFAC9" w14:textId="77777777">
      <w:pPr>
        <w:spacing w:line="276" w:lineRule="auto"/>
        <w:rPr>
          <w:rFonts w:eastAsia="Calibri" w:asciiTheme="majorHAnsi" w:hAnsiTheme="majorHAnsi" w:cstheme="majorHAnsi"/>
        </w:rPr>
      </w:pPr>
    </w:p>
    <w:bookmarkEnd w:id="0"/>
    <w:p w:rsidRPr="00782B1A" w:rsidR="008C7198" w:rsidP="00782B1A" w:rsidRDefault="00782B1A" w14:paraId="76869394" w14:textId="6B75C64D">
      <w:pPr>
        <w:spacing w:line="276" w:lineRule="auto"/>
        <w:rPr>
          <w:rFonts w:eastAsia="Calibri" w:asciiTheme="majorHAnsi" w:hAnsiTheme="majorHAnsi" w:cstheme="majorHAnsi"/>
          <w:color w:val="1B5833"/>
        </w:rPr>
      </w:pPr>
      <w:r w:rsidRPr="00782B1A">
        <w:rPr>
          <w:rFonts w:eastAsia="Calibri" w:asciiTheme="majorHAnsi" w:hAnsiTheme="majorHAnsi" w:cstheme="majorHAnsi"/>
          <w:b/>
          <w:color w:val="1B5833"/>
        </w:rPr>
        <w:t>To be completed and returned to:</w:t>
      </w:r>
      <w:r w:rsidRPr="00916F95">
        <w:rPr>
          <w:rFonts w:eastAsia="Calibri" w:asciiTheme="majorHAnsi" w:hAnsiTheme="majorHAnsi" w:cstheme="majorHAnsi"/>
          <w:color w:val="4A7628"/>
        </w:rPr>
        <w:t xml:space="preserve"> </w:t>
      </w:r>
      <w:hyperlink w:history="1" r:id="rId7">
        <w:r w:rsidRPr="00782B1A">
          <w:rPr>
            <w:rFonts w:eastAsia="Calibri" w:asciiTheme="majorHAnsi" w:hAnsiTheme="majorHAnsi" w:cstheme="majorHAnsi"/>
            <w:b/>
            <w:bCs/>
            <w:color w:val="15284B" w:themeColor="text1"/>
            <w:u w:val="single"/>
          </w:rPr>
          <w:t>cme@norfolk.gov.uk</w:t>
        </w:r>
      </w:hyperlink>
      <w:r w:rsidRPr="00B641F1">
        <w:rPr>
          <w:rFonts w:eastAsia="Calibri" w:asciiTheme="majorHAnsi" w:hAnsiTheme="majorHAnsi" w:cstheme="majorHAnsi"/>
        </w:rPr>
        <w:t xml:space="preserve"> or via </w:t>
      </w:r>
      <w:hyperlink w:history="1" r:id="rId8">
        <w:r w:rsidRPr="00782B1A">
          <w:rPr>
            <w:rFonts w:eastAsia="Calibri" w:asciiTheme="majorHAnsi" w:hAnsiTheme="majorHAnsi" w:cstheme="majorHAnsi"/>
            <w:b/>
            <w:bCs/>
            <w:color w:val="15284B" w:themeColor="text1"/>
            <w:u w:val="single"/>
          </w:rPr>
          <w:t>Any Comms Plus</w:t>
        </w:r>
      </w:hyperlink>
    </w:p>
    <w:sectPr w:rsidRPr="00782B1A" w:rsidR="008C7198" w:rsidSect="00B33736">
      <w:footerReference w:type="default" r:id="rId9"/>
      <w:headerReference w:type="first" r:id="rId10"/>
      <w:pgSz w:w="16838" w:h="11906" w:orient="landscape" w:code="9"/>
      <w:pgMar w:top="992" w:right="454" w:bottom="992" w:left="454" w:header="454" w:footer="454" w:gutter="0"/>
      <w:cols w:space="708"/>
      <w:titlePg/>
      <w:docGrid w:linePitch="360"/>
      <w:headerReference w:type="default" r:id="R70468782bf974ea8"/>
      <w:footerReference w:type="first" r:id="R2fa3c52f968c4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093F" w:rsidP="0045582A" w:rsidRDefault="00B5093F" w14:paraId="7F5C09D6" w14:textId="77777777">
      <w:r>
        <w:separator/>
      </w:r>
    </w:p>
  </w:endnote>
  <w:endnote w:type="continuationSeparator" w:id="0">
    <w:p w:rsidR="00B5093F" w:rsidP="0045582A" w:rsidRDefault="00B5093F" w14:paraId="5299E3B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1758D" w:rsidR="0031758D" w:rsidP="0031758D" w:rsidRDefault="0031758D" w14:paraId="5E46E722" w14:textId="77777777">
    <w:pPr>
      <w:tabs>
        <w:tab w:val="center" w:pos="4513"/>
        <w:tab w:val="right" w:pos="9026"/>
      </w:tabs>
      <w:rPr>
        <w:sz w:val="10"/>
        <w:szCs w:val="10"/>
      </w:rPr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310"/>
      <w:gridCol w:w="5310"/>
      <w:gridCol w:w="5310"/>
    </w:tblGrid>
    <w:tr w:rsidR="3CD9F3A4" w:rsidTr="3CD9F3A4" w14:paraId="5E049650">
      <w:trPr>
        <w:trHeight w:val="300"/>
      </w:trPr>
      <w:tc>
        <w:tcPr>
          <w:tcW w:w="5310" w:type="dxa"/>
          <w:tcMar/>
        </w:tcPr>
        <w:p w:rsidR="3CD9F3A4" w:rsidP="3CD9F3A4" w:rsidRDefault="3CD9F3A4" w14:paraId="4C714659" w14:textId="3D082A5F">
          <w:pPr>
            <w:pStyle w:val="Header"/>
            <w:bidi w:val="0"/>
            <w:ind w:left="-115"/>
            <w:jc w:val="left"/>
          </w:pPr>
        </w:p>
      </w:tc>
      <w:tc>
        <w:tcPr>
          <w:tcW w:w="5310" w:type="dxa"/>
          <w:tcMar/>
        </w:tcPr>
        <w:p w:rsidR="3CD9F3A4" w:rsidP="3CD9F3A4" w:rsidRDefault="3CD9F3A4" w14:paraId="53994C8D" w14:textId="70573316">
          <w:pPr>
            <w:pStyle w:val="Header"/>
            <w:bidi w:val="0"/>
            <w:jc w:val="center"/>
          </w:pPr>
        </w:p>
      </w:tc>
      <w:tc>
        <w:tcPr>
          <w:tcW w:w="5310" w:type="dxa"/>
          <w:tcMar/>
        </w:tcPr>
        <w:p w:rsidR="3CD9F3A4" w:rsidP="3CD9F3A4" w:rsidRDefault="3CD9F3A4" w14:paraId="7C6CF625" w14:textId="73019023">
          <w:pPr>
            <w:pStyle w:val="Header"/>
            <w:bidi w:val="0"/>
            <w:ind w:right="-115"/>
            <w:jc w:val="right"/>
          </w:pPr>
        </w:p>
      </w:tc>
    </w:tr>
  </w:tbl>
  <w:p w:rsidR="3CD9F3A4" w:rsidP="3CD9F3A4" w:rsidRDefault="3CD9F3A4" w14:paraId="6F645A89" w14:textId="0A6BF47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093F" w:rsidP="0045582A" w:rsidRDefault="00B5093F" w14:paraId="52BC1B10" w14:textId="77777777">
      <w:r>
        <w:separator/>
      </w:r>
    </w:p>
  </w:footnote>
  <w:footnote w:type="continuationSeparator" w:id="0">
    <w:p w:rsidR="00B5093F" w:rsidP="0045582A" w:rsidRDefault="00B5093F" w14:paraId="2E61E61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2922E1" w:rsidRDefault="002334C3" w14:paraId="54310D27" w14:textId="45D22D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7F8954" wp14:editId="4A757BF2">
          <wp:simplePos x="0" y="0"/>
          <wp:positionH relativeFrom="column">
            <wp:posOffset>-291148</wp:posOffset>
          </wp:positionH>
          <wp:positionV relativeFrom="page">
            <wp:posOffset>-3175</wp:posOffset>
          </wp:positionV>
          <wp:extent cx="10681335" cy="890270"/>
          <wp:effectExtent l="0" t="0" r="5715" b="508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133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310"/>
      <w:gridCol w:w="5310"/>
      <w:gridCol w:w="5310"/>
    </w:tblGrid>
    <w:tr w:rsidR="3CD9F3A4" w:rsidTr="3CD9F3A4" w14:paraId="49FB4E60">
      <w:trPr>
        <w:trHeight w:val="300"/>
      </w:trPr>
      <w:tc>
        <w:tcPr>
          <w:tcW w:w="5310" w:type="dxa"/>
          <w:tcMar/>
        </w:tcPr>
        <w:p w:rsidR="3CD9F3A4" w:rsidP="3CD9F3A4" w:rsidRDefault="3CD9F3A4" w14:paraId="1DEAF39B" w14:textId="363F7DC4">
          <w:pPr>
            <w:pStyle w:val="Header"/>
            <w:bidi w:val="0"/>
            <w:ind w:left="-115"/>
            <w:jc w:val="left"/>
          </w:pPr>
        </w:p>
      </w:tc>
      <w:tc>
        <w:tcPr>
          <w:tcW w:w="5310" w:type="dxa"/>
          <w:tcMar/>
        </w:tcPr>
        <w:p w:rsidR="3CD9F3A4" w:rsidP="3CD9F3A4" w:rsidRDefault="3CD9F3A4" w14:paraId="5E5AFE1A" w14:textId="3554961D">
          <w:pPr>
            <w:pStyle w:val="Header"/>
            <w:bidi w:val="0"/>
            <w:jc w:val="center"/>
          </w:pPr>
        </w:p>
      </w:tc>
      <w:tc>
        <w:tcPr>
          <w:tcW w:w="5310" w:type="dxa"/>
          <w:tcMar/>
        </w:tcPr>
        <w:p w:rsidR="3CD9F3A4" w:rsidP="3CD9F3A4" w:rsidRDefault="3CD9F3A4" w14:paraId="0C128E24" w14:textId="3272772A">
          <w:pPr>
            <w:pStyle w:val="Header"/>
            <w:bidi w:val="0"/>
            <w:ind w:right="-115"/>
            <w:jc w:val="right"/>
          </w:pPr>
        </w:p>
      </w:tc>
    </w:tr>
  </w:tbl>
  <w:p w:rsidR="3CD9F3A4" w:rsidP="3CD9F3A4" w:rsidRDefault="3CD9F3A4" w14:paraId="5EA72846" w14:textId="4864FEB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50.25pt;height:50.25pt" o:bullet="t" type="#_x0000_t75">
        <v:imagedata o:title="Orange bullet" r:id="rId1"/>
      </v:shape>
    </w:pict>
  </w:numPicBullet>
  <w:abstractNum w:abstractNumId="0" w15:restartNumberingAfterBreak="0">
    <w:nsid w:val="1CD70DFB"/>
    <w:multiLevelType w:val="hybridMultilevel"/>
    <w:tmpl w:val="B31A839C"/>
    <w:lvl w:ilvl="0" w:tplc="5B2C4306">
      <w:start w:val="1"/>
      <w:numFmt w:val="bullet"/>
      <w:pStyle w:val="sub-bullets"/>
      <w:lvlText w:val="}"/>
      <w:lvlJc w:val="left"/>
      <w:pPr>
        <w:ind w:left="785" w:hanging="360"/>
      </w:pPr>
      <w:rPr>
        <w:rFonts w:hint="default" w:ascii="Wingdings 3" w:hAnsi="Wingdings 3"/>
        <w:color w:val="15284B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477CB2"/>
    <w:multiLevelType w:val="hybridMultilevel"/>
    <w:tmpl w:val="DD185B7A"/>
    <w:lvl w:ilvl="0" w:tplc="28D84718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 w:ascii="Arial Bold" w:hAnsi="Arial Bold"/>
        <w:b/>
        <w:i w:val="0"/>
        <w:color w:val="15284B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D5258D"/>
    <w:multiLevelType w:val="hybridMultilevel"/>
    <w:tmpl w:val="21F2C79A"/>
    <w:lvl w:ilvl="0" w:tplc="A3EC1EBC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009CDA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2D26DFD"/>
    <w:multiLevelType w:val="hybridMultilevel"/>
    <w:tmpl w:val="B81A2EE6"/>
    <w:lvl w:ilvl="0" w:tplc="C0AAB0DE">
      <w:start w:val="1"/>
      <w:numFmt w:val="bullet"/>
      <w:lvlText w:val=""/>
      <w:lvlPicBulletId w:val="0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9AA68A1"/>
    <w:multiLevelType w:val="multilevel"/>
    <w:tmpl w:val="7AE6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2433D40"/>
    <w:multiLevelType w:val="hybridMultilevel"/>
    <w:tmpl w:val="0CAA48BE"/>
    <w:lvl w:ilvl="0" w:tplc="99F83E6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009CDA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EB66FA3"/>
    <w:multiLevelType w:val="hybridMultilevel"/>
    <w:tmpl w:val="44223B4A"/>
    <w:lvl w:ilvl="0" w:tplc="A0848296">
      <w:start w:val="1"/>
      <w:numFmt w:val="bullet"/>
      <w:pStyle w:val="Bullets"/>
      <w:lvlText w:val=""/>
      <w:lvlJc w:val="left"/>
      <w:pPr>
        <w:ind w:left="360" w:hanging="360"/>
      </w:pPr>
      <w:rPr>
        <w:rFonts w:hint="default" w:ascii="Wingdings" w:hAnsi="Wingdings"/>
        <w:color w:val="15284B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584074645">
    <w:abstractNumId w:val="3"/>
  </w:num>
  <w:num w:numId="2" w16cid:durableId="1531988163">
    <w:abstractNumId w:val="1"/>
  </w:num>
  <w:num w:numId="3" w16cid:durableId="1506674548">
    <w:abstractNumId w:val="5"/>
  </w:num>
  <w:num w:numId="4" w16cid:durableId="1032148879">
    <w:abstractNumId w:val="2"/>
  </w:num>
  <w:num w:numId="5" w16cid:durableId="458913611">
    <w:abstractNumId w:val="2"/>
  </w:num>
  <w:num w:numId="6" w16cid:durableId="1401244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6672569">
    <w:abstractNumId w:val="6"/>
  </w:num>
  <w:num w:numId="8" w16cid:durableId="581179502">
    <w:abstractNumId w:val="0"/>
  </w:num>
  <w:num w:numId="9" w16cid:durableId="135537989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93F"/>
    <w:rsid w:val="000570ED"/>
    <w:rsid w:val="0006322A"/>
    <w:rsid w:val="00085C43"/>
    <w:rsid w:val="000A1809"/>
    <w:rsid w:val="000D1709"/>
    <w:rsid w:val="00135DF8"/>
    <w:rsid w:val="00151381"/>
    <w:rsid w:val="001B112D"/>
    <w:rsid w:val="001B6B5B"/>
    <w:rsid w:val="002249B2"/>
    <w:rsid w:val="00230598"/>
    <w:rsid w:val="002334C3"/>
    <w:rsid w:val="002922E1"/>
    <w:rsid w:val="002C19B5"/>
    <w:rsid w:val="002C7C66"/>
    <w:rsid w:val="002D6286"/>
    <w:rsid w:val="002E577E"/>
    <w:rsid w:val="00302F6A"/>
    <w:rsid w:val="0031758D"/>
    <w:rsid w:val="00376CF8"/>
    <w:rsid w:val="003972E7"/>
    <w:rsid w:val="003B4434"/>
    <w:rsid w:val="003F779E"/>
    <w:rsid w:val="0045582A"/>
    <w:rsid w:val="00467C96"/>
    <w:rsid w:val="004A1761"/>
    <w:rsid w:val="004B50C0"/>
    <w:rsid w:val="004E71AB"/>
    <w:rsid w:val="005219FF"/>
    <w:rsid w:val="00526DAE"/>
    <w:rsid w:val="00536D37"/>
    <w:rsid w:val="00554DFC"/>
    <w:rsid w:val="00557357"/>
    <w:rsid w:val="005A20AE"/>
    <w:rsid w:val="005D18D0"/>
    <w:rsid w:val="00605517"/>
    <w:rsid w:val="00607CC0"/>
    <w:rsid w:val="006F2F68"/>
    <w:rsid w:val="007148AD"/>
    <w:rsid w:val="00723E2C"/>
    <w:rsid w:val="00752FD9"/>
    <w:rsid w:val="00782B1A"/>
    <w:rsid w:val="007D3717"/>
    <w:rsid w:val="008C7198"/>
    <w:rsid w:val="008E5BD0"/>
    <w:rsid w:val="008E6691"/>
    <w:rsid w:val="0091326E"/>
    <w:rsid w:val="00954080"/>
    <w:rsid w:val="0095572D"/>
    <w:rsid w:val="009D28EF"/>
    <w:rsid w:val="009F0DC2"/>
    <w:rsid w:val="00A15696"/>
    <w:rsid w:val="00A1710E"/>
    <w:rsid w:val="00A57925"/>
    <w:rsid w:val="00A64220"/>
    <w:rsid w:val="00A80B23"/>
    <w:rsid w:val="00AC4251"/>
    <w:rsid w:val="00B20747"/>
    <w:rsid w:val="00B256E1"/>
    <w:rsid w:val="00B33736"/>
    <w:rsid w:val="00B5093F"/>
    <w:rsid w:val="00B545A1"/>
    <w:rsid w:val="00B81AB7"/>
    <w:rsid w:val="00C22755"/>
    <w:rsid w:val="00C24FCD"/>
    <w:rsid w:val="00C64031"/>
    <w:rsid w:val="00C82B29"/>
    <w:rsid w:val="00CD6ACC"/>
    <w:rsid w:val="00D05B1D"/>
    <w:rsid w:val="00D258D9"/>
    <w:rsid w:val="00D552E3"/>
    <w:rsid w:val="00E00009"/>
    <w:rsid w:val="00E00BAF"/>
    <w:rsid w:val="00E73EA0"/>
    <w:rsid w:val="00EB0CFC"/>
    <w:rsid w:val="00FC7E10"/>
    <w:rsid w:val="3CD9F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F7377"/>
  <w15:chartTrackingRefBased/>
  <w15:docId w15:val="{C7B48077-42B5-463E-B600-5179A64BAD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18D0"/>
    <w:rPr>
      <w:rFonts w:ascii="Arial" w:hAnsi="Arial" w:cs="Arial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151381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b/>
      <w:color w:val="15284B"/>
      <w:sz w:val="40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D05B1D"/>
    <w:pPr>
      <w:outlineLvl w:val="1"/>
    </w:pPr>
    <w:rPr>
      <w:rFonts w:cs="Arial" w:asciiTheme="majorHAnsi" w:hAnsiTheme="majorHAnsi"/>
      <w:b/>
      <w:color w:val="15284B" w:themeColor="text1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D05B1D"/>
    <w:pPr>
      <w:outlineLvl w:val="2"/>
    </w:pPr>
    <w:rPr>
      <w:rFonts w:cs="Arial" w:asciiTheme="majorHAnsi" w:hAnsiTheme="majorHAnsi"/>
      <w:b/>
      <w:i/>
      <w:color w:val="15284B" w:themeColor="text1"/>
      <w:sz w:val="24"/>
      <w:szCs w:val="24"/>
    </w:rPr>
  </w:style>
  <w:style w:type="paragraph" w:styleId="Heading4">
    <w:name w:val="heading 4"/>
    <w:aliases w:val="Footer2"/>
    <w:next w:val="Normal"/>
    <w:link w:val="Heading4Char"/>
    <w:uiPriority w:val="9"/>
    <w:unhideWhenUsed/>
    <w:qFormat/>
    <w:rsid w:val="002922E1"/>
    <w:pPr>
      <w:tabs>
        <w:tab w:val="center" w:pos="4513"/>
        <w:tab w:val="right" w:pos="9026"/>
      </w:tabs>
      <w:outlineLvl w:val="3"/>
    </w:pPr>
    <w:rPr>
      <w:rFonts w:ascii="Arial" w:hAnsi="Arial" w:eastAsia="Times New Roman" w:cs="Arial"/>
      <w:sz w:val="18"/>
      <w:szCs w:val="18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93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5093F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B5093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B5093F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rsid w:val="00B5093F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NoSpacing">
    <w:name w:val="No Spacing"/>
    <w:aliases w:val="Footer1"/>
    <w:link w:val="NoSpacingChar"/>
    <w:uiPriority w:val="1"/>
    <w:qFormat/>
    <w:rsid w:val="00D05B1D"/>
    <w:pPr>
      <w:tabs>
        <w:tab w:val="center" w:pos="4513"/>
        <w:tab w:val="right" w:pos="9026"/>
      </w:tabs>
    </w:pPr>
    <w:rPr>
      <w:rFonts w:ascii="Arial" w:hAnsi="Arial" w:eastAsia="Times New Roman" w:cs="Arial"/>
      <w:b/>
      <w:color w:val="15284B" w:themeColor="text1"/>
      <w:sz w:val="18"/>
      <w:szCs w:val="18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151381"/>
    <w:rPr>
      <w:rFonts w:asciiTheme="majorHAnsi" w:hAnsiTheme="majorHAnsi" w:eastAsiaTheme="majorEastAsia" w:cstheme="majorBidi"/>
      <w:b/>
      <w:color w:val="15284B"/>
      <w:sz w:val="40"/>
      <w:szCs w:val="32"/>
    </w:rPr>
  </w:style>
  <w:style w:type="table" w:styleId="TableGrid">
    <w:name w:val="Table Grid"/>
    <w:basedOn w:val="TableNormal"/>
    <w:rsid w:val="00B545A1"/>
    <w:rPr>
      <w:rFonts w:ascii="Times New Roman" w:hAnsi="Times New Roman" w:eastAsia="Times New Roman" w:cs="Times New Roman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D05B1D"/>
    <w:rPr>
      <w:rFonts w:cs="Arial" w:asciiTheme="majorHAnsi" w:hAnsiTheme="majorHAnsi"/>
      <w:b/>
      <w:color w:val="15284B" w:themeColor="text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D05B1D"/>
    <w:rPr>
      <w:rFonts w:cs="Arial" w:asciiTheme="majorHAnsi" w:hAnsiTheme="majorHAnsi"/>
      <w:b/>
      <w:i/>
      <w:color w:val="15284B" w:themeColor="text1"/>
      <w:sz w:val="24"/>
      <w:szCs w:val="24"/>
    </w:rPr>
  </w:style>
  <w:style w:type="paragraph" w:styleId="Bullets" w:customStyle="1">
    <w:name w:val="Bullets"/>
    <w:link w:val="BulletsChar"/>
    <w:qFormat/>
    <w:rsid w:val="00D05B1D"/>
    <w:pPr>
      <w:numPr>
        <w:numId w:val="7"/>
      </w:numPr>
      <w:ind w:left="425" w:hanging="425"/>
    </w:pPr>
    <w:rPr>
      <w:rFonts w:ascii="Arial" w:hAnsi="Arial" w:cs="Arial"/>
      <w:sz w:val="24"/>
      <w:szCs w:val="24"/>
    </w:rPr>
  </w:style>
  <w:style w:type="paragraph" w:styleId="Numbering" w:customStyle="1">
    <w:name w:val="Numbering"/>
    <w:link w:val="NumberingChar"/>
    <w:qFormat/>
    <w:rsid w:val="00D05B1D"/>
    <w:pPr>
      <w:numPr>
        <w:numId w:val="2"/>
      </w:numPr>
      <w:ind w:left="425" w:hanging="425"/>
    </w:pPr>
    <w:rPr>
      <w:rFonts w:ascii="Arial" w:hAnsi="Arial" w:cs="Arial"/>
      <w:sz w:val="24"/>
      <w:szCs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45582A"/>
    <w:rPr>
      <w:rFonts w:cs="Arial"/>
      <w:sz w:val="24"/>
      <w:szCs w:val="24"/>
    </w:rPr>
  </w:style>
  <w:style w:type="character" w:styleId="BulletsChar" w:customStyle="1">
    <w:name w:val="Bullets Char"/>
    <w:basedOn w:val="ListParagraphChar"/>
    <w:link w:val="Bullets"/>
    <w:rsid w:val="00D05B1D"/>
    <w:rPr>
      <w:rFonts w:ascii="Arial" w:hAnsi="Arial" w:cs="Arial"/>
      <w:sz w:val="24"/>
      <w:szCs w:val="24"/>
    </w:rPr>
  </w:style>
  <w:style w:type="paragraph" w:styleId="Header1" w:customStyle="1">
    <w:name w:val="Header1"/>
    <w:link w:val="Header1Char"/>
    <w:qFormat/>
    <w:rsid w:val="00D05B1D"/>
    <w:pPr>
      <w:jc w:val="right"/>
    </w:pPr>
    <w:rPr>
      <w:rFonts w:asciiTheme="majorHAnsi" w:hAnsiTheme="majorHAnsi"/>
      <w:noProof/>
      <w:color w:val="15284B" w:themeColor="text1"/>
      <w:sz w:val="52"/>
      <w:lang w:eastAsia="en-GB"/>
    </w:rPr>
  </w:style>
  <w:style w:type="character" w:styleId="NumberingChar" w:customStyle="1">
    <w:name w:val="Numbering Char"/>
    <w:basedOn w:val="ListParagraphChar"/>
    <w:link w:val="Numbering"/>
    <w:rsid w:val="00D05B1D"/>
    <w:rPr>
      <w:rFonts w:ascii="Arial" w:hAnsi="Arial" w:cs="Arial"/>
      <w:sz w:val="24"/>
      <w:szCs w:val="24"/>
    </w:rPr>
  </w:style>
  <w:style w:type="character" w:styleId="Heading4Char" w:customStyle="1">
    <w:name w:val="Heading 4 Char"/>
    <w:aliases w:val="Footer2 Char"/>
    <w:basedOn w:val="DefaultParagraphFont"/>
    <w:link w:val="Heading4"/>
    <w:uiPriority w:val="9"/>
    <w:rsid w:val="002922E1"/>
    <w:rPr>
      <w:rFonts w:ascii="Arial" w:hAnsi="Arial" w:eastAsia="Times New Roman" w:cs="Arial"/>
      <w:sz w:val="18"/>
      <w:szCs w:val="18"/>
      <w:lang w:eastAsia="en-GB"/>
    </w:rPr>
  </w:style>
  <w:style w:type="character" w:styleId="Header1Char" w:customStyle="1">
    <w:name w:val="Header1 Char"/>
    <w:basedOn w:val="HeaderChar"/>
    <w:link w:val="Header1"/>
    <w:rsid w:val="00D05B1D"/>
    <w:rPr>
      <w:rFonts w:asciiTheme="majorHAnsi" w:hAnsiTheme="majorHAnsi"/>
      <w:noProof/>
      <w:color w:val="15284B" w:themeColor="text1"/>
      <w:sz w:val="52"/>
      <w:lang w:eastAsia="en-GB"/>
    </w:rPr>
  </w:style>
  <w:style w:type="paragraph" w:styleId="sub-bullets" w:customStyle="1">
    <w:name w:val="sub-bullets"/>
    <w:link w:val="sub-bulletsChar"/>
    <w:qFormat/>
    <w:rsid w:val="00D05B1D"/>
    <w:pPr>
      <w:numPr>
        <w:numId w:val="8"/>
      </w:numPr>
      <w:ind w:left="850" w:hanging="425"/>
    </w:pPr>
    <w:rPr>
      <w:rFonts w:ascii="Arial" w:hAnsi="Arial" w:cs="Arial"/>
      <w:sz w:val="24"/>
      <w:szCs w:val="24"/>
    </w:rPr>
  </w:style>
  <w:style w:type="character" w:styleId="sub-bulletsChar" w:customStyle="1">
    <w:name w:val="sub-bullets Char"/>
    <w:basedOn w:val="BulletsChar"/>
    <w:link w:val="sub-bullets"/>
    <w:rsid w:val="00D05B1D"/>
    <w:rPr>
      <w:rFonts w:ascii="Arial" w:hAnsi="Arial" w:cs="Arial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0747"/>
    <w:rPr>
      <w:rFonts w:ascii="Arial" w:hAnsi="Arial"/>
      <w:i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B20747"/>
    <w:rPr>
      <w:rFonts w:ascii="Arial" w:hAnsi="Arial"/>
      <w:b/>
      <w:i/>
      <w:iCs/>
      <w:color w:val="auto"/>
      <w:sz w:val="24"/>
    </w:rPr>
  </w:style>
  <w:style w:type="character" w:styleId="Strong">
    <w:name w:val="Strong"/>
    <w:basedOn w:val="DefaultParagraphFont"/>
    <w:uiPriority w:val="22"/>
    <w:qFormat/>
    <w:rsid w:val="00B20747"/>
    <w:rPr>
      <w:rFonts w:ascii="Arial" w:hAnsi="Arial"/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20747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B20747"/>
    <w:rPr>
      <w:rFonts w:ascii="Arial" w:hAnsi="Arial" w:cs="Arial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747"/>
    <w:pPr>
      <w:pBdr>
        <w:top w:val="single" w:color="15284B" w:themeColor="accent1" w:sz="4" w:space="10"/>
        <w:bottom w:val="single" w:color="15284B" w:themeColor="accent1" w:sz="4" w:space="10"/>
      </w:pBdr>
      <w:spacing w:before="360" w:after="360"/>
      <w:ind w:left="864" w:right="864"/>
      <w:jc w:val="center"/>
    </w:pPr>
    <w:rPr>
      <w:i/>
      <w:iCs/>
      <w:color w:val="15284B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20747"/>
    <w:rPr>
      <w:rFonts w:ascii="Arial" w:hAnsi="Arial" w:cs="Arial"/>
      <w:i/>
      <w:iCs/>
      <w:color w:val="15284B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B20747"/>
    <w:rPr>
      <w:rFonts w:ascii="Arial" w:hAnsi="Arial"/>
      <w:b/>
      <w:bCs/>
      <w:smallCaps/>
      <w:color w:val="15284B" w:themeColor="accent1"/>
      <w:spacing w:val="5"/>
      <w:sz w:val="24"/>
    </w:rPr>
  </w:style>
  <w:style w:type="paragraph" w:styleId="Footer2" w:customStyle="1">
    <w:name w:val="Footer 2"/>
    <w:link w:val="Footer2Char"/>
    <w:qFormat/>
    <w:rsid w:val="00D05B1D"/>
    <w:rPr>
      <w:rFonts w:ascii="Arial" w:hAnsi="Arial" w:eastAsia="Times New Roman" w:cs="Arial"/>
      <w:b/>
      <w:color w:val="15284B" w:themeColor="text1"/>
      <w:sz w:val="18"/>
      <w:szCs w:val="18"/>
      <w:lang w:eastAsia="en-GB"/>
    </w:rPr>
  </w:style>
  <w:style w:type="paragraph" w:styleId="Footer3" w:customStyle="1">
    <w:name w:val="Footer 3"/>
    <w:link w:val="Footer3Char"/>
    <w:qFormat/>
    <w:rsid w:val="002922E1"/>
    <w:rPr>
      <w:rFonts w:ascii="Arial" w:hAnsi="Arial" w:eastAsia="Times New Roman" w:cs="Arial"/>
      <w:sz w:val="18"/>
      <w:szCs w:val="18"/>
      <w:lang w:eastAsia="en-GB"/>
    </w:rPr>
  </w:style>
  <w:style w:type="character" w:styleId="NoSpacingChar" w:customStyle="1">
    <w:name w:val="No Spacing Char"/>
    <w:aliases w:val="Footer1 Char"/>
    <w:basedOn w:val="DefaultParagraphFont"/>
    <w:link w:val="NoSpacing"/>
    <w:uiPriority w:val="1"/>
    <w:rsid w:val="00D05B1D"/>
    <w:rPr>
      <w:rFonts w:ascii="Arial" w:hAnsi="Arial" w:eastAsia="Times New Roman" w:cs="Arial"/>
      <w:b/>
      <w:color w:val="15284B" w:themeColor="text1"/>
      <w:sz w:val="18"/>
      <w:szCs w:val="18"/>
      <w:lang w:eastAsia="en-GB"/>
    </w:rPr>
  </w:style>
  <w:style w:type="character" w:styleId="Footer2Char" w:customStyle="1">
    <w:name w:val="Footer 2 Char"/>
    <w:basedOn w:val="NoSpacingChar"/>
    <w:link w:val="Footer2"/>
    <w:rsid w:val="00D05B1D"/>
    <w:rPr>
      <w:rFonts w:ascii="Arial" w:hAnsi="Arial" w:eastAsia="Times New Roman" w:cs="Arial"/>
      <w:b/>
      <w:color w:val="15284B" w:themeColor="text1"/>
      <w:sz w:val="18"/>
      <w:szCs w:val="18"/>
      <w:lang w:eastAsia="en-GB"/>
    </w:rPr>
  </w:style>
  <w:style w:type="paragraph" w:styleId="Footer4" w:customStyle="1">
    <w:name w:val="Footer 4"/>
    <w:link w:val="Footer4Char"/>
    <w:qFormat/>
    <w:rsid w:val="002922E1"/>
    <w:rPr>
      <w:rFonts w:ascii="Arial" w:hAnsi="Arial" w:eastAsia="Times New Roman" w:cs="Arial"/>
      <w:sz w:val="18"/>
      <w:szCs w:val="18"/>
      <w:lang w:eastAsia="en-GB"/>
    </w:rPr>
  </w:style>
  <w:style w:type="character" w:styleId="Footer3Char" w:customStyle="1">
    <w:name w:val="Footer 3 Char"/>
    <w:basedOn w:val="Heading4Char"/>
    <w:link w:val="Footer3"/>
    <w:rsid w:val="002922E1"/>
    <w:rPr>
      <w:rFonts w:ascii="Arial" w:hAnsi="Arial" w:eastAsia="Times New Roman" w:cs="Arial"/>
      <w:sz w:val="18"/>
      <w:szCs w:val="18"/>
      <w:lang w:eastAsia="en-GB"/>
    </w:rPr>
  </w:style>
  <w:style w:type="character" w:styleId="Footer4Char" w:customStyle="1">
    <w:name w:val="Footer 4 Char"/>
    <w:basedOn w:val="Heading4Char"/>
    <w:link w:val="Footer4"/>
    <w:rsid w:val="002922E1"/>
    <w:rPr>
      <w:rFonts w:ascii="Arial" w:hAnsi="Arial" w:eastAsia="Times New Roman" w:cs="Arial"/>
      <w:sz w:val="18"/>
      <w:szCs w:val="18"/>
      <w:lang w:eastAsia="en-GB"/>
    </w:rPr>
  </w:style>
  <w:style w:type="paragraph" w:styleId="BodyText1" w:customStyle="1">
    <w:name w:val="Body Text1"/>
    <w:link w:val="BodytextChar"/>
    <w:qFormat/>
    <w:rsid w:val="005D18D0"/>
    <w:pPr>
      <w:shd w:val="clear" w:color="auto" w:fill="FFFFFF"/>
    </w:pPr>
    <w:rPr>
      <w:rFonts w:ascii="Arial" w:hAnsi="Arial" w:eastAsia="Times New Roman" w:cs="Arial"/>
      <w:sz w:val="24"/>
      <w:szCs w:val="18"/>
      <w:lang w:eastAsia="en-GB"/>
    </w:rPr>
  </w:style>
  <w:style w:type="character" w:styleId="BodytextChar" w:customStyle="1">
    <w:name w:val="Body text Char"/>
    <w:basedOn w:val="DefaultParagraphFont"/>
    <w:link w:val="BodyText1"/>
    <w:rsid w:val="005D18D0"/>
    <w:rPr>
      <w:rFonts w:ascii="Arial" w:hAnsi="Arial" w:eastAsia="Times New Roman" w:cs="Arial"/>
      <w:sz w:val="24"/>
      <w:szCs w:val="18"/>
      <w:shd w:val="clear" w:color="auto" w:fill="FFFFFF"/>
      <w:lang w:eastAsia="en-GB"/>
    </w:rPr>
  </w:style>
  <w:style w:type="table" w:styleId="TableGrid1" w:customStyle="1">
    <w:name w:val="Table Grid1"/>
    <w:basedOn w:val="TableNormal"/>
    <w:next w:val="TableGrid"/>
    <w:uiPriority w:val="59"/>
    <w:rsid w:val="00782B1A"/>
    <w:rPr>
      <w:rFonts w:ascii="Calibri" w:hAnsi="Calibri" w:eastAsia="Calibri" w:cs="Times New Roma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acplus.nsix.org.uk/Login.aspx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cme@norfolk.gov.uk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eader" Target="header2.xml" Id="R70468782bf974ea8" /><Relationship Type="http://schemas.openxmlformats.org/officeDocument/2006/relationships/footer" Target="footer2.xml" Id="R2fa3c52f968c442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Procedures docs">
      <a:dk1>
        <a:srgbClr val="15284B"/>
      </a:dk1>
      <a:lt1>
        <a:srgbClr val="EBF7CD"/>
      </a:lt1>
      <a:dk2>
        <a:srgbClr val="95C11F"/>
      </a:dk2>
      <a:lt2>
        <a:srgbClr val="FFFFFF"/>
      </a:lt2>
      <a:accent1>
        <a:srgbClr val="15284B"/>
      </a:accent1>
      <a:accent2>
        <a:srgbClr val="00C0D6"/>
      </a:accent2>
      <a:accent3>
        <a:srgbClr val="4A7628"/>
      </a:accent3>
      <a:accent4>
        <a:srgbClr val="15284B"/>
      </a:accent4>
      <a:accent5>
        <a:srgbClr val="7F7F7F"/>
      </a:accent5>
      <a:accent6>
        <a:srgbClr val="FFE700"/>
      </a:accent6>
      <a:hlink>
        <a:srgbClr val="15284B"/>
      </a:hlink>
      <a:folHlink>
        <a:srgbClr val="15284B"/>
      </a:folHlink>
    </a:clrScheme>
    <a:fontScheme name="ADR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 6 - on roll notification form - Word version</dc:title>
  <dc:subject/>
  <dc:creator>Dumas, Beatrice</dc:creator>
  <keywords/>
  <dc:description>Version 2</dc:description>
  <lastModifiedBy>Shelley Horne</lastModifiedBy>
  <revision>3</revision>
  <dcterms:created xsi:type="dcterms:W3CDTF">2023-08-08T11:46:00.0000000Z</dcterms:created>
  <dcterms:modified xsi:type="dcterms:W3CDTF">2023-08-08T11:49:38.8986227Z</dcterms:modified>
</coreProperties>
</file>