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340"/>
        <w:gridCol w:w="900"/>
        <w:gridCol w:w="1440"/>
        <w:gridCol w:w="3060"/>
        <w:gridCol w:w="1980"/>
        <w:gridCol w:w="3086"/>
      </w:tblGrid>
      <w:tr w:rsidR="002B4AB0" w:rsidTr="002B4AB0">
        <w:trPr>
          <w:trHeight w:val="892"/>
        </w:trPr>
        <w:tc>
          <w:tcPr>
            <w:tcW w:w="2368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B4AB0">
              <w:rPr>
                <w:b/>
                <w:sz w:val="20"/>
                <w:szCs w:val="20"/>
              </w:rPr>
              <w:t>Inspectors Name</w:t>
            </w:r>
          </w:p>
        </w:tc>
        <w:tc>
          <w:tcPr>
            <w:tcW w:w="1340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Grid Ref:</w:t>
            </w:r>
          </w:p>
        </w:tc>
        <w:tc>
          <w:tcPr>
            <w:tcW w:w="3060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980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Date Prof. Tree Inspection</w:t>
            </w:r>
            <w:r w:rsidR="00517151" w:rsidRPr="002B4AB0">
              <w:rPr>
                <w:b/>
                <w:sz w:val="20"/>
                <w:szCs w:val="20"/>
              </w:rPr>
              <w:t xml:space="preserve"> &amp; Inspector</w:t>
            </w:r>
          </w:p>
        </w:tc>
        <w:tc>
          <w:tcPr>
            <w:tcW w:w="3086" w:type="dxa"/>
            <w:shd w:val="clear" w:color="auto" w:fill="auto"/>
          </w:tcPr>
          <w:p w:rsidR="00683E42" w:rsidRPr="002B4AB0" w:rsidRDefault="00683E42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 xml:space="preserve">Date tree surgery </w:t>
            </w:r>
            <w:proofErr w:type="gramStart"/>
            <w:r w:rsidRPr="002B4AB0">
              <w:rPr>
                <w:b/>
                <w:sz w:val="20"/>
                <w:szCs w:val="20"/>
              </w:rPr>
              <w:t>completed</w:t>
            </w:r>
            <w:proofErr w:type="gramEnd"/>
            <w:r w:rsidRPr="002B4AB0">
              <w:rPr>
                <w:b/>
                <w:sz w:val="20"/>
                <w:szCs w:val="20"/>
              </w:rPr>
              <w:t xml:space="preserve"> and </w:t>
            </w:r>
            <w:r w:rsidR="00FE0F58" w:rsidRPr="002B4AB0">
              <w:rPr>
                <w:b/>
                <w:sz w:val="20"/>
                <w:szCs w:val="20"/>
              </w:rPr>
              <w:t xml:space="preserve">name of </w:t>
            </w:r>
            <w:r w:rsidRPr="002B4AB0">
              <w:rPr>
                <w:b/>
                <w:sz w:val="20"/>
                <w:szCs w:val="20"/>
              </w:rPr>
              <w:t>contractor employed</w:t>
            </w:r>
          </w:p>
        </w:tc>
      </w:tr>
      <w:tr w:rsidR="002B4AB0" w:rsidTr="002B4AB0">
        <w:trPr>
          <w:trHeight w:val="523"/>
        </w:trPr>
        <w:tc>
          <w:tcPr>
            <w:tcW w:w="2368" w:type="dxa"/>
            <w:shd w:val="clear" w:color="auto" w:fill="auto"/>
          </w:tcPr>
          <w:p w:rsidR="00683E42" w:rsidRDefault="00683E42" w:rsidP="002B4AB0"/>
          <w:p w:rsidR="00683E42" w:rsidRDefault="00683E42" w:rsidP="002B4AB0"/>
        </w:tc>
        <w:tc>
          <w:tcPr>
            <w:tcW w:w="1340" w:type="dxa"/>
            <w:shd w:val="clear" w:color="auto" w:fill="auto"/>
          </w:tcPr>
          <w:p w:rsidR="00683E42" w:rsidRDefault="00683E42" w:rsidP="002B4AB0"/>
        </w:tc>
        <w:tc>
          <w:tcPr>
            <w:tcW w:w="900" w:type="dxa"/>
            <w:shd w:val="clear" w:color="auto" w:fill="auto"/>
          </w:tcPr>
          <w:p w:rsidR="00683E42" w:rsidRDefault="00683E42" w:rsidP="002B4AB0"/>
        </w:tc>
        <w:tc>
          <w:tcPr>
            <w:tcW w:w="1440" w:type="dxa"/>
            <w:shd w:val="clear" w:color="auto" w:fill="auto"/>
          </w:tcPr>
          <w:p w:rsidR="00683E42" w:rsidRDefault="00683E42" w:rsidP="002B4AB0"/>
        </w:tc>
        <w:tc>
          <w:tcPr>
            <w:tcW w:w="3060" w:type="dxa"/>
            <w:shd w:val="clear" w:color="auto" w:fill="auto"/>
          </w:tcPr>
          <w:p w:rsidR="00683E42" w:rsidRDefault="00683E42" w:rsidP="002B4AB0"/>
        </w:tc>
        <w:tc>
          <w:tcPr>
            <w:tcW w:w="1980" w:type="dxa"/>
            <w:shd w:val="clear" w:color="auto" w:fill="auto"/>
          </w:tcPr>
          <w:p w:rsidR="00683E42" w:rsidRDefault="00683E42" w:rsidP="002B4AB0"/>
        </w:tc>
        <w:tc>
          <w:tcPr>
            <w:tcW w:w="3086" w:type="dxa"/>
            <w:shd w:val="clear" w:color="auto" w:fill="auto"/>
          </w:tcPr>
          <w:p w:rsidR="00683E42" w:rsidRDefault="00683E42" w:rsidP="002B4AB0"/>
        </w:tc>
      </w:tr>
    </w:tbl>
    <w:p w:rsidR="003E1C92" w:rsidRDefault="003E1C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2160"/>
        <w:gridCol w:w="2880"/>
        <w:gridCol w:w="1080"/>
        <w:gridCol w:w="2520"/>
        <w:gridCol w:w="1286"/>
      </w:tblGrid>
      <w:tr w:rsidR="002B4AB0" w:rsidTr="002B4AB0">
        <w:tc>
          <w:tcPr>
            <w:tcW w:w="1728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Location / Tree Number</w:t>
            </w:r>
          </w:p>
        </w:tc>
        <w:tc>
          <w:tcPr>
            <w:tcW w:w="144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 xml:space="preserve">Tree Ownership </w:t>
            </w:r>
            <w:r w:rsidRPr="002B4AB0">
              <w:rPr>
                <w:sz w:val="20"/>
                <w:szCs w:val="20"/>
              </w:rPr>
              <w:t>(</w:t>
            </w:r>
            <w:r w:rsidR="00683E42" w:rsidRPr="002B4AB0">
              <w:rPr>
                <w:sz w:val="20"/>
                <w:szCs w:val="20"/>
              </w:rPr>
              <w:t>i</w:t>
            </w:r>
            <w:r w:rsidRPr="002B4AB0">
              <w:rPr>
                <w:sz w:val="20"/>
                <w:szCs w:val="20"/>
              </w:rPr>
              <w:t>f known)</w:t>
            </w:r>
          </w:p>
        </w:tc>
        <w:tc>
          <w:tcPr>
            <w:tcW w:w="108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Age Class</w:t>
            </w:r>
            <w:r w:rsidR="007C3442" w:rsidRPr="002B4AB0">
              <w:rPr>
                <w:b/>
                <w:sz w:val="20"/>
                <w:szCs w:val="20"/>
              </w:rPr>
              <w:t xml:space="preserve"> *</w:t>
            </w:r>
          </w:p>
          <w:p w:rsidR="003E1C92" w:rsidRPr="002B4AB0" w:rsidRDefault="00FE0F58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Y</w:t>
            </w:r>
            <w:r w:rsidR="007C3442" w:rsidRPr="002B4AB0">
              <w:rPr>
                <w:sz w:val="20"/>
                <w:szCs w:val="20"/>
              </w:rPr>
              <w:t>, S</w:t>
            </w:r>
            <w:r w:rsidRPr="002B4AB0">
              <w:rPr>
                <w:sz w:val="20"/>
                <w:szCs w:val="20"/>
              </w:rPr>
              <w:t>/M,</w:t>
            </w:r>
          </w:p>
          <w:p w:rsidR="00FE0F58" w:rsidRPr="002B4AB0" w:rsidRDefault="00FE0F58">
            <w:pPr>
              <w:rPr>
                <w:b/>
                <w:sz w:val="20"/>
                <w:szCs w:val="20"/>
              </w:rPr>
            </w:pPr>
            <w:proofErr w:type="gramStart"/>
            <w:r w:rsidRPr="002B4AB0">
              <w:rPr>
                <w:sz w:val="20"/>
                <w:szCs w:val="20"/>
              </w:rPr>
              <w:t>M,V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 xml:space="preserve">Species </w:t>
            </w:r>
            <w:r w:rsidRPr="002B4AB0">
              <w:rPr>
                <w:sz w:val="20"/>
                <w:szCs w:val="20"/>
              </w:rPr>
              <w:t>(</w:t>
            </w:r>
            <w:r w:rsidR="00FE0F58" w:rsidRPr="002B4AB0">
              <w:rPr>
                <w:sz w:val="20"/>
                <w:szCs w:val="20"/>
              </w:rPr>
              <w:t>i</w:t>
            </w:r>
            <w:r w:rsidRPr="002B4AB0">
              <w:rPr>
                <w:sz w:val="20"/>
                <w:szCs w:val="20"/>
              </w:rPr>
              <w:t>f known)</w:t>
            </w:r>
          </w:p>
        </w:tc>
        <w:tc>
          <w:tcPr>
            <w:tcW w:w="288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Condition / Defects</w:t>
            </w:r>
          </w:p>
        </w:tc>
        <w:tc>
          <w:tcPr>
            <w:tcW w:w="108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Hazard Rating</w:t>
            </w:r>
            <w:r w:rsidR="00E84843" w:rsidRPr="002B4AB0">
              <w:rPr>
                <w:b/>
                <w:sz w:val="20"/>
                <w:szCs w:val="20"/>
              </w:rPr>
              <w:t xml:space="preserve"> **</w:t>
            </w:r>
          </w:p>
          <w:p w:rsidR="003E1C92" w:rsidRPr="002B4AB0" w:rsidRDefault="003E1C92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High</w:t>
            </w:r>
          </w:p>
          <w:p w:rsidR="003E1C92" w:rsidRPr="002B4AB0" w:rsidRDefault="003E1C92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Medium</w:t>
            </w:r>
          </w:p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Low</w:t>
            </w:r>
          </w:p>
        </w:tc>
        <w:tc>
          <w:tcPr>
            <w:tcW w:w="2520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Follow up action*</w:t>
            </w:r>
            <w:r w:rsidR="007C3442" w:rsidRPr="002B4AB0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86" w:type="dxa"/>
            <w:shd w:val="clear" w:color="auto" w:fill="auto"/>
          </w:tcPr>
          <w:p w:rsidR="003E1C92" w:rsidRPr="002B4AB0" w:rsidRDefault="003E1C92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Map, Photo or email attached</w:t>
            </w:r>
          </w:p>
          <w:p w:rsidR="003E1C92" w:rsidRPr="002B4AB0" w:rsidRDefault="003E1C92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Yes / No</w:t>
            </w:r>
          </w:p>
        </w:tc>
      </w:tr>
      <w:tr w:rsidR="002B4AB0" w:rsidTr="002B4AB0">
        <w:tc>
          <w:tcPr>
            <w:tcW w:w="1728" w:type="dxa"/>
            <w:shd w:val="clear" w:color="auto" w:fill="auto"/>
          </w:tcPr>
          <w:p w:rsidR="003E1C92" w:rsidRDefault="003E1C92"/>
          <w:p w:rsidR="00640094" w:rsidRDefault="00640094"/>
          <w:p w:rsidR="00683E42" w:rsidRDefault="00683E42"/>
          <w:p w:rsidR="00640094" w:rsidRDefault="00640094"/>
          <w:p w:rsidR="00640094" w:rsidRDefault="00640094"/>
          <w:p w:rsidR="00640094" w:rsidRDefault="00640094"/>
          <w:p w:rsidR="00A615BB" w:rsidRDefault="00A615BB"/>
          <w:p w:rsidR="00A615BB" w:rsidRDefault="00A615BB"/>
          <w:p w:rsidR="00640094" w:rsidRDefault="00640094"/>
          <w:p w:rsidR="00690ADE" w:rsidRDefault="00690ADE"/>
          <w:p w:rsidR="00640094" w:rsidRDefault="00640094"/>
          <w:p w:rsidR="00640094" w:rsidRDefault="00640094"/>
          <w:p w:rsidR="00640094" w:rsidRDefault="00640094"/>
          <w:p w:rsidR="00640094" w:rsidRDefault="00640094"/>
        </w:tc>
        <w:tc>
          <w:tcPr>
            <w:tcW w:w="1440" w:type="dxa"/>
            <w:shd w:val="clear" w:color="auto" w:fill="auto"/>
          </w:tcPr>
          <w:p w:rsidR="003E1C92" w:rsidRDefault="003E1C92"/>
        </w:tc>
        <w:tc>
          <w:tcPr>
            <w:tcW w:w="1080" w:type="dxa"/>
            <w:shd w:val="clear" w:color="auto" w:fill="auto"/>
          </w:tcPr>
          <w:p w:rsidR="003E1C92" w:rsidRDefault="003E1C92"/>
        </w:tc>
        <w:tc>
          <w:tcPr>
            <w:tcW w:w="2160" w:type="dxa"/>
            <w:shd w:val="clear" w:color="auto" w:fill="auto"/>
          </w:tcPr>
          <w:p w:rsidR="003E1C92" w:rsidRDefault="003E1C92"/>
        </w:tc>
        <w:tc>
          <w:tcPr>
            <w:tcW w:w="2880" w:type="dxa"/>
            <w:shd w:val="clear" w:color="auto" w:fill="auto"/>
          </w:tcPr>
          <w:p w:rsidR="003E1C92" w:rsidRDefault="003E1C92"/>
        </w:tc>
        <w:tc>
          <w:tcPr>
            <w:tcW w:w="1080" w:type="dxa"/>
            <w:shd w:val="clear" w:color="auto" w:fill="auto"/>
          </w:tcPr>
          <w:p w:rsidR="003E1C92" w:rsidRDefault="003E1C92"/>
        </w:tc>
        <w:tc>
          <w:tcPr>
            <w:tcW w:w="2520" w:type="dxa"/>
            <w:shd w:val="clear" w:color="auto" w:fill="auto"/>
          </w:tcPr>
          <w:p w:rsidR="003E1C92" w:rsidRDefault="003E1C92"/>
        </w:tc>
        <w:tc>
          <w:tcPr>
            <w:tcW w:w="1286" w:type="dxa"/>
            <w:shd w:val="clear" w:color="auto" w:fill="auto"/>
          </w:tcPr>
          <w:p w:rsidR="003E1C92" w:rsidRDefault="003E1C92"/>
        </w:tc>
      </w:tr>
    </w:tbl>
    <w:p w:rsidR="007C3442" w:rsidRDefault="007C3442" w:rsidP="00690ADE">
      <w:pPr>
        <w:rPr>
          <w:sz w:val="20"/>
          <w:szCs w:val="20"/>
        </w:rPr>
      </w:pPr>
      <w:r>
        <w:rPr>
          <w:sz w:val="20"/>
          <w:szCs w:val="20"/>
        </w:rPr>
        <w:t>* Young, Semi Mature, Mature, Veteran</w:t>
      </w:r>
    </w:p>
    <w:p w:rsidR="00690ADE" w:rsidRDefault="007C3442" w:rsidP="00690AD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** </w:t>
      </w:r>
      <w:r w:rsidR="00690ADE" w:rsidRPr="002B7212">
        <w:rPr>
          <w:b/>
          <w:sz w:val="20"/>
          <w:szCs w:val="20"/>
        </w:rPr>
        <w:t>Hazard Rating</w:t>
      </w:r>
      <w:r w:rsidR="00690ADE">
        <w:rPr>
          <w:b/>
          <w:sz w:val="20"/>
          <w:szCs w:val="20"/>
        </w:rPr>
        <w:t>:</w:t>
      </w:r>
      <w:r w:rsidR="00690ADE" w:rsidRPr="002B7212">
        <w:rPr>
          <w:b/>
          <w:sz w:val="20"/>
          <w:szCs w:val="20"/>
        </w:rPr>
        <w:t xml:space="preserve"> Target</w:t>
      </w:r>
      <w:r w:rsidR="00690ADE" w:rsidRPr="002B7212">
        <w:rPr>
          <w:sz w:val="20"/>
          <w:szCs w:val="20"/>
        </w:rPr>
        <w:t>:</w:t>
      </w:r>
      <w:r w:rsidR="00690ADE">
        <w:rPr>
          <w:sz w:val="20"/>
          <w:szCs w:val="20"/>
        </w:rPr>
        <w:t xml:space="preserve"> 3 = High 2 = Medium 1 = Low </w:t>
      </w:r>
      <w:r w:rsidR="00690ADE" w:rsidRPr="002B7212">
        <w:rPr>
          <w:b/>
          <w:sz w:val="20"/>
          <w:szCs w:val="20"/>
        </w:rPr>
        <w:t>Hazard:</w:t>
      </w:r>
      <w:r w:rsidR="00690ADE">
        <w:rPr>
          <w:sz w:val="20"/>
          <w:szCs w:val="20"/>
        </w:rPr>
        <w:t xml:space="preserve"> 3 = High 2 = Medium 1 = Low </w:t>
      </w:r>
      <w:r w:rsidR="00690ADE" w:rsidRPr="002B7212">
        <w:rPr>
          <w:b/>
          <w:sz w:val="20"/>
          <w:szCs w:val="20"/>
        </w:rPr>
        <w:t>Likelihood of failure:</w:t>
      </w:r>
      <w:r w:rsidR="00690ADE">
        <w:rPr>
          <w:sz w:val="20"/>
          <w:szCs w:val="20"/>
        </w:rPr>
        <w:t xml:space="preserve"> 3 </w:t>
      </w:r>
      <w:r>
        <w:rPr>
          <w:sz w:val="20"/>
          <w:szCs w:val="20"/>
        </w:rPr>
        <w:t xml:space="preserve">= High 2 = Medium 1 = Low </w:t>
      </w:r>
    </w:p>
    <w:p w:rsidR="00690ADE" w:rsidRDefault="00690ADE" w:rsidP="00690ADE">
      <w:pPr>
        <w:rPr>
          <w:sz w:val="20"/>
          <w:szCs w:val="20"/>
        </w:rPr>
      </w:pPr>
      <w:r>
        <w:rPr>
          <w:sz w:val="20"/>
          <w:szCs w:val="20"/>
        </w:rPr>
        <w:t xml:space="preserve">8+ = </w:t>
      </w:r>
      <w:r w:rsidRPr="002B7212">
        <w:rPr>
          <w:b/>
          <w:sz w:val="20"/>
          <w:szCs w:val="20"/>
        </w:rPr>
        <w:t>High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Professional tree inspection required within 7 days/Work required within 7 days</w:t>
      </w:r>
    </w:p>
    <w:p w:rsidR="00690ADE" w:rsidRDefault="00690ADE" w:rsidP="00690ADE">
      <w:pPr>
        <w:rPr>
          <w:sz w:val="20"/>
          <w:szCs w:val="20"/>
        </w:rPr>
      </w:pPr>
      <w:r>
        <w:rPr>
          <w:sz w:val="20"/>
          <w:szCs w:val="20"/>
        </w:rPr>
        <w:t xml:space="preserve">5-7 = </w:t>
      </w:r>
      <w:r w:rsidRPr="002B7212">
        <w:rPr>
          <w:b/>
          <w:sz w:val="20"/>
          <w:szCs w:val="20"/>
        </w:rPr>
        <w:t>Medium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Professional tree inspection required within 28 days/ Work required within 3 months</w:t>
      </w:r>
    </w:p>
    <w:p w:rsidR="00690ADE" w:rsidRDefault="00690ADE" w:rsidP="00690ADE">
      <w:pPr>
        <w:rPr>
          <w:sz w:val="20"/>
          <w:szCs w:val="20"/>
        </w:rPr>
      </w:pPr>
      <w:r>
        <w:rPr>
          <w:sz w:val="20"/>
          <w:szCs w:val="20"/>
        </w:rPr>
        <w:t xml:space="preserve">1-4 = </w:t>
      </w:r>
      <w:r w:rsidRPr="002B7212">
        <w:rPr>
          <w:b/>
          <w:sz w:val="20"/>
          <w:szCs w:val="20"/>
        </w:rPr>
        <w:t>Low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Professional tree inspection required within 50 days/Work required within 6 months</w:t>
      </w:r>
    </w:p>
    <w:p w:rsidR="007C3442" w:rsidRPr="002B7212" w:rsidRDefault="007C3442" w:rsidP="00690AD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*** </w:t>
      </w:r>
      <w:r w:rsidRPr="003F3537">
        <w:rPr>
          <w:sz w:val="20"/>
          <w:szCs w:val="20"/>
        </w:rPr>
        <w:t>Unless the tree requires emergency work (see section 2.5iii) it must be referred to the Arboricultural Officers for Arboricultural and protected species / EPS assessment</w:t>
      </w:r>
    </w:p>
    <w:tbl>
      <w:tblPr>
        <w:tblpPr w:leftFromText="180" w:rightFromText="180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2160"/>
        <w:gridCol w:w="2880"/>
        <w:gridCol w:w="1080"/>
        <w:gridCol w:w="2520"/>
        <w:gridCol w:w="1286"/>
      </w:tblGrid>
      <w:tr w:rsidR="002B4AB0" w:rsidTr="002B4AB0">
        <w:tc>
          <w:tcPr>
            <w:tcW w:w="1728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Location / Tree Number</w:t>
            </w:r>
          </w:p>
        </w:tc>
        <w:tc>
          <w:tcPr>
            <w:tcW w:w="144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 xml:space="preserve">Tree Ownership </w:t>
            </w:r>
            <w:r w:rsidRPr="002B4AB0">
              <w:rPr>
                <w:sz w:val="20"/>
                <w:szCs w:val="20"/>
              </w:rPr>
              <w:t>(if known)</w:t>
            </w:r>
          </w:p>
        </w:tc>
        <w:tc>
          <w:tcPr>
            <w:tcW w:w="108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Age Class</w:t>
            </w:r>
            <w:r w:rsidR="007C3442" w:rsidRPr="002B4AB0">
              <w:rPr>
                <w:b/>
                <w:sz w:val="20"/>
                <w:szCs w:val="20"/>
              </w:rPr>
              <w:t xml:space="preserve"> *</w:t>
            </w:r>
          </w:p>
          <w:p w:rsidR="00690ADE" w:rsidRPr="002B4AB0" w:rsidRDefault="00690ADE" w:rsidP="002B4AB0">
            <w:pPr>
              <w:rPr>
                <w:sz w:val="20"/>
                <w:szCs w:val="20"/>
              </w:rPr>
            </w:pPr>
            <w:proofErr w:type="gramStart"/>
            <w:r w:rsidRPr="002B4AB0">
              <w:rPr>
                <w:sz w:val="20"/>
                <w:szCs w:val="20"/>
              </w:rPr>
              <w:t>Y,S</w:t>
            </w:r>
            <w:proofErr w:type="gramEnd"/>
            <w:r w:rsidRPr="002B4AB0">
              <w:rPr>
                <w:sz w:val="20"/>
                <w:szCs w:val="20"/>
              </w:rPr>
              <w:t>/M,</w:t>
            </w:r>
          </w:p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proofErr w:type="gramStart"/>
            <w:r w:rsidRPr="002B4AB0">
              <w:rPr>
                <w:sz w:val="20"/>
                <w:szCs w:val="20"/>
              </w:rPr>
              <w:t>M,V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 xml:space="preserve">Species </w:t>
            </w:r>
            <w:r w:rsidRPr="002B4AB0">
              <w:rPr>
                <w:sz w:val="20"/>
                <w:szCs w:val="20"/>
              </w:rPr>
              <w:t>(if known)</w:t>
            </w:r>
          </w:p>
        </w:tc>
        <w:tc>
          <w:tcPr>
            <w:tcW w:w="288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Condition / Defects</w:t>
            </w:r>
          </w:p>
        </w:tc>
        <w:tc>
          <w:tcPr>
            <w:tcW w:w="108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Hazard Rating **</w:t>
            </w:r>
          </w:p>
          <w:p w:rsidR="00690ADE" w:rsidRPr="002B4AB0" w:rsidRDefault="00690ADE" w:rsidP="002B4AB0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High</w:t>
            </w:r>
          </w:p>
          <w:p w:rsidR="00690ADE" w:rsidRPr="002B4AB0" w:rsidRDefault="00690ADE" w:rsidP="002B4AB0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Medium</w:t>
            </w:r>
          </w:p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Low</w:t>
            </w:r>
          </w:p>
        </w:tc>
        <w:tc>
          <w:tcPr>
            <w:tcW w:w="2520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Follow up action*</w:t>
            </w:r>
            <w:r w:rsidR="007C3442" w:rsidRPr="002B4AB0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86" w:type="dxa"/>
            <w:shd w:val="clear" w:color="auto" w:fill="auto"/>
          </w:tcPr>
          <w:p w:rsidR="00690ADE" w:rsidRPr="002B4AB0" w:rsidRDefault="00690ADE" w:rsidP="002B4AB0">
            <w:pPr>
              <w:rPr>
                <w:b/>
                <w:sz w:val="20"/>
                <w:szCs w:val="20"/>
              </w:rPr>
            </w:pPr>
            <w:r w:rsidRPr="002B4AB0">
              <w:rPr>
                <w:b/>
                <w:sz w:val="20"/>
                <w:szCs w:val="20"/>
              </w:rPr>
              <w:t>Map, Photo or email attached</w:t>
            </w:r>
          </w:p>
          <w:p w:rsidR="00690ADE" w:rsidRPr="002B4AB0" w:rsidRDefault="00690ADE" w:rsidP="002B4AB0">
            <w:pPr>
              <w:rPr>
                <w:sz w:val="20"/>
                <w:szCs w:val="20"/>
              </w:rPr>
            </w:pPr>
            <w:r w:rsidRPr="002B4AB0">
              <w:rPr>
                <w:sz w:val="20"/>
                <w:szCs w:val="20"/>
              </w:rPr>
              <w:t>Yes / No</w:t>
            </w:r>
          </w:p>
        </w:tc>
      </w:tr>
      <w:tr w:rsidR="002B4AB0" w:rsidTr="002B4AB0">
        <w:tc>
          <w:tcPr>
            <w:tcW w:w="1728" w:type="dxa"/>
            <w:shd w:val="clear" w:color="auto" w:fill="auto"/>
          </w:tcPr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  <w:p w:rsidR="00690ADE" w:rsidRDefault="00690ADE" w:rsidP="002B4AB0"/>
        </w:tc>
        <w:tc>
          <w:tcPr>
            <w:tcW w:w="1440" w:type="dxa"/>
            <w:shd w:val="clear" w:color="auto" w:fill="auto"/>
          </w:tcPr>
          <w:p w:rsidR="00690ADE" w:rsidRDefault="00690ADE" w:rsidP="002B4AB0"/>
        </w:tc>
        <w:tc>
          <w:tcPr>
            <w:tcW w:w="1080" w:type="dxa"/>
            <w:shd w:val="clear" w:color="auto" w:fill="auto"/>
          </w:tcPr>
          <w:p w:rsidR="00690ADE" w:rsidRDefault="00690ADE" w:rsidP="002B4AB0"/>
        </w:tc>
        <w:tc>
          <w:tcPr>
            <w:tcW w:w="2160" w:type="dxa"/>
            <w:shd w:val="clear" w:color="auto" w:fill="auto"/>
          </w:tcPr>
          <w:p w:rsidR="00690ADE" w:rsidRDefault="00690ADE" w:rsidP="002B4AB0"/>
        </w:tc>
        <w:tc>
          <w:tcPr>
            <w:tcW w:w="2880" w:type="dxa"/>
            <w:shd w:val="clear" w:color="auto" w:fill="auto"/>
          </w:tcPr>
          <w:p w:rsidR="00690ADE" w:rsidRDefault="00690ADE" w:rsidP="002B4AB0"/>
        </w:tc>
        <w:tc>
          <w:tcPr>
            <w:tcW w:w="1080" w:type="dxa"/>
            <w:shd w:val="clear" w:color="auto" w:fill="auto"/>
          </w:tcPr>
          <w:p w:rsidR="00690ADE" w:rsidRDefault="00690ADE" w:rsidP="002B4AB0"/>
        </w:tc>
        <w:tc>
          <w:tcPr>
            <w:tcW w:w="2520" w:type="dxa"/>
            <w:shd w:val="clear" w:color="auto" w:fill="auto"/>
          </w:tcPr>
          <w:p w:rsidR="00690ADE" w:rsidRDefault="00690ADE" w:rsidP="002B4AB0"/>
        </w:tc>
        <w:tc>
          <w:tcPr>
            <w:tcW w:w="1286" w:type="dxa"/>
            <w:shd w:val="clear" w:color="auto" w:fill="auto"/>
          </w:tcPr>
          <w:p w:rsidR="00690ADE" w:rsidRDefault="00690ADE" w:rsidP="002B4AB0"/>
        </w:tc>
      </w:tr>
    </w:tbl>
    <w:p w:rsidR="007C43DA" w:rsidRDefault="007C43DA" w:rsidP="00517151"/>
    <w:sectPr w:rsidR="007C43DA" w:rsidSect="003E1C92">
      <w:headerReference w:type="default" r:id="rId6"/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B0" w:rsidRDefault="002B4AB0">
      <w:r>
        <w:separator/>
      </w:r>
    </w:p>
  </w:endnote>
  <w:endnote w:type="continuationSeparator" w:id="0">
    <w:p w:rsidR="002B4AB0" w:rsidRDefault="002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43" w:rsidRPr="003F3537" w:rsidRDefault="00E84843" w:rsidP="00A615BB">
    <w:pPr>
      <w:rPr>
        <w:sz w:val="20"/>
        <w:szCs w:val="20"/>
      </w:rPr>
    </w:pPr>
  </w:p>
  <w:p w:rsidR="00A615BB" w:rsidRDefault="00A6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B0" w:rsidRDefault="002B4AB0">
      <w:r>
        <w:separator/>
      </w:r>
    </w:p>
  </w:footnote>
  <w:footnote w:type="continuationSeparator" w:id="0">
    <w:p w:rsidR="002B4AB0" w:rsidRDefault="002B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51" w:rsidRDefault="00517151" w:rsidP="00517151">
    <w:pPr>
      <w:pStyle w:val="Header"/>
      <w:rPr>
        <w:b/>
        <w:bCs/>
        <w:color w:val="ACCA55"/>
        <w:sz w:val="30"/>
        <w:szCs w:val="30"/>
      </w:rPr>
    </w:pPr>
    <w:r>
      <w:rPr>
        <w:b/>
        <w:bCs/>
        <w:color w:val="ACCA55"/>
        <w:sz w:val="30"/>
        <w:szCs w:val="30"/>
      </w:rPr>
      <w:t xml:space="preserve">Appendix 3A </w:t>
    </w:r>
  </w:p>
  <w:p w:rsidR="003E1C92" w:rsidRDefault="00517151" w:rsidP="00517151">
    <w:pPr>
      <w:pStyle w:val="Header"/>
      <w:rPr>
        <w:b/>
        <w:bCs/>
        <w:color w:val="ACCA55"/>
        <w:sz w:val="30"/>
        <w:szCs w:val="30"/>
      </w:rPr>
    </w:pPr>
    <w:r>
      <w:rPr>
        <w:b/>
        <w:bCs/>
        <w:color w:val="ACCA55"/>
        <w:sz w:val="30"/>
        <w:szCs w:val="30"/>
      </w:rPr>
      <w:t>FORM B2 Multiple Tree Defect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C92"/>
    <w:rsid w:val="001303AF"/>
    <w:rsid w:val="00170FED"/>
    <w:rsid w:val="00205C30"/>
    <w:rsid w:val="00260F6A"/>
    <w:rsid w:val="002B4AB0"/>
    <w:rsid w:val="002B7212"/>
    <w:rsid w:val="003E1C92"/>
    <w:rsid w:val="003F3537"/>
    <w:rsid w:val="00517151"/>
    <w:rsid w:val="00586A6B"/>
    <w:rsid w:val="00640094"/>
    <w:rsid w:val="00641235"/>
    <w:rsid w:val="00683E42"/>
    <w:rsid w:val="00690ADE"/>
    <w:rsid w:val="007C3442"/>
    <w:rsid w:val="007C43DA"/>
    <w:rsid w:val="007D0FE7"/>
    <w:rsid w:val="00A02058"/>
    <w:rsid w:val="00A615BB"/>
    <w:rsid w:val="00C04A9D"/>
    <w:rsid w:val="00C77CCD"/>
    <w:rsid w:val="00E84843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83A0B-1791-471A-B133-033CDC1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E1C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C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</vt:lpstr>
    </vt:vector>
  </TitlesOfParts>
  <Company>Norfolk County Council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subject/>
  <dc:creator>Tina Wakefield</dc:creator>
  <cp:keywords/>
  <dc:description/>
  <cp:lastModifiedBy>Keeley, Eleanor</cp:lastModifiedBy>
  <cp:revision>2</cp:revision>
  <cp:lastPrinted>2010-06-30T09:14:00Z</cp:lastPrinted>
  <dcterms:created xsi:type="dcterms:W3CDTF">2020-05-04T15:16:00Z</dcterms:created>
  <dcterms:modified xsi:type="dcterms:W3CDTF">2020-05-04T15:16:00Z</dcterms:modified>
</cp:coreProperties>
</file>