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0F429" w14:textId="77777777" w:rsidR="00A70E2E" w:rsidRDefault="00A70E2E" w:rsidP="00164C3E">
      <w:pPr>
        <w:rPr>
          <w:rFonts w:cs="Arial"/>
          <w:sz w:val="28"/>
          <w:szCs w:val="28"/>
          <w:lang w:eastAsia="en-GB"/>
        </w:rPr>
      </w:pPr>
    </w:p>
    <w:p w14:paraId="3203A236" w14:textId="77777777" w:rsidR="00F85B43" w:rsidRDefault="00F85B43" w:rsidP="00164C3E">
      <w:pPr>
        <w:rPr>
          <w:rFonts w:cs="Arial"/>
          <w:sz w:val="28"/>
          <w:szCs w:val="28"/>
          <w:lang w:eastAsia="en-GB"/>
        </w:rPr>
      </w:pPr>
    </w:p>
    <w:p w14:paraId="5072B8E0" w14:textId="34617F1C" w:rsidR="00F85B43" w:rsidRPr="002C423B" w:rsidRDefault="00F85B43" w:rsidP="002C423B">
      <w:pPr>
        <w:pStyle w:val="Heading1"/>
      </w:pPr>
      <w:r w:rsidRPr="002C423B">
        <w:t>Youth-led Anti-Bullying Campaign: Ideas to gather information</w:t>
      </w:r>
      <w:r w:rsidR="002C423B">
        <w:t>:</w:t>
      </w:r>
    </w:p>
    <w:p w14:paraId="5C2B393F" w14:textId="77777777" w:rsidR="00F85B43" w:rsidRPr="00F85B43" w:rsidRDefault="00F85B43" w:rsidP="002C423B">
      <w:pPr>
        <w:pStyle w:val="Heading1"/>
      </w:pPr>
      <w:r w:rsidRPr="002C423B">
        <w:t>For primary schools</w:t>
      </w:r>
    </w:p>
    <w:p w14:paraId="014017DB" w14:textId="77777777" w:rsidR="00F85B43" w:rsidRPr="00F85B43" w:rsidRDefault="00F85B43" w:rsidP="00F85B43">
      <w:pPr>
        <w:spacing w:after="160" w:line="259" w:lineRule="auto"/>
        <w:rPr>
          <w:rFonts w:eastAsia="Calibri" w:cs="Arial"/>
          <w:b/>
          <w:bCs/>
          <w:szCs w:val="24"/>
        </w:rPr>
      </w:pPr>
    </w:p>
    <w:p w14:paraId="12DFEA9A" w14:textId="77777777" w:rsidR="00F85B43" w:rsidRPr="00F85B43" w:rsidRDefault="00F85B43" w:rsidP="00F85B43">
      <w:pPr>
        <w:spacing w:after="160" w:line="259" w:lineRule="auto"/>
        <w:rPr>
          <w:rFonts w:eastAsia="Calibri" w:cs="Arial"/>
          <w:b/>
          <w:bCs/>
          <w:sz w:val="32"/>
          <w:szCs w:val="32"/>
        </w:rPr>
      </w:pPr>
    </w:p>
    <w:p w14:paraId="3337D8B5" w14:textId="77777777" w:rsidR="00F85B43" w:rsidRPr="00F85B43" w:rsidRDefault="00F85B43" w:rsidP="00F85B43">
      <w:pPr>
        <w:spacing w:after="160" w:line="259" w:lineRule="auto"/>
        <w:rPr>
          <w:rFonts w:eastAsia="Calibri" w:cs="Arial"/>
          <w:b/>
          <w:bCs/>
          <w:sz w:val="32"/>
          <w:szCs w:val="32"/>
        </w:rPr>
      </w:pPr>
    </w:p>
    <w:p w14:paraId="00817708" w14:textId="77777777" w:rsidR="00F85B43" w:rsidRPr="00F85B43" w:rsidRDefault="00F85B43" w:rsidP="00F85B43">
      <w:pPr>
        <w:spacing w:after="160" w:line="259" w:lineRule="auto"/>
        <w:rPr>
          <w:rFonts w:eastAsia="Calibri" w:cs="Arial"/>
          <w:b/>
          <w:bCs/>
          <w:sz w:val="32"/>
          <w:szCs w:val="32"/>
        </w:rPr>
      </w:pPr>
    </w:p>
    <w:p w14:paraId="01C00C85" w14:textId="77777777" w:rsidR="00F85B43" w:rsidRPr="00F85B43" w:rsidRDefault="00F85B43" w:rsidP="00F85B43">
      <w:pPr>
        <w:spacing w:after="160" w:line="259" w:lineRule="auto"/>
        <w:rPr>
          <w:rFonts w:eastAsia="Calibri" w:cs="Arial"/>
          <w:b/>
          <w:bCs/>
          <w:sz w:val="32"/>
          <w:szCs w:val="32"/>
        </w:rPr>
      </w:pPr>
    </w:p>
    <w:p w14:paraId="3FACF24B" w14:textId="77777777" w:rsidR="00F85B43" w:rsidRPr="00F85B43" w:rsidRDefault="00F85B43" w:rsidP="00F85B43">
      <w:pPr>
        <w:spacing w:after="160" w:line="259" w:lineRule="auto"/>
        <w:rPr>
          <w:rFonts w:eastAsia="Calibri" w:cs="Arial"/>
          <w:b/>
          <w:bCs/>
          <w:sz w:val="32"/>
          <w:szCs w:val="32"/>
        </w:rPr>
      </w:pPr>
    </w:p>
    <w:p w14:paraId="68D7F5C4" w14:textId="77777777" w:rsidR="00F85B43" w:rsidRPr="00F85B43" w:rsidRDefault="00F85B43" w:rsidP="00F85B43">
      <w:pPr>
        <w:spacing w:after="160" w:line="259" w:lineRule="auto"/>
        <w:rPr>
          <w:rFonts w:eastAsia="Calibri" w:cs="Arial"/>
          <w:b/>
          <w:bCs/>
          <w:sz w:val="32"/>
          <w:szCs w:val="32"/>
        </w:rPr>
      </w:pPr>
    </w:p>
    <w:p w14:paraId="3FFC5731" w14:textId="77777777" w:rsidR="00F85B43" w:rsidRPr="00F85B43" w:rsidRDefault="00F85B43" w:rsidP="00F85B43">
      <w:pPr>
        <w:spacing w:line="360" w:lineRule="auto"/>
        <w:rPr>
          <w:rFonts w:ascii="Arial Black" w:eastAsia="Calibri" w:hAnsi="Arial Black" w:cs="Arial"/>
          <w:color w:val="1F3864"/>
          <w:sz w:val="32"/>
          <w:szCs w:val="32"/>
        </w:rPr>
      </w:pPr>
    </w:p>
    <w:p w14:paraId="4EA9B75C" w14:textId="77777777" w:rsidR="00F85B43" w:rsidRPr="002C423B" w:rsidRDefault="00F85B43" w:rsidP="002C423B">
      <w:pPr>
        <w:pStyle w:val="Heading2"/>
      </w:pPr>
      <w:r w:rsidRPr="002C423B">
        <w:t>Introduction</w:t>
      </w:r>
    </w:p>
    <w:p w14:paraId="5FEC25FA"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These consultation activities are designed to help us all understand what our children need from each other, school staff and the school environment to feel as welcome, safe, and included in our schools as possible, and to enjoy learning that enables them to flourish and achieve the most positive outcomes possible. The </w:t>
      </w:r>
      <w:hyperlink w:anchor="Getting_Started_Guidance" w:history="1">
        <w:r w:rsidRPr="00F85B43">
          <w:rPr>
            <w:rFonts w:eastAsia="Calibri" w:cs="Arial"/>
            <w:color w:val="0563C1"/>
            <w:sz w:val="22"/>
            <w:szCs w:val="22"/>
            <w:u w:val="single"/>
          </w:rPr>
          <w:t>Getting Started Guidance</w:t>
        </w:r>
      </w:hyperlink>
      <w:r w:rsidRPr="00F85B43">
        <w:rPr>
          <w:rFonts w:eastAsia="Calibri" w:cs="Arial"/>
          <w:sz w:val="22"/>
          <w:szCs w:val="22"/>
        </w:rPr>
        <w:t xml:space="preserve"> will enable you to successfully maximise engagement with your pupils, ensuring everyone feels confident to share their views. </w:t>
      </w:r>
    </w:p>
    <w:p w14:paraId="0179D4B2" w14:textId="77777777" w:rsidR="00F85B43" w:rsidRPr="00F85B43" w:rsidRDefault="00F85B43" w:rsidP="00F85B43">
      <w:pPr>
        <w:spacing w:line="360" w:lineRule="auto"/>
        <w:rPr>
          <w:rFonts w:eastAsia="Calibri" w:cs="Arial"/>
          <w:sz w:val="22"/>
          <w:szCs w:val="22"/>
        </w:rPr>
      </w:pPr>
    </w:p>
    <w:p w14:paraId="39E16138" w14:textId="77777777" w:rsidR="00F85B43" w:rsidRDefault="00F85B43" w:rsidP="00F85B43">
      <w:pPr>
        <w:spacing w:line="360" w:lineRule="auto"/>
        <w:rPr>
          <w:rFonts w:eastAsia="Calibri" w:cs="Arial"/>
          <w:sz w:val="22"/>
          <w:szCs w:val="22"/>
        </w:rPr>
      </w:pPr>
      <w:r w:rsidRPr="00F85B43">
        <w:rPr>
          <w:rFonts w:eastAsia="Calibri" w:cs="Arial"/>
          <w:sz w:val="22"/>
          <w:szCs w:val="22"/>
        </w:rPr>
        <w:t xml:space="preserve">Please select your preferred consultation activity from any of the below. All the activities can be adapted, or you can use your own alternative methods to meet the age and stage needs of your class community, and your own teaching preferences. </w:t>
      </w:r>
    </w:p>
    <w:p w14:paraId="165B6FCC" w14:textId="77777777" w:rsidR="00F85B43" w:rsidRPr="00F85B43" w:rsidRDefault="00F85B43" w:rsidP="00F85B43">
      <w:pPr>
        <w:spacing w:line="360" w:lineRule="auto"/>
        <w:rPr>
          <w:rFonts w:eastAsia="Calibri" w:cs="Arial"/>
          <w:sz w:val="22"/>
          <w:szCs w:val="22"/>
        </w:rPr>
      </w:pPr>
    </w:p>
    <w:p w14:paraId="4CDCAADE" w14:textId="77777777" w:rsidR="00F85B43" w:rsidRPr="00F85B43" w:rsidRDefault="00F85B43" w:rsidP="00F85B43">
      <w:pPr>
        <w:spacing w:line="360" w:lineRule="auto"/>
        <w:rPr>
          <w:rFonts w:eastAsia="Calibri" w:cs="Arial"/>
          <w:sz w:val="22"/>
          <w:szCs w:val="22"/>
        </w:rPr>
      </w:pPr>
    </w:p>
    <w:p w14:paraId="4893E49C"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1" w:history="1">
        <w:r w:rsidRPr="00F85B43">
          <w:rPr>
            <w:rFonts w:eastAsia="Calibri" w:cs="Arial"/>
            <w:color w:val="0563C1"/>
            <w:sz w:val="36"/>
            <w:szCs w:val="36"/>
            <w:u w:val="single"/>
          </w:rPr>
          <w:t>Feeling faces</w:t>
        </w:r>
      </w:hyperlink>
    </w:p>
    <w:p w14:paraId="6CB605F7"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2" w:history="1">
        <w:r w:rsidRPr="00F85B43">
          <w:rPr>
            <w:rFonts w:eastAsia="Calibri" w:cs="Arial"/>
            <w:color w:val="0563C1"/>
            <w:sz w:val="36"/>
            <w:szCs w:val="36"/>
            <w:u w:val="single"/>
          </w:rPr>
          <w:t>Helping hands</w:t>
        </w:r>
      </w:hyperlink>
    </w:p>
    <w:p w14:paraId="1E0FD802"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3" w:history="1">
        <w:r w:rsidRPr="00F85B43">
          <w:rPr>
            <w:rFonts w:eastAsia="Calibri" w:cs="Arial"/>
            <w:color w:val="0563C1"/>
            <w:sz w:val="36"/>
            <w:szCs w:val="36"/>
            <w:u w:val="single"/>
          </w:rPr>
          <w:t>Learning leaves</w:t>
        </w:r>
      </w:hyperlink>
    </w:p>
    <w:p w14:paraId="60DE8131"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4" w:history="1">
        <w:r w:rsidRPr="00F85B43">
          <w:rPr>
            <w:rFonts w:eastAsia="Calibri" w:cs="Arial"/>
            <w:color w:val="0563C1"/>
            <w:sz w:val="36"/>
            <w:szCs w:val="36"/>
            <w:u w:val="single"/>
          </w:rPr>
          <w:t>Ask it alley</w:t>
        </w:r>
      </w:hyperlink>
    </w:p>
    <w:p w14:paraId="530F250B"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5" w:history="1">
        <w:r w:rsidRPr="00F85B43">
          <w:rPr>
            <w:rFonts w:eastAsia="Calibri" w:cs="Arial"/>
            <w:color w:val="0563C1"/>
            <w:sz w:val="36"/>
            <w:szCs w:val="36"/>
            <w:u w:val="single"/>
          </w:rPr>
          <w:t>Going for goals</w:t>
        </w:r>
      </w:hyperlink>
    </w:p>
    <w:p w14:paraId="070CF496"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6" w:history="1">
        <w:r w:rsidRPr="00F85B43">
          <w:rPr>
            <w:rFonts w:eastAsia="Calibri" w:cs="Arial"/>
            <w:color w:val="0563C1"/>
            <w:sz w:val="36"/>
            <w:szCs w:val="36"/>
            <w:u w:val="single"/>
          </w:rPr>
          <w:t>Graffiti board</w:t>
        </w:r>
      </w:hyperlink>
    </w:p>
    <w:p w14:paraId="170FCCF3"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7" w:history="1">
        <w:r w:rsidRPr="00F85B43">
          <w:rPr>
            <w:rFonts w:eastAsia="Calibri" w:cs="Arial"/>
            <w:color w:val="0563C1"/>
            <w:sz w:val="36"/>
            <w:szCs w:val="36"/>
            <w:u w:val="single"/>
          </w:rPr>
          <w:t>Tell the box</w:t>
        </w:r>
      </w:hyperlink>
    </w:p>
    <w:p w14:paraId="5436516E"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8" w:history="1">
        <w:r w:rsidRPr="00F85B43">
          <w:rPr>
            <w:rFonts w:eastAsia="Calibri" w:cs="Arial"/>
            <w:color w:val="0563C1"/>
            <w:sz w:val="36"/>
            <w:szCs w:val="36"/>
            <w:u w:val="single"/>
          </w:rPr>
          <w:t>Discussion</w:t>
        </w:r>
      </w:hyperlink>
    </w:p>
    <w:p w14:paraId="42DEC9EB"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9" w:history="1">
        <w:r w:rsidRPr="00F85B43">
          <w:rPr>
            <w:rFonts w:eastAsia="Calibri" w:cs="Arial"/>
            <w:color w:val="0563C1"/>
            <w:sz w:val="36"/>
            <w:szCs w:val="36"/>
            <w:u w:val="single"/>
          </w:rPr>
          <w:t>Spectrum</w:t>
        </w:r>
      </w:hyperlink>
    </w:p>
    <w:p w14:paraId="77F517DB"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10" w:history="1">
        <w:r w:rsidRPr="00F85B43">
          <w:rPr>
            <w:rFonts w:eastAsia="Calibri" w:cs="Arial"/>
            <w:color w:val="0563C1"/>
            <w:sz w:val="36"/>
            <w:szCs w:val="36"/>
            <w:u w:val="single"/>
          </w:rPr>
          <w:t>What jars you</w:t>
        </w:r>
      </w:hyperlink>
    </w:p>
    <w:p w14:paraId="10A12472"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11" w:history="1">
        <w:r w:rsidRPr="00F85B43">
          <w:rPr>
            <w:rFonts w:eastAsia="Calibri" w:cs="Arial"/>
            <w:color w:val="0563C1"/>
            <w:sz w:val="36"/>
            <w:szCs w:val="36"/>
            <w:u w:val="single"/>
          </w:rPr>
          <w:t>Diamond 9</w:t>
        </w:r>
      </w:hyperlink>
    </w:p>
    <w:p w14:paraId="10FFF4DF" w14:textId="77777777" w:rsidR="00F85B43" w:rsidRPr="00F85B43" w:rsidRDefault="00F85B43" w:rsidP="004C5206">
      <w:pPr>
        <w:numPr>
          <w:ilvl w:val="0"/>
          <w:numId w:val="11"/>
        </w:numPr>
        <w:spacing w:after="160" w:line="360" w:lineRule="auto"/>
        <w:ind w:left="993" w:hanging="644"/>
        <w:contextualSpacing/>
        <w:rPr>
          <w:rFonts w:eastAsia="Calibri" w:cs="Arial"/>
          <w:sz w:val="36"/>
          <w:szCs w:val="36"/>
        </w:rPr>
      </w:pPr>
      <w:hyperlink w:anchor="Activity_12" w:history="1">
        <w:r w:rsidRPr="00F85B43">
          <w:rPr>
            <w:rFonts w:eastAsia="Calibri" w:cs="Arial"/>
            <w:color w:val="0563C1"/>
            <w:sz w:val="36"/>
            <w:szCs w:val="36"/>
            <w:u w:val="single"/>
          </w:rPr>
          <w:t>Stop/ Go</w:t>
        </w:r>
      </w:hyperlink>
    </w:p>
    <w:p w14:paraId="4661BF1E" w14:textId="77777777" w:rsidR="00F85B43" w:rsidRPr="00F85B43" w:rsidRDefault="00F85B43" w:rsidP="00F85B43">
      <w:pPr>
        <w:spacing w:line="360" w:lineRule="auto"/>
        <w:rPr>
          <w:rFonts w:eastAsia="Calibri" w:cs="Arial"/>
          <w:sz w:val="22"/>
          <w:szCs w:val="22"/>
        </w:rPr>
      </w:pPr>
    </w:p>
    <w:p w14:paraId="2EEDACE7" w14:textId="77777777" w:rsidR="00F85B43" w:rsidRPr="00F85B43" w:rsidRDefault="00F85B43" w:rsidP="002C423B">
      <w:pPr>
        <w:pStyle w:val="Heading2"/>
      </w:pPr>
      <w:bookmarkStart w:id="0" w:name="Getting_started_guidance"/>
      <w:r w:rsidRPr="00F85B43">
        <w:t>Getting Started Guidance</w:t>
      </w:r>
    </w:p>
    <w:bookmarkEnd w:id="0"/>
    <w:p w14:paraId="6F0EECF0" w14:textId="77777777" w:rsidR="00F85B43" w:rsidRPr="00F85B43" w:rsidRDefault="00F85B43" w:rsidP="00F85B43">
      <w:pPr>
        <w:spacing w:after="160" w:line="259" w:lineRule="auto"/>
        <w:rPr>
          <w:rFonts w:eastAsia="Calibri" w:cs="Arial"/>
          <w:b/>
          <w:bCs/>
          <w:szCs w:val="24"/>
        </w:rPr>
      </w:pPr>
    </w:p>
    <w:p w14:paraId="2AA496EB" w14:textId="77777777" w:rsidR="00F85B43" w:rsidRPr="00F85B43" w:rsidRDefault="00F85B43" w:rsidP="00F85B43">
      <w:pPr>
        <w:spacing w:after="160" w:line="259" w:lineRule="auto"/>
        <w:rPr>
          <w:rFonts w:eastAsia="Calibri" w:cs="Arial"/>
          <w:b/>
          <w:bCs/>
          <w:color w:val="1F3864"/>
          <w:sz w:val="28"/>
          <w:szCs w:val="28"/>
        </w:rPr>
      </w:pPr>
      <w:r w:rsidRPr="00F85B43">
        <w:rPr>
          <w:rFonts w:eastAsia="Calibri" w:cs="Arial"/>
          <w:b/>
          <w:bCs/>
          <w:color w:val="1F3864"/>
          <w:sz w:val="28"/>
          <w:szCs w:val="28"/>
        </w:rPr>
        <w:t>Using this resource</w:t>
      </w:r>
    </w:p>
    <w:p w14:paraId="073E8639" w14:textId="77777777" w:rsidR="00F85B43" w:rsidRPr="00F85B43" w:rsidRDefault="00F85B43" w:rsidP="00F85B43">
      <w:pPr>
        <w:spacing w:line="360" w:lineRule="auto"/>
        <w:rPr>
          <w:rFonts w:eastAsia="Calibri" w:cs="Arial"/>
          <w:szCs w:val="24"/>
        </w:rPr>
      </w:pPr>
      <w:r w:rsidRPr="00F85B43">
        <w:rPr>
          <w:rFonts w:eastAsia="Calibri" w:cs="Arial"/>
          <w:szCs w:val="24"/>
        </w:rPr>
        <w:t xml:space="preserve">This resource provides schools and settings with a range of consultation activities that are realistically achievable within existing school constraints. The activities can be conducted as presented, or adapted according to your preferred approaches, or used to consult on a broader range of topics, for example linked to transition. </w:t>
      </w:r>
    </w:p>
    <w:p w14:paraId="04AFEBD0" w14:textId="77777777" w:rsidR="00F85B43" w:rsidRPr="00F85B43" w:rsidRDefault="00F85B43" w:rsidP="00F85B43">
      <w:pPr>
        <w:spacing w:line="360" w:lineRule="auto"/>
        <w:rPr>
          <w:rFonts w:eastAsia="Calibri" w:cs="Arial"/>
          <w:szCs w:val="24"/>
        </w:rPr>
      </w:pPr>
      <w:r w:rsidRPr="00F85B43">
        <w:rPr>
          <w:rFonts w:eastAsia="Calibri" w:cs="Arial"/>
          <w:szCs w:val="24"/>
        </w:rPr>
        <w:t xml:space="preserve">The activities can be facilitated by any member of staff who has been identified as appropriate to lead individual pupils, small groups, or whole classes. You may choose to deliver to targeted cohorts or as focused pupil voice work through your school council. With appropriate support, your school council may be able to successfully facilitate the activities with their peers within their classrooms. </w:t>
      </w:r>
    </w:p>
    <w:p w14:paraId="6BF63964" w14:textId="77777777" w:rsidR="00F85B43" w:rsidRPr="00F85B43" w:rsidRDefault="00F85B43" w:rsidP="00F85B43">
      <w:pPr>
        <w:spacing w:line="360" w:lineRule="auto"/>
        <w:rPr>
          <w:rFonts w:eastAsia="Calibri" w:cs="Arial"/>
          <w:szCs w:val="24"/>
        </w:rPr>
      </w:pPr>
      <w:r w:rsidRPr="00F85B43">
        <w:rPr>
          <w:rFonts w:eastAsia="Calibri" w:cs="Arial"/>
          <w:szCs w:val="24"/>
        </w:rPr>
        <w:lastRenderedPageBreak/>
        <w:t>Each activity has accompanying resource lists and guidance to help you identify the best consultation activity for your class.</w:t>
      </w:r>
    </w:p>
    <w:p w14:paraId="60049F52" w14:textId="77777777" w:rsidR="00F85B43" w:rsidRPr="00F85B43" w:rsidRDefault="00F85B43" w:rsidP="00F85B43">
      <w:pPr>
        <w:spacing w:line="360" w:lineRule="auto"/>
        <w:rPr>
          <w:rFonts w:eastAsia="Calibri" w:cs="Arial"/>
          <w:szCs w:val="24"/>
        </w:rPr>
      </w:pPr>
    </w:p>
    <w:p w14:paraId="2C60FF81" w14:textId="77777777" w:rsidR="00F85B43" w:rsidRPr="00F85B43" w:rsidRDefault="00F85B43" w:rsidP="00F85B43">
      <w:pPr>
        <w:spacing w:line="360" w:lineRule="auto"/>
        <w:rPr>
          <w:rFonts w:eastAsia="Calibri" w:cs="Arial"/>
          <w:szCs w:val="24"/>
        </w:rPr>
      </w:pPr>
      <w:r w:rsidRPr="00F85B43">
        <w:rPr>
          <w:rFonts w:eastAsia="Calibri" w:cs="Arial"/>
          <w:szCs w:val="24"/>
        </w:rPr>
        <w:t xml:space="preserve">The activities can be differentiated to meet your pupil needs. If you would like any support to do this, please email </w:t>
      </w:r>
      <w:hyperlink r:id="rId7" w:history="1">
        <w:r w:rsidRPr="00F85B43">
          <w:rPr>
            <w:rFonts w:eastAsia="Calibri" w:cs="Arial"/>
            <w:color w:val="0563C1"/>
            <w:szCs w:val="24"/>
            <w:u w:val="single"/>
          </w:rPr>
          <w:t>inclusionandsend@norfolk.gov.uk</w:t>
        </w:r>
      </w:hyperlink>
      <w:r w:rsidRPr="00F85B43">
        <w:rPr>
          <w:rFonts w:eastAsia="Calibri" w:cs="Arial"/>
          <w:szCs w:val="24"/>
        </w:rPr>
        <w:t xml:space="preserve">. </w:t>
      </w:r>
    </w:p>
    <w:p w14:paraId="2036D53A" w14:textId="77777777" w:rsidR="00F85B43" w:rsidRPr="00F85B43" w:rsidRDefault="00F85B43" w:rsidP="00F85B43">
      <w:pPr>
        <w:spacing w:line="360" w:lineRule="auto"/>
        <w:rPr>
          <w:rFonts w:eastAsia="Calibri" w:cs="Arial"/>
          <w:szCs w:val="24"/>
        </w:rPr>
      </w:pPr>
    </w:p>
    <w:p w14:paraId="729ED1FB" w14:textId="77777777" w:rsidR="00F85B43" w:rsidRPr="00F85B43" w:rsidRDefault="00F85B43" w:rsidP="00F85B43">
      <w:pPr>
        <w:spacing w:line="360" w:lineRule="auto"/>
        <w:rPr>
          <w:rFonts w:eastAsia="Calibri" w:cs="Arial"/>
          <w:szCs w:val="24"/>
        </w:rPr>
      </w:pPr>
      <w:r w:rsidRPr="00F85B43">
        <w:rPr>
          <w:rFonts w:eastAsia="Calibri" w:cs="Arial"/>
          <w:szCs w:val="24"/>
        </w:rPr>
        <w:t>The consultation activities aim to empower pupils to consider, challenge and critique their views and those of their peers, developing their own values and transferrable people skills.</w:t>
      </w:r>
    </w:p>
    <w:p w14:paraId="51EA8810" w14:textId="77777777" w:rsidR="00F85B43" w:rsidRPr="00F85B43" w:rsidRDefault="00F85B43" w:rsidP="00F85B43">
      <w:pPr>
        <w:spacing w:line="360" w:lineRule="auto"/>
        <w:rPr>
          <w:rFonts w:eastAsia="Calibri" w:cs="Arial"/>
          <w:szCs w:val="24"/>
        </w:rPr>
      </w:pPr>
    </w:p>
    <w:p w14:paraId="2D72ADA6" w14:textId="77777777" w:rsidR="00F85B43" w:rsidRPr="00F85B43" w:rsidRDefault="00F85B43" w:rsidP="00F85B43">
      <w:pPr>
        <w:spacing w:line="360" w:lineRule="auto"/>
        <w:rPr>
          <w:rFonts w:eastAsia="Calibri" w:cs="Arial"/>
          <w:szCs w:val="24"/>
        </w:rPr>
      </w:pPr>
      <w:r w:rsidRPr="00F85B43">
        <w:rPr>
          <w:rFonts w:eastAsia="Calibri" w:cs="Arial"/>
          <w:b/>
          <w:bCs/>
          <w:szCs w:val="24"/>
        </w:rPr>
        <w:t>Effective consultation</w:t>
      </w:r>
      <w:r w:rsidRPr="00F85B43">
        <w:rPr>
          <w:rFonts w:eastAsia="Calibri" w:cs="Arial"/>
          <w:szCs w:val="24"/>
        </w:rPr>
        <w:t xml:space="preserve"> is dependent on factors including: </w:t>
      </w:r>
    </w:p>
    <w:p w14:paraId="237C78FF" w14:textId="77777777" w:rsidR="00F85B43" w:rsidRPr="00F85B43" w:rsidRDefault="00F85B43" w:rsidP="00F85B43">
      <w:pPr>
        <w:spacing w:line="360" w:lineRule="auto"/>
        <w:rPr>
          <w:rFonts w:eastAsia="Calibri" w:cs="Arial"/>
          <w:b/>
          <w:bCs/>
          <w:szCs w:val="24"/>
        </w:rPr>
      </w:pPr>
    </w:p>
    <w:p w14:paraId="793A913F" w14:textId="77777777" w:rsidR="00F85B43" w:rsidRPr="00F85B43" w:rsidRDefault="00F85B43" w:rsidP="00F85B43">
      <w:pPr>
        <w:spacing w:line="360" w:lineRule="auto"/>
        <w:rPr>
          <w:rFonts w:eastAsia="Calibri" w:cs="Arial"/>
          <w:szCs w:val="24"/>
        </w:rPr>
      </w:pPr>
      <w:r w:rsidRPr="00F85B43">
        <w:rPr>
          <w:rFonts w:eastAsia="Calibri" w:cs="Arial"/>
          <w:b/>
          <w:bCs/>
          <w:szCs w:val="24"/>
        </w:rPr>
        <w:t>Accessibility:</w:t>
      </w:r>
      <w:r w:rsidRPr="00F85B43">
        <w:rPr>
          <w:rFonts w:eastAsia="Calibri" w:cs="Arial"/>
          <w:szCs w:val="24"/>
        </w:rPr>
        <w:t xml:space="preserve"> All pupils need to be able to engage fully, irrespective of academic abilities, preferred learning styles, lived experiences, values and special educational needs. It is therefore important to avoid an over-dependence on literacy-based tasks, incorporating a range of strategies that are appropriately paced to ensure pupils can absorb and process information and foster a range of values and people skills. Distancing strategies may need to be considered to secure a sense of safety for some pupils to engage, for example by imagining someone is joining the school, is in the year group above and then asking what this fictional pupil may, think, feel etc.</w:t>
      </w:r>
    </w:p>
    <w:p w14:paraId="56E30A15" w14:textId="77777777" w:rsidR="00F85B43" w:rsidRPr="00F85B43" w:rsidRDefault="00F85B43" w:rsidP="00F85B43">
      <w:pPr>
        <w:spacing w:line="360" w:lineRule="auto"/>
        <w:rPr>
          <w:rFonts w:eastAsia="Calibri" w:cs="Arial"/>
          <w:b/>
          <w:bCs/>
          <w:szCs w:val="24"/>
        </w:rPr>
      </w:pPr>
    </w:p>
    <w:p w14:paraId="5F06AC8E" w14:textId="77777777" w:rsidR="00F85B43" w:rsidRPr="00F85B43" w:rsidRDefault="00F85B43" w:rsidP="00F85B43">
      <w:pPr>
        <w:spacing w:line="360" w:lineRule="auto"/>
        <w:rPr>
          <w:rFonts w:eastAsia="Calibri" w:cs="Arial"/>
          <w:szCs w:val="24"/>
        </w:rPr>
      </w:pPr>
      <w:r w:rsidRPr="00F85B43">
        <w:rPr>
          <w:rFonts w:eastAsia="Calibri" w:cs="Arial"/>
          <w:b/>
          <w:bCs/>
          <w:szCs w:val="24"/>
        </w:rPr>
        <w:t>Small group sizes:</w:t>
      </w:r>
      <w:r w:rsidRPr="00F85B43">
        <w:rPr>
          <w:rFonts w:eastAsia="Calibri" w:cs="Arial"/>
          <w:szCs w:val="24"/>
        </w:rPr>
        <w:t xml:space="preserve"> Pupils are more likely to engage if they can work in smaller groups. This may be replicable by dividing classes into smaller table groups or approaching through pair, square and share methods.</w:t>
      </w:r>
    </w:p>
    <w:p w14:paraId="1E16B721" w14:textId="77777777" w:rsidR="00F85B43" w:rsidRPr="00F85B43" w:rsidRDefault="00F85B43" w:rsidP="00F85B43">
      <w:pPr>
        <w:spacing w:line="360" w:lineRule="auto"/>
        <w:rPr>
          <w:rFonts w:eastAsia="Calibri" w:cs="Arial"/>
          <w:b/>
          <w:bCs/>
          <w:szCs w:val="24"/>
        </w:rPr>
      </w:pPr>
    </w:p>
    <w:p w14:paraId="687C23E9" w14:textId="77777777" w:rsidR="00F85B43" w:rsidRPr="00F85B43" w:rsidRDefault="00F85B43" w:rsidP="00F85B43">
      <w:pPr>
        <w:spacing w:line="360" w:lineRule="auto"/>
        <w:rPr>
          <w:rFonts w:eastAsia="Calibri" w:cs="Arial"/>
          <w:szCs w:val="24"/>
        </w:rPr>
      </w:pPr>
      <w:r w:rsidRPr="00F85B43">
        <w:rPr>
          <w:rFonts w:eastAsia="Calibri" w:cs="Arial"/>
          <w:b/>
          <w:bCs/>
          <w:szCs w:val="24"/>
        </w:rPr>
        <w:t>Non-judgemental:</w:t>
      </w:r>
      <w:r w:rsidRPr="00F85B43">
        <w:rPr>
          <w:rFonts w:eastAsia="Calibri" w:cs="Arial"/>
          <w:szCs w:val="24"/>
        </w:rPr>
        <w:t xml:space="preserve"> Effective consultation does not impose values, beliefs, and opinions, but provides a safe space for everyone to share, explore and develop their own views, whilst understanding those of their peers and respecting that these may differ from their own. </w:t>
      </w:r>
    </w:p>
    <w:p w14:paraId="7D7A80F3" w14:textId="77777777" w:rsidR="00F85B43" w:rsidRPr="00F85B43" w:rsidRDefault="00F85B43" w:rsidP="00F85B43">
      <w:pPr>
        <w:spacing w:line="360" w:lineRule="auto"/>
        <w:rPr>
          <w:rFonts w:eastAsia="Calibri" w:cs="Arial"/>
          <w:b/>
          <w:bCs/>
          <w:szCs w:val="24"/>
        </w:rPr>
      </w:pPr>
    </w:p>
    <w:p w14:paraId="5FB1EC47" w14:textId="77777777" w:rsidR="00F85B43" w:rsidRPr="00F85B43" w:rsidRDefault="00F85B43" w:rsidP="00F85B43">
      <w:pPr>
        <w:spacing w:line="360" w:lineRule="auto"/>
        <w:rPr>
          <w:rFonts w:eastAsia="Calibri" w:cs="Arial"/>
          <w:szCs w:val="24"/>
        </w:rPr>
      </w:pPr>
      <w:r w:rsidRPr="00F85B43">
        <w:rPr>
          <w:rFonts w:eastAsia="Calibri" w:cs="Arial"/>
          <w:b/>
          <w:bCs/>
          <w:szCs w:val="24"/>
        </w:rPr>
        <w:t>Positive approaches:</w:t>
      </w:r>
      <w:r w:rsidRPr="00F85B43">
        <w:rPr>
          <w:rFonts w:eastAsia="Calibri" w:cs="Arial"/>
          <w:szCs w:val="24"/>
        </w:rPr>
        <w:t xml:space="preserve"> It is important to encourage pupils to foster a climate that recognises challenges can be addressed through solution focused thinking. Make sure they know that their contributions will be considered and help to make a very real difference to the experience of everyone in Norfolk schools!</w:t>
      </w:r>
    </w:p>
    <w:p w14:paraId="47C23F54" w14:textId="77777777" w:rsidR="00F85B43" w:rsidRPr="00F85B43" w:rsidRDefault="00F85B43" w:rsidP="00F85B43">
      <w:pPr>
        <w:spacing w:line="360" w:lineRule="auto"/>
        <w:rPr>
          <w:rFonts w:eastAsia="Calibri" w:cs="Arial"/>
          <w:szCs w:val="24"/>
        </w:rPr>
      </w:pPr>
    </w:p>
    <w:p w14:paraId="020443B3" w14:textId="77777777" w:rsidR="00F85B43" w:rsidRPr="00F85B43" w:rsidRDefault="00F85B43" w:rsidP="00F85B43">
      <w:pPr>
        <w:spacing w:line="360" w:lineRule="auto"/>
        <w:rPr>
          <w:rFonts w:eastAsia="Calibri" w:cs="Arial"/>
          <w:szCs w:val="24"/>
        </w:rPr>
      </w:pPr>
      <w:r w:rsidRPr="00F85B43">
        <w:rPr>
          <w:rFonts w:eastAsia="Calibri" w:cs="Arial"/>
          <w:szCs w:val="24"/>
        </w:rPr>
        <w:lastRenderedPageBreak/>
        <w:t xml:space="preserve">You may find it beneficial to establish a </w:t>
      </w:r>
      <w:hyperlink w:anchor="Creating_a_class_agreement" w:history="1">
        <w:r w:rsidRPr="00F85B43">
          <w:rPr>
            <w:rFonts w:eastAsia="Calibri" w:cs="Arial"/>
            <w:color w:val="0563C1"/>
            <w:szCs w:val="24"/>
            <w:u w:val="single"/>
          </w:rPr>
          <w:t>class agreement</w:t>
        </w:r>
      </w:hyperlink>
      <w:r w:rsidRPr="00F85B43">
        <w:rPr>
          <w:rFonts w:eastAsia="Calibri" w:cs="Arial"/>
          <w:szCs w:val="24"/>
        </w:rPr>
        <w:t xml:space="preserve"> in advance of starting any consultation activities. </w:t>
      </w:r>
    </w:p>
    <w:p w14:paraId="78A5D6C2" w14:textId="77777777" w:rsidR="00F85B43" w:rsidRPr="00F85B43" w:rsidRDefault="00F85B43" w:rsidP="00F85B43">
      <w:pPr>
        <w:spacing w:line="360" w:lineRule="auto"/>
        <w:rPr>
          <w:rFonts w:eastAsia="Calibri" w:cs="Arial"/>
          <w:b/>
          <w:bCs/>
          <w:szCs w:val="24"/>
        </w:rPr>
      </w:pPr>
    </w:p>
    <w:p w14:paraId="0D2CBB2E" w14:textId="77777777" w:rsidR="00F85B43" w:rsidRPr="00F85B43" w:rsidRDefault="00F85B43" w:rsidP="00F85B43">
      <w:pPr>
        <w:spacing w:line="360" w:lineRule="auto"/>
        <w:rPr>
          <w:rFonts w:eastAsia="Calibri" w:cs="Arial"/>
          <w:b/>
          <w:bCs/>
          <w:szCs w:val="24"/>
        </w:rPr>
      </w:pPr>
      <w:bookmarkStart w:id="1" w:name="Creating_a_class_agreement"/>
      <w:r w:rsidRPr="00F85B43">
        <w:rPr>
          <w:rFonts w:eastAsia="Calibri" w:cs="Arial"/>
          <w:b/>
          <w:bCs/>
          <w:szCs w:val="24"/>
        </w:rPr>
        <w:t>Creating a class agreement</w:t>
      </w:r>
      <w:r w:rsidRPr="00F85B43">
        <w:rPr>
          <w:rFonts w:eastAsia="Calibri" w:cs="Arial"/>
          <w:szCs w:val="24"/>
        </w:rPr>
        <w:t xml:space="preserve"> </w:t>
      </w:r>
    </w:p>
    <w:bookmarkEnd w:id="1"/>
    <w:p w14:paraId="3E6B7D0A" w14:textId="77777777" w:rsidR="00F85B43" w:rsidRDefault="00F85B43" w:rsidP="00F85B43">
      <w:pPr>
        <w:spacing w:line="360" w:lineRule="auto"/>
        <w:rPr>
          <w:rFonts w:eastAsia="Calibri" w:cs="Arial"/>
          <w:szCs w:val="24"/>
        </w:rPr>
      </w:pPr>
      <w:r w:rsidRPr="00F85B43">
        <w:rPr>
          <w:rFonts w:eastAsia="Calibri" w:cs="Arial"/>
          <w:szCs w:val="24"/>
        </w:rPr>
        <w:t xml:space="preserve">Establishing a class agreement is fundamentally important to secure positive pupil engagement. Once established, it will provide pupils with a clear understanding of what behaviours are acceptable for the purposes of the activity to support a safe, democratic, and empowering consultation space to fully engage without any concerns. </w:t>
      </w:r>
    </w:p>
    <w:p w14:paraId="0446B991" w14:textId="77777777" w:rsidR="004C5206" w:rsidRPr="00F85B43" w:rsidRDefault="004C5206" w:rsidP="00F85B43">
      <w:pPr>
        <w:spacing w:line="360" w:lineRule="auto"/>
        <w:rPr>
          <w:rFonts w:eastAsia="Calibri" w:cs="Arial"/>
          <w:szCs w:val="24"/>
        </w:rPr>
      </w:pPr>
    </w:p>
    <w:p w14:paraId="3CA8BB21" w14:textId="77777777" w:rsidR="00F85B43" w:rsidRPr="00F85B43" w:rsidRDefault="00F85B43" w:rsidP="00F85B43">
      <w:pPr>
        <w:spacing w:line="360" w:lineRule="auto"/>
        <w:rPr>
          <w:rFonts w:eastAsia="Calibri" w:cs="Arial"/>
          <w:szCs w:val="24"/>
        </w:rPr>
      </w:pPr>
      <w:r w:rsidRPr="00F85B43">
        <w:rPr>
          <w:rFonts w:eastAsia="Calibri" w:cs="Arial"/>
          <w:szCs w:val="24"/>
        </w:rPr>
        <w:t xml:space="preserve">The terminology of ‘class agreement’ as opposed to ‘class contract’ or ‘rules’ is empowering, reflecting the genuine ownership of pupils over their engagement in the consultation activities. </w:t>
      </w:r>
    </w:p>
    <w:p w14:paraId="301FBA4E" w14:textId="77777777" w:rsidR="00F85B43" w:rsidRPr="00F85B43" w:rsidRDefault="00F85B43" w:rsidP="00F85B43">
      <w:pPr>
        <w:spacing w:line="360" w:lineRule="auto"/>
        <w:rPr>
          <w:rFonts w:eastAsia="Calibri" w:cs="Arial"/>
          <w:szCs w:val="24"/>
        </w:rPr>
      </w:pPr>
    </w:p>
    <w:p w14:paraId="4C3B0998" w14:textId="77777777" w:rsidR="00F85B43" w:rsidRPr="00F85B43" w:rsidRDefault="00F85B43" w:rsidP="00F85B43">
      <w:pPr>
        <w:spacing w:line="360" w:lineRule="auto"/>
        <w:rPr>
          <w:rFonts w:eastAsia="Calibri" w:cs="Arial"/>
          <w:szCs w:val="24"/>
        </w:rPr>
      </w:pPr>
      <w:r w:rsidRPr="00F85B43">
        <w:rPr>
          <w:rFonts w:eastAsia="Calibri" w:cs="Arial"/>
          <w:szCs w:val="24"/>
        </w:rPr>
        <w:t>Start by explaining to pupils that before consultation commences, it is important that everyone feels confident and comfortable to participate. It will prove beneficial to agree some principles, such as:</w:t>
      </w:r>
    </w:p>
    <w:p w14:paraId="0FEBDC18" w14:textId="77777777" w:rsidR="00F85B43" w:rsidRPr="00F85B43" w:rsidRDefault="00F85B43" w:rsidP="00F85B43">
      <w:pPr>
        <w:spacing w:line="360" w:lineRule="auto"/>
        <w:rPr>
          <w:rFonts w:eastAsia="Calibri" w:cs="Arial"/>
          <w:szCs w:val="24"/>
        </w:rPr>
      </w:pPr>
    </w:p>
    <w:p w14:paraId="66675052" w14:textId="77777777" w:rsidR="00F85B43" w:rsidRPr="00F85B43" w:rsidRDefault="00F85B43" w:rsidP="00787811">
      <w:pPr>
        <w:numPr>
          <w:ilvl w:val="0"/>
          <w:numId w:val="22"/>
        </w:numPr>
        <w:spacing w:after="160" w:line="360" w:lineRule="auto"/>
        <w:contextualSpacing/>
        <w:rPr>
          <w:rFonts w:eastAsia="Calibri" w:cs="Arial"/>
          <w:szCs w:val="24"/>
        </w:rPr>
      </w:pPr>
      <w:r w:rsidRPr="00F85B43">
        <w:rPr>
          <w:rFonts w:eastAsia="Calibri" w:cs="Arial"/>
          <w:b/>
          <w:bCs/>
          <w:szCs w:val="24"/>
        </w:rPr>
        <w:t>Openness:</w:t>
      </w:r>
      <w:r w:rsidRPr="00F85B43">
        <w:rPr>
          <w:rFonts w:eastAsia="Calibri" w:cs="Arial"/>
          <w:szCs w:val="24"/>
        </w:rPr>
        <w:t xml:space="preserve"> We will be open and honest without directly talking about ourselves or each other. We could say ‘I know someone who’ or ‘person x’.</w:t>
      </w:r>
    </w:p>
    <w:p w14:paraId="24813E32" w14:textId="77777777" w:rsidR="00F85B43" w:rsidRPr="00F85B43" w:rsidRDefault="00F85B43" w:rsidP="00787811">
      <w:pPr>
        <w:numPr>
          <w:ilvl w:val="0"/>
          <w:numId w:val="22"/>
        </w:numPr>
        <w:spacing w:after="160" w:line="360" w:lineRule="auto"/>
        <w:contextualSpacing/>
        <w:rPr>
          <w:rFonts w:eastAsia="Calibri" w:cs="Arial"/>
          <w:szCs w:val="24"/>
        </w:rPr>
      </w:pPr>
      <w:r w:rsidRPr="00F85B43">
        <w:rPr>
          <w:rFonts w:eastAsia="Calibri" w:cs="Arial"/>
          <w:b/>
          <w:bCs/>
          <w:szCs w:val="24"/>
        </w:rPr>
        <w:t>Right to pass:</w:t>
      </w:r>
      <w:r w:rsidRPr="00F85B43">
        <w:rPr>
          <w:rFonts w:eastAsia="Calibri" w:cs="Arial"/>
          <w:szCs w:val="24"/>
        </w:rPr>
        <w:t xml:space="preserve"> We will try to join in, but if we feel uncomfortable, we can pass at any time. </w:t>
      </w:r>
    </w:p>
    <w:p w14:paraId="0D3BC6EE" w14:textId="77777777" w:rsidR="00F85B43" w:rsidRPr="00F85B43" w:rsidRDefault="00F85B43" w:rsidP="00787811">
      <w:pPr>
        <w:numPr>
          <w:ilvl w:val="0"/>
          <w:numId w:val="22"/>
        </w:numPr>
        <w:spacing w:after="160" w:line="360" w:lineRule="auto"/>
        <w:contextualSpacing/>
        <w:rPr>
          <w:rFonts w:eastAsia="Calibri" w:cs="Arial"/>
          <w:szCs w:val="24"/>
        </w:rPr>
      </w:pPr>
      <w:r w:rsidRPr="00F85B43">
        <w:rPr>
          <w:rFonts w:eastAsia="Calibri" w:cs="Arial"/>
          <w:b/>
          <w:bCs/>
          <w:szCs w:val="24"/>
        </w:rPr>
        <w:t>Listening:</w:t>
      </w:r>
      <w:r w:rsidRPr="00F85B43">
        <w:rPr>
          <w:rFonts w:eastAsia="Calibri" w:cs="Arial"/>
          <w:szCs w:val="24"/>
        </w:rPr>
        <w:t xml:space="preserve"> We will listen fully to what others have to say, before we decide what to say in response.</w:t>
      </w:r>
    </w:p>
    <w:p w14:paraId="494B45DE" w14:textId="77777777" w:rsidR="00F85B43" w:rsidRPr="00F85B43" w:rsidRDefault="00F85B43" w:rsidP="00787811">
      <w:pPr>
        <w:numPr>
          <w:ilvl w:val="0"/>
          <w:numId w:val="22"/>
        </w:numPr>
        <w:spacing w:after="160" w:line="360" w:lineRule="auto"/>
        <w:contextualSpacing/>
        <w:rPr>
          <w:rFonts w:eastAsia="Calibri" w:cs="Arial"/>
          <w:szCs w:val="24"/>
        </w:rPr>
      </w:pPr>
      <w:r w:rsidRPr="00F85B43">
        <w:rPr>
          <w:rFonts w:eastAsia="Calibri" w:cs="Arial"/>
          <w:b/>
          <w:bCs/>
          <w:szCs w:val="24"/>
        </w:rPr>
        <w:t>Different ideas:</w:t>
      </w:r>
      <w:r w:rsidRPr="00F85B43">
        <w:rPr>
          <w:rFonts w:eastAsia="Calibri" w:cs="Arial"/>
          <w:szCs w:val="24"/>
        </w:rPr>
        <w:t xml:space="preserve"> We will not agree with each other all the time, but we can disagree with kindness.</w:t>
      </w:r>
    </w:p>
    <w:p w14:paraId="67C43255" w14:textId="77777777" w:rsidR="00F85B43" w:rsidRPr="00F85B43" w:rsidRDefault="00F85B43" w:rsidP="00787811">
      <w:pPr>
        <w:numPr>
          <w:ilvl w:val="0"/>
          <w:numId w:val="22"/>
        </w:numPr>
        <w:spacing w:after="160" w:line="360" w:lineRule="auto"/>
        <w:contextualSpacing/>
        <w:rPr>
          <w:rFonts w:eastAsia="Calibri" w:cs="Arial"/>
          <w:szCs w:val="24"/>
        </w:rPr>
      </w:pPr>
      <w:r w:rsidRPr="00F85B43">
        <w:rPr>
          <w:rFonts w:eastAsia="Calibri" w:cs="Arial"/>
          <w:b/>
          <w:bCs/>
          <w:szCs w:val="24"/>
        </w:rPr>
        <w:t>Questions:</w:t>
      </w:r>
      <w:r w:rsidRPr="00F85B43">
        <w:rPr>
          <w:rFonts w:eastAsia="Calibri" w:cs="Arial"/>
          <w:szCs w:val="24"/>
        </w:rPr>
        <w:t xml:space="preserve"> We can be curious and ask questions of ourselves, each other, and our teacher, but we will try not to ask each other personal questions, and we do not need to answer personal questions if we are asked. </w:t>
      </w:r>
    </w:p>
    <w:p w14:paraId="6CCBDB2A" w14:textId="77777777" w:rsidR="00F85B43" w:rsidRPr="00F85B43" w:rsidRDefault="00F85B43" w:rsidP="00787811">
      <w:pPr>
        <w:numPr>
          <w:ilvl w:val="0"/>
          <w:numId w:val="22"/>
        </w:numPr>
        <w:spacing w:after="160" w:line="360" w:lineRule="auto"/>
        <w:contextualSpacing/>
        <w:rPr>
          <w:rFonts w:eastAsia="Calibri" w:cs="Arial"/>
          <w:szCs w:val="24"/>
        </w:rPr>
      </w:pPr>
      <w:r w:rsidRPr="00F85B43">
        <w:rPr>
          <w:rFonts w:eastAsia="Calibri" w:cs="Arial"/>
          <w:b/>
          <w:bCs/>
          <w:szCs w:val="24"/>
        </w:rPr>
        <w:t>Ask for help:</w:t>
      </w:r>
      <w:r w:rsidRPr="00F85B43">
        <w:rPr>
          <w:rFonts w:eastAsia="Calibri" w:cs="Arial"/>
          <w:szCs w:val="24"/>
        </w:rPr>
        <w:t xml:space="preserve"> If we need help and advice about anything, we will speak to our teacher or another adult we trust. We will help our friends to get help if we think they need it.</w:t>
      </w:r>
    </w:p>
    <w:p w14:paraId="63A3D6DD" w14:textId="77777777" w:rsidR="00F85B43" w:rsidRPr="00F85B43" w:rsidRDefault="00F85B43" w:rsidP="00F85B43">
      <w:pPr>
        <w:spacing w:line="360" w:lineRule="auto"/>
        <w:rPr>
          <w:rFonts w:eastAsia="Calibri" w:cs="Arial"/>
          <w:szCs w:val="24"/>
        </w:rPr>
      </w:pPr>
    </w:p>
    <w:p w14:paraId="1F76B8D3" w14:textId="77777777" w:rsidR="00F85B43" w:rsidRPr="00F85B43" w:rsidRDefault="00F85B43" w:rsidP="00F85B43">
      <w:pPr>
        <w:spacing w:line="360" w:lineRule="auto"/>
        <w:rPr>
          <w:rFonts w:eastAsia="Calibri" w:cs="Arial"/>
          <w:szCs w:val="24"/>
        </w:rPr>
      </w:pPr>
      <w:r w:rsidRPr="00F85B43">
        <w:rPr>
          <w:rFonts w:eastAsia="Calibri" w:cs="Arial"/>
          <w:szCs w:val="24"/>
        </w:rPr>
        <w:t xml:space="preserve">If time allows, you can create your class agreement using the </w:t>
      </w:r>
      <w:hyperlink w:anchor="Activity_11" w:history="1">
        <w:r w:rsidRPr="00F85B43">
          <w:rPr>
            <w:rFonts w:eastAsia="Calibri" w:cs="Arial"/>
            <w:color w:val="0563C1"/>
            <w:szCs w:val="24"/>
            <w:u w:val="single"/>
          </w:rPr>
          <w:t>Diamond 9 method</w:t>
        </w:r>
      </w:hyperlink>
      <w:r w:rsidRPr="00F85B43">
        <w:rPr>
          <w:rFonts w:eastAsia="Calibri" w:cs="Arial"/>
          <w:szCs w:val="24"/>
        </w:rPr>
        <w:t>.</w:t>
      </w:r>
    </w:p>
    <w:p w14:paraId="44237943" w14:textId="77777777" w:rsidR="00F85B43" w:rsidRPr="00F85B43" w:rsidRDefault="00F85B43" w:rsidP="002C423B">
      <w:pPr>
        <w:pStyle w:val="Heading2"/>
      </w:pPr>
      <w:bookmarkStart w:id="2" w:name="Activity_1"/>
      <w:r w:rsidRPr="00F85B43">
        <w:lastRenderedPageBreak/>
        <w:t>Activity 1: Feeling Faces</w:t>
      </w:r>
    </w:p>
    <w:bookmarkEnd w:id="2"/>
    <w:p w14:paraId="1FEFD6EF"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4F154F43" w14:textId="77777777" w:rsidR="00F85B43" w:rsidRPr="00F85B43" w:rsidRDefault="00F85B43" w:rsidP="00F85B43">
      <w:pPr>
        <w:spacing w:line="360" w:lineRule="auto"/>
        <w:contextualSpacing/>
        <w:rPr>
          <w:rFonts w:eastAsia="Calibri" w:cs="Arial"/>
          <w:b/>
          <w:bCs/>
          <w:sz w:val="22"/>
          <w:szCs w:val="22"/>
        </w:rPr>
      </w:pPr>
    </w:p>
    <w:p w14:paraId="7F8E9F44"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KS1/ minimal literacy/ SEN</w:t>
      </w:r>
    </w:p>
    <w:p w14:paraId="1D81036B"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Easily differentiated for individual/ small group/ whole-class</w:t>
      </w:r>
    </w:p>
    <w:p w14:paraId="796CE254"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Creating a classroom display</w:t>
      </w:r>
    </w:p>
    <w:p w14:paraId="6133B523" w14:textId="77777777" w:rsidR="00F85B43" w:rsidRPr="00F85B43" w:rsidRDefault="00F85B43" w:rsidP="00F85B43">
      <w:pPr>
        <w:spacing w:line="360" w:lineRule="auto"/>
        <w:contextualSpacing/>
        <w:rPr>
          <w:rFonts w:eastAsia="Calibri" w:cs="Arial"/>
          <w:sz w:val="22"/>
          <w:szCs w:val="22"/>
        </w:rPr>
      </w:pPr>
    </w:p>
    <w:p w14:paraId="17B8ED0A"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Resources required:</w:t>
      </w:r>
    </w:p>
    <w:p w14:paraId="2C6A4CA2" w14:textId="77777777" w:rsidR="00F85B43" w:rsidRPr="00F85B43" w:rsidRDefault="00F85B43" w:rsidP="00F85B43">
      <w:pPr>
        <w:spacing w:line="360" w:lineRule="auto"/>
        <w:contextualSpacing/>
        <w:rPr>
          <w:rFonts w:eastAsia="Calibri" w:cs="Arial"/>
          <w:sz w:val="22"/>
          <w:szCs w:val="22"/>
        </w:rPr>
      </w:pPr>
    </w:p>
    <w:p w14:paraId="050ABEF1" w14:textId="77777777" w:rsidR="00F85B43" w:rsidRPr="00F85B43" w:rsidRDefault="00F85B43" w:rsidP="00787811">
      <w:pPr>
        <w:numPr>
          <w:ilvl w:val="0"/>
          <w:numId w:val="16"/>
        </w:numPr>
        <w:spacing w:after="160" w:line="360" w:lineRule="auto"/>
        <w:contextualSpacing/>
        <w:rPr>
          <w:rFonts w:eastAsia="Calibri" w:cs="Arial"/>
          <w:color w:val="0563C1"/>
          <w:sz w:val="22"/>
          <w:szCs w:val="22"/>
          <w:u w:val="single"/>
        </w:rPr>
      </w:pPr>
      <w:r w:rsidRPr="00F85B43">
        <w:rPr>
          <w:rFonts w:eastAsia="Calibri" w:cs="Arial"/>
          <w:sz w:val="22"/>
          <w:szCs w:val="22"/>
        </w:rPr>
        <w:fldChar w:fldCharType="begin"/>
      </w:r>
      <w:r w:rsidRPr="00F85B43">
        <w:rPr>
          <w:rFonts w:eastAsia="Calibri" w:cs="Arial"/>
          <w:sz w:val="22"/>
          <w:szCs w:val="22"/>
        </w:rPr>
        <w:instrText xml:space="preserve"> HYPERLINK  \l "Feeling_faces_resources" </w:instrText>
      </w:r>
      <w:r w:rsidRPr="00F85B43">
        <w:rPr>
          <w:rFonts w:eastAsia="Calibri" w:cs="Arial"/>
          <w:sz w:val="22"/>
          <w:szCs w:val="22"/>
        </w:rPr>
      </w:r>
      <w:r w:rsidRPr="00F85B43">
        <w:rPr>
          <w:rFonts w:eastAsia="Calibri" w:cs="Arial"/>
          <w:sz w:val="22"/>
          <w:szCs w:val="22"/>
        </w:rPr>
        <w:fldChar w:fldCharType="separate"/>
      </w:r>
      <w:r w:rsidRPr="00F85B43">
        <w:rPr>
          <w:rFonts w:eastAsia="Calibri" w:cs="Arial"/>
          <w:color w:val="0563C1"/>
          <w:sz w:val="22"/>
          <w:szCs w:val="22"/>
          <w:u w:val="single"/>
        </w:rPr>
        <w:t>Feeling faces printed (p.51-60 RSE Solution KS1)</w:t>
      </w:r>
    </w:p>
    <w:p w14:paraId="084BE019" w14:textId="77777777" w:rsidR="00F85B43" w:rsidRPr="00F85B43" w:rsidRDefault="00F85B43" w:rsidP="00787811">
      <w:pPr>
        <w:numPr>
          <w:ilvl w:val="0"/>
          <w:numId w:val="16"/>
        </w:numPr>
        <w:spacing w:after="160" w:line="360" w:lineRule="auto"/>
        <w:contextualSpacing/>
        <w:rPr>
          <w:rFonts w:eastAsia="Calibri" w:cs="Arial"/>
          <w:sz w:val="22"/>
          <w:szCs w:val="22"/>
        </w:rPr>
      </w:pPr>
      <w:r w:rsidRPr="00F85B43">
        <w:rPr>
          <w:rFonts w:eastAsia="Calibri" w:cs="Arial"/>
          <w:color w:val="0563C1"/>
          <w:sz w:val="22"/>
          <w:szCs w:val="22"/>
          <w:u w:val="single"/>
        </w:rPr>
        <w:t>Speech bubbles (p.61 RSE Solution KS1)</w:t>
      </w:r>
      <w:r w:rsidRPr="00F85B43">
        <w:rPr>
          <w:rFonts w:eastAsia="Calibri" w:cs="Arial"/>
          <w:sz w:val="22"/>
          <w:szCs w:val="22"/>
        </w:rPr>
        <w:fldChar w:fldCharType="end"/>
      </w:r>
    </w:p>
    <w:p w14:paraId="61E0C991" w14:textId="77777777" w:rsidR="00F85B43" w:rsidRPr="00F85B43" w:rsidRDefault="00F85B43" w:rsidP="00F85B43">
      <w:pPr>
        <w:spacing w:line="360" w:lineRule="auto"/>
        <w:contextualSpacing/>
        <w:rPr>
          <w:rFonts w:eastAsia="Calibri" w:cs="Arial"/>
          <w:b/>
          <w:bCs/>
          <w:sz w:val="22"/>
          <w:szCs w:val="22"/>
        </w:rPr>
      </w:pPr>
    </w:p>
    <w:p w14:paraId="07A19925"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5D7CCF45" w14:textId="77777777" w:rsidR="00F85B43" w:rsidRPr="00F85B43" w:rsidRDefault="00F85B43" w:rsidP="00F85B43">
      <w:pPr>
        <w:spacing w:line="360" w:lineRule="auto"/>
        <w:contextualSpacing/>
        <w:rPr>
          <w:rFonts w:eastAsia="Calibri" w:cs="Arial"/>
          <w:sz w:val="22"/>
          <w:szCs w:val="22"/>
        </w:rPr>
      </w:pPr>
    </w:p>
    <w:p w14:paraId="18287810"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When teaching about feelings, it is important to reassure pupils that no feelings are ‘wrong’, ‘bad’ or ‘naughty’. You may find it helpful to explain this as some feelings are more comfortable than other feelings, but all feelings are natural to experience.</w:t>
      </w:r>
    </w:p>
    <w:p w14:paraId="6392CA2A" w14:textId="77777777" w:rsidR="00F85B43" w:rsidRPr="00F85B43" w:rsidRDefault="00F85B43" w:rsidP="00F85B43">
      <w:pPr>
        <w:spacing w:line="360" w:lineRule="auto"/>
        <w:contextualSpacing/>
        <w:rPr>
          <w:rFonts w:eastAsia="Calibri" w:cs="Arial"/>
          <w:sz w:val="22"/>
          <w:szCs w:val="22"/>
        </w:rPr>
      </w:pPr>
    </w:p>
    <w:p w14:paraId="11628A9F"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The feeling faces and speech bubbles can be used to create a classroom display, providing everyone with a long-lasting visual reminder of what helps them to feel happy and learn well at school. </w:t>
      </w:r>
    </w:p>
    <w:p w14:paraId="0C6CB5AE" w14:textId="77777777" w:rsidR="00F85B43" w:rsidRPr="00F85B43" w:rsidRDefault="00F85B43" w:rsidP="00F85B43">
      <w:pPr>
        <w:spacing w:line="360" w:lineRule="auto"/>
        <w:contextualSpacing/>
        <w:rPr>
          <w:rFonts w:eastAsia="Calibri" w:cs="Arial"/>
          <w:sz w:val="22"/>
          <w:szCs w:val="22"/>
        </w:rPr>
      </w:pPr>
    </w:p>
    <w:p w14:paraId="4182855D"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4743209E" w14:textId="77777777" w:rsidR="00F85B43" w:rsidRPr="00F85B43" w:rsidRDefault="00F85B43" w:rsidP="00F85B43">
      <w:pPr>
        <w:spacing w:line="360" w:lineRule="auto"/>
        <w:contextualSpacing/>
        <w:rPr>
          <w:rFonts w:eastAsia="Calibri" w:cs="Arial"/>
          <w:b/>
          <w:bCs/>
          <w:sz w:val="22"/>
          <w:szCs w:val="22"/>
        </w:rPr>
      </w:pPr>
    </w:p>
    <w:p w14:paraId="75473373"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Explaining that we will be learning about different feelings to help us think about how school can make us feel as happy as possible and to be able to find learning fun. </w:t>
      </w:r>
    </w:p>
    <w:p w14:paraId="478DABC0" w14:textId="77777777" w:rsidR="00F85B43" w:rsidRPr="00F85B43" w:rsidRDefault="00F85B43" w:rsidP="00F85B43">
      <w:pPr>
        <w:spacing w:line="360" w:lineRule="auto"/>
        <w:contextualSpacing/>
        <w:rPr>
          <w:rFonts w:eastAsia="Calibri" w:cs="Arial"/>
          <w:sz w:val="22"/>
          <w:szCs w:val="22"/>
        </w:rPr>
      </w:pPr>
    </w:p>
    <w:p w14:paraId="2102D106"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Tell pupils that we all have feelings. No feelings are wrong, bad, or naughty. Some feelings are comfortable to experience. Some feelings are uncomfortable to experience. Our feelings can be affected by things happening inside our bodies, such as if we feel hungry, tired in pain or unwell. Our feelings can also be affected because of things happening outside of our bodies such as if someone is kind or unkind to us, or if something happens either nice or not so nice. </w:t>
      </w:r>
    </w:p>
    <w:p w14:paraId="041998B8" w14:textId="77777777" w:rsidR="00F85B43" w:rsidRPr="00F85B43" w:rsidRDefault="00F85B43" w:rsidP="00F85B43">
      <w:pPr>
        <w:spacing w:line="360" w:lineRule="auto"/>
        <w:contextualSpacing/>
        <w:rPr>
          <w:rFonts w:eastAsia="Calibri" w:cs="Arial"/>
          <w:sz w:val="22"/>
          <w:szCs w:val="22"/>
        </w:rPr>
      </w:pPr>
    </w:p>
    <w:p w14:paraId="65046D89"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Remind pupils that we are all different and it is OK to have different ideas. Reassure pupils that this is great as it will give us even more ideas than if we all think the same!</w:t>
      </w:r>
    </w:p>
    <w:p w14:paraId="75EAFE6D" w14:textId="77777777" w:rsidR="00F85B43" w:rsidRPr="00F85B43" w:rsidRDefault="00F85B43" w:rsidP="00F85B43">
      <w:pPr>
        <w:spacing w:line="360" w:lineRule="auto"/>
        <w:contextualSpacing/>
        <w:rPr>
          <w:rFonts w:eastAsia="Calibri" w:cs="Arial"/>
          <w:sz w:val="22"/>
          <w:szCs w:val="22"/>
        </w:rPr>
      </w:pPr>
    </w:p>
    <w:p w14:paraId="532F9DBF"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lastRenderedPageBreak/>
        <w:t>Consultation activity:</w:t>
      </w:r>
    </w:p>
    <w:p w14:paraId="64C395DB" w14:textId="77777777" w:rsidR="00F85B43" w:rsidRPr="00F85B43" w:rsidRDefault="00F85B43" w:rsidP="00F85B43">
      <w:pPr>
        <w:spacing w:line="360" w:lineRule="auto"/>
        <w:rPr>
          <w:rFonts w:eastAsia="Calibri" w:cs="Arial"/>
          <w:b/>
          <w:bCs/>
          <w:sz w:val="22"/>
          <w:szCs w:val="22"/>
        </w:rPr>
      </w:pPr>
    </w:p>
    <w:p w14:paraId="3E58DADC"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Share the feeling faces with the class and ask pupils to decide if the face represents a comfortable (happy, excited) or uncomfortable (sad, scared, bored) feeling. </w:t>
      </w:r>
    </w:p>
    <w:p w14:paraId="71D0FDC4"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Once the class have divided the faces into the two groups, comfortable and uncomfortable, take each of the uncomfortable faces and ask pupils what things they think can happen in school to someone to make them feel this way. Then ask pupils if they have any ideas about how the school can help to make sure this does not happen. </w:t>
      </w:r>
    </w:p>
    <w:p w14:paraId="79A42BDB"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Repeat the above for the comfortable faces. This time ask them to identify the things that the school does to help make them feel the comfortable feelings. Ask them to consider things that help themselves, their friendships and to learn. Write their ideas into the speech bubbles, and position next to the faces. </w:t>
      </w:r>
    </w:p>
    <w:p w14:paraId="2A3360E1" w14:textId="77777777" w:rsidR="00F85B43" w:rsidRPr="00F85B43" w:rsidRDefault="00F85B43" w:rsidP="00F85B43">
      <w:pPr>
        <w:spacing w:line="360" w:lineRule="auto"/>
        <w:contextualSpacing/>
        <w:rPr>
          <w:rFonts w:eastAsia="Calibri" w:cs="Arial"/>
          <w:sz w:val="22"/>
          <w:szCs w:val="22"/>
        </w:rPr>
      </w:pPr>
    </w:p>
    <w:p w14:paraId="10185602"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10A83C08" w14:textId="77777777" w:rsidR="00F85B43" w:rsidRPr="00F85B43" w:rsidRDefault="00F85B43" w:rsidP="00F85B43">
      <w:pPr>
        <w:spacing w:line="360" w:lineRule="auto"/>
        <w:contextualSpacing/>
        <w:rPr>
          <w:rFonts w:eastAsia="Calibri" w:cs="Arial"/>
          <w:b/>
          <w:bCs/>
          <w:sz w:val="22"/>
          <w:szCs w:val="22"/>
        </w:rPr>
      </w:pPr>
    </w:p>
    <w:p w14:paraId="2113C651" w14:textId="77777777" w:rsidR="00F85B43" w:rsidRPr="00F85B43" w:rsidRDefault="00F85B43" w:rsidP="00787811">
      <w:pPr>
        <w:numPr>
          <w:ilvl w:val="0"/>
          <w:numId w:val="18"/>
        </w:numPr>
        <w:spacing w:after="160" w:line="360" w:lineRule="auto"/>
        <w:contextualSpacing/>
        <w:rPr>
          <w:rFonts w:eastAsia="Calibri" w:cs="Arial"/>
          <w:sz w:val="22"/>
          <w:szCs w:val="22"/>
        </w:rPr>
      </w:pPr>
      <w:r w:rsidRPr="00F85B43">
        <w:rPr>
          <w:rFonts w:eastAsia="Calibri" w:cs="Arial"/>
          <w:sz w:val="22"/>
          <w:szCs w:val="22"/>
        </w:rPr>
        <w:t xml:space="preserve">Providing pupils with an opportunity to ask questions. </w:t>
      </w:r>
    </w:p>
    <w:p w14:paraId="0EABC8E0" w14:textId="77777777" w:rsidR="00F85B43" w:rsidRPr="00F85B43" w:rsidRDefault="00F85B43" w:rsidP="00787811">
      <w:pPr>
        <w:numPr>
          <w:ilvl w:val="0"/>
          <w:numId w:val="18"/>
        </w:numPr>
        <w:spacing w:after="160" w:line="360" w:lineRule="auto"/>
        <w:contextualSpacing/>
        <w:rPr>
          <w:rFonts w:eastAsia="Calibri" w:cs="Arial"/>
          <w:sz w:val="22"/>
          <w:szCs w:val="22"/>
        </w:rPr>
      </w:pPr>
      <w:r w:rsidRPr="00F85B43">
        <w:rPr>
          <w:rFonts w:eastAsia="Calibri" w:cs="Arial"/>
          <w:sz w:val="22"/>
          <w:szCs w:val="22"/>
        </w:rPr>
        <w:t xml:space="preserve">Ask pupils to share some of the feelings that they have learned about. Reassure pupils that we all experience lots of different feelings every day and at school everyone is encouraged to share their feelings with each other and the adults in the school. Remind pupils that whilst all feelings are natural, it is never OK for someone to be unkind because of how they are feeling. </w:t>
      </w:r>
    </w:p>
    <w:p w14:paraId="6F45FCBC" w14:textId="77777777" w:rsidR="00F85B43" w:rsidRPr="00F85B43" w:rsidRDefault="00F85B43" w:rsidP="00787811">
      <w:pPr>
        <w:numPr>
          <w:ilvl w:val="0"/>
          <w:numId w:val="18"/>
        </w:numPr>
        <w:spacing w:after="160" w:line="360" w:lineRule="auto"/>
        <w:contextualSpacing/>
        <w:rPr>
          <w:rFonts w:eastAsia="Calibri" w:cs="Arial"/>
          <w:sz w:val="22"/>
          <w:szCs w:val="22"/>
        </w:rPr>
      </w:pPr>
      <w:r w:rsidRPr="00F85B43">
        <w:rPr>
          <w:rFonts w:eastAsia="Calibri" w:cs="Arial"/>
          <w:sz w:val="22"/>
          <w:szCs w:val="22"/>
        </w:rPr>
        <w:t xml:space="preserve">Remind pupil about some of the important things they recognised the school does to help them experience comfortable feelings and reflect on some of their good ideas to make things even better. </w:t>
      </w:r>
    </w:p>
    <w:p w14:paraId="6AFD9D73" w14:textId="77777777" w:rsidR="00F85B43" w:rsidRPr="00F85B43" w:rsidRDefault="00F85B43" w:rsidP="00787811">
      <w:pPr>
        <w:numPr>
          <w:ilvl w:val="0"/>
          <w:numId w:val="18"/>
        </w:numPr>
        <w:spacing w:after="160" w:line="360" w:lineRule="auto"/>
        <w:contextualSpacing/>
        <w:rPr>
          <w:rFonts w:eastAsia="Calibri" w:cs="Arial"/>
          <w:sz w:val="22"/>
          <w:szCs w:val="22"/>
        </w:rPr>
      </w:pPr>
      <w:r w:rsidRPr="00F85B43">
        <w:rPr>
          <w:rFonts w:eastAsia="Calibri" w:cs="Arial"/>
          <w:sz w:val="22"/>
          <w:szCs w:val="22"/>
        </w:rPr>
        <w:t>Signpost pupils to who they can talk to in school if they have any worried or questions after the activity, or any other great ideas to make things even better!</w:t>
      </w:r>
    </w:p>
    <w:p w14:paraId="1E8E2703" w14:textId="77777777" w:rsidR="00F85B43" w:rsidRPr="00F85B43" w:rsidRDefault="00F85B43" w:rsidP="00F85B43">
      <w:pPr>
        <w:spacing w:line="360" w:lineRule="auto"/>
        <w:contextualSpacing/>
        <w:rPr>
          <w:rFonts w:eastAsia="Calibri" w:cs="Arial"/>
          <w:b/>
          <w:bCs/>
          <w:sz w:val="22"/>
          <w:szCs w:val="22"/>
        </w:rPr>
      </w:pPr>
    </w:p>
    <w:p w14:paraId="4E7B56A9"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6CB8708D" w14:textId="77777777" w:rsidR="00F85B43" w:rsidRPr="00F85B43" w:rsidRDefault="00F85B43" w:rsidP="00F85B43">
      <w:pPr>
        <w:spacing w:line="360" w:lineRule="auto"/>
        <w:contextualSpacing/>
        <w:rPr>
          <w:rFonts w:eastAsia="Calibri" w:cs="Arial"/>
          <w:b/>
          <w:bCs/>
          <w:sz w:val="22"/>
          <w:szCs w:val="22"/>
        </w:rPr>
      </w:pPr>
    </w:p>
    <w:p w14:paraId="7AC2C549"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1D17694C"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262F521E"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006E03A5"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178E9401"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088898A6" w14:textId="5AEB427D" w:rsidR="00F85B43" w:rsidRPr="004C5206" w:rsidRDefault="00F85B43" w:rsidP="004C5206">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r w:rsidRPr="004C5206">
        <w:rPr>
          <w:rFonts w:eastAsia="Calibri" w:cs="Arial"/>
          <w:sz w:val="28"/>
          <w:szCs w:val="28"/>
        </w:rPr>
        <w:br w:type="page"/>
      </w:r>
    </w:p>
    <w:p w14:paraId="7B54D00C" w14:textId="62515563" w:rsidR="00F85B43" w:rsidRPr="00F85B43" w:rsidRDefault="00F85B43" w:rsidP="00F85B43">
      <w:pPr>
        <w:spacing w:line="360" w:lineRule="auto"/>
        <w:rPr>
          <w:rFonts w:ascii="Calibri" w:eastAsia="Calibri" w:hAnsi="Calibri"/>
          <w:sz w:val="18"/>
          <w:szCs w:val="18"/>
        </w:rPr>
      </w:pPr>
      <w:bookmarkStart w:id="3" w:name="Feeling_faces_resources"/>
      <w:r w:rsidRPr="00F85B43">
        <w:rPr>
          <w:rFonts w:ascii="Arial Black" w:eastAsia="Calibri" w:hAnsi="Arial Black" w:cs="Arial"/>
          <w:b/>
          <w:bCs/>
          <w:color w:val="1F3864"/>
          <w:sz w:val="22"/>
          <w:szCs w:val="22"/>
        </w:rPr>
        <w:lastRenderedPageBreak/>
        <w:t>Feeling Faces Resources</w:t>
      </w:r>
      <w:bookmarkEnd w:id="3"/>
      <w:r w:rsidR="00787811" w:rsidRPr="00F85B43">
        <w:rPr>
          <w:rFonts w:ascii="Calibri" w:eastAsia="Calibri" w:hAnsi="Calibri"/>
          <w:noProof/>
          <w:sz w:val="18"/>
          <w:szCs w:val="18"/>
        </w:rPr>
        <w:drawing>
          <wp:inline distT="0" distB="0" distL="0" distR="0" wp14:anchorId="29283D61" wp14:editId="3B3F06D1">
            <wp:extent cx="5267325" cy="7439025"/>
            <wp:effectExtent l="0" t="0" r="0" b="0"/>
            <wp:docPr id="1" name="Picture 3" descr="Smiling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Smiling cut-out face"/>
                    <pic:cNvPicPr>
                      <a:picLocks noChangeAspect="1" noChangeArrowheads="1"/>
                    </pic:cNvPicPr>
                  </pic:nvPicPr>
                  <pic:blipFill>
                    <a:blip r:embed="rId8">
                      <a:extLst>
                        <a:ext uri="{28A0092B-C50C-407E-A947-70E740481C1C}">
                          <a14:useLocalDpi xmlns:a14="http://schemas.microsoft.com/office/drawing/2010/main" val="0"/>
                        </a:ext>
                      </a:extLst>
                    </a:blip>
                    <a:srcRect l="28391" t="12762" r="39078" b="2455"/>
                    <a:stretch>
                      <a:fillRect/>
                    </a:stretch>
                  </pic:blipFill>
                  <pic:spPr bwMode="auto">
                    <a:xfrm>
                      <a:off x="0" y="0"/>
                      <a:ext cx="5267325" cy="7439025"/>
                    </a:xfrm>
                    <a:prstGeom prst="rect">
                      <a:avLst/>
                    </a:prstGeom>
                    <a:noFill/>
                    <a:ln>
                      <a:noFill/>
                    </a:ln>
                  </pic:spPr>
                </pic:pic>
              </a:graphicData>
            </a:graphic>
          </wp:inline>
        </w:drawing>
      </w:r>
    </w:p>
    <w:p w14:paraId="7FBE61F4" w14:textId="43ADC4B8" w:rsidR="00F85B43" w:rsidRPr="00F85B43" w:rsidRDefault="00787811" w:rsidP="00F85B43">
      <w:pPr>
        <w:spacing w:after="160" w:line="259" w:lineRule="auto"/>
        <w:rPr>
          <w:rFonts w:ascii="Calibri" w:eastAsia="Calibri" w:hAnsi="Calibri"/>
          <w:sz w:val="22"/>
          <w:szCs w:val="22"/>
        </w:rPr>
      </w:pPr>
      <w:r w:rsidRPr="00F85B43">
        <w:rPr>
          <w:rFonts w:ascii="Calibri" w:eastAsia="Calibri" w:hAnsi="Calibri"/>
          <w:noProof/>
          <w:sz w:val="22"/>
          <w:szCs w:val="22"/>
        </w:rPr>
        <w:lastRenderedPageBreak/>
        <w:drawing>
          <wp:inline distT="0" distB="0" distL="0" distR="0" wp14:anchorId="07C7833D" wp14:editId="300D6649">
            <wp:extent cx="5629275" cy="8001000"/>
            <wp:effectExtent l="0" t="0" r="0" b="0"/>
            <wp:docPr id="799454222" name="Picture 9" descr="Laughing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54222" name="Picture 9" descr="Laughing cut-out face"/>
                    <pic:cNvPicPr>
                      <a:picLocks noChangeAspect="1" noChangeArrowheads="1"/>
                    </pic:cNvPicPr>
                  </pic:nvPicPr>
                  <pic:blipFill>
                    <a:blip r:embed="rId9">
                      <a:extLst>
                        <a:ext uri="{28A0092B-C50C-407E-A947-70E740481C1C}">
                          <a14:useLocalDpi xmlns:a14="http://schemas.microsoft.com/office/drawing/2010/main" val="0"/>
                        </a:ext>
                      </a:extLst>
                    </a:blip>
                    <a:srcRect l="28459" t="12569" r="39035" b="2168"/>
                    <a:stretch>
                      <a:fillRect/>
                    </a:stretch>
                  </pic:blipFill>
                  <pic:spPr bwMode="auto">
                    <a:xfrm>
                      <a:off x="0" y="0"/>
                      <a:ext cx="5629275" cy="8001000"/>
                    </a:xfrm>
                    <a:prstGeom prst="rect">
                      <a:avLst/>
                    </a:prstGeom>
                    <a:noFill/>
                    <a:ln>
                      <a:noFill/>
                    </a:ln>
                  </pic:spPr>
                </pic:pic>
              </a:graphicData>
            </a:graphic>
          </wp:inline>
        </w:drawing>
      </w:r>
    </w:p>
    <w:p w14:paraId="45C0C8BF" w14:textId="75524D61" w:rsidR="00F85B43" w:rsidRPr="00F85B43" w:rsidRDefault="00787811" w:rsidP="00F85B43">
      <w:pPr>
        <w:spacing w:after="160" w:line="259" w:lineRule="auto"/>
        <w:rPr>
          <w:rFonts w:ascii="Calibri" w:eastAsia="Calibri" w:hAnsi="Calibri"/>
          <w:sz w:val="22"/>
          <w:szCs w:val="22"/>
        </w:rPr>
      </w:pPr>
      <w:r w:rsidRPr="00F85B43">
        <w:rPr>
          <w:rFonts w:ascii="Calibri" w:eastAsia="Calibri" w:hAnsi="Calibri"/>
          <w:noProof/>
          <w:sz w:val="22"/>
          <w:szCs w:val="22"/>
        </w:rPr>
        <w:lastRenderedPageBreak/>
        <w:drawing>
          <wp:inline distT="0" distB="0" distL="0" distR="0" wp14:anchorId="0C027C34" wp14:editId="21EDABBA">
            <wp:extent cx="5524500" cy="7858125"/>
            <wp:effectExtent l="0" t="0" r="0" b="0"/>
            <wp:docPr id="3" name="Picture 10" descr="Shocked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Shocked cut-out face"/>
                    <pic:cNvPicPr>
                      <a:picLocks noChangeAspect="1" noChangeArrowheads="1"/>
                    </pic:cNvPicPr>
                  </pic:nvPicPr>
                  <pic:blipFill>
                    <a:blip r:embed="rId10">
                      <a:extLst>
                        <a:ext uri="{28A0092B-C50C-407E-A947-70E740481C1C}">
                          <a14:useLocalDpi xmlns:a14="http://schemas.microsoft.com/office/drawing/2010/main" val="0"/>
                        </a:ext>
                      </a:extLst>
                    </a:blip>
                    <a:srcRect l="28444" t="12692" r="39040" b="1997"/>
                    <a:stretch>
                      <a:fillRect/>
                    </a:stretch>
                  </pic:blipFill>
                  <pic:spPr bwMode="auto">
                    <a:xfrm>
                      <a:off x="0" y="0"/>
                      <a:ext cx="5524500" cy="7858125"/>
                    </a:xfrm>
                    <a:prstGeom prst="rect">
                      <a:avLst/>
                    </a:prstGeom>
                    <a:noFill/>
                    <a:ln>
                      <a:noFill/>
                    </a:ln>
                  </pic:spPr>
                </pic:pic>
              </a:graphicData>
            </a:graphic>
          </wp:inline>
        </w:drawing>
      </w:r>
    </w:p>
    <w:p w14:paraId="0FE23203" w14:textId="1E75BA87" w:rsidR="00F85B43" w:rsidRPr="00F85B43" w:rsidRDefault="00787811" w:rsidP="00F85B43">
      <w:pPr>
        <w:spacing w:after="160" w:line="259" w:lineRule="auto"/>
        <w:rPr>
          <w:rFonts w:ascii="Calibri" w:eastAsia="Calibri" w:hAnsi="Calibri"/>
          <w:sz w:val="22"/>
          <w:szCs w:val="22"/>
        </w:rPr>
      </w:pPr>
      <w:r w:rsidRPr="00F85B43">
        <w:rPr>
          <w:rFonts w:ascii="Calibri" w:eastAsia="Calibri" w:hAnsi="Calibri"/>
          <w:noProof/>
          <w:sz w:val="22"/>
          <w:szCs w:val="22"/>
        </w:rPr>
        <w:lastRenderedPageBreak/>
        <w:drawing>
          <wp:inline distT="0" distB="0" distL="0" distR="0" wp14:anchorId="56637D7A" wp14:editId="7987746A">
            <wp:extent cx="5848350" cy="8372475"/>
            <wp:effectExtent l="0" t="0" r="0" b="0"/>
            <wp:docPr id="4" name="Picture 11" descr="Crying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rying cut-out face"/>
                    <pic:cNvPicPr>
                      <a:picLocks noChangeAspect="1" noChangeArrowheads="1"/>
                    </pic:cNvPicPr>
                  </pic:nvPicPr>
                  <pic:blipFill>
                    <a:blip r:embed="rId11">
                      <a:extLst>
                        <a:ext uri="{28A0092B-C50C-407E-A947-70E740481C1C}">
                          <a14:useLocalDpi xmlns:a14="http://schemas.microsoft.com/office/drawing/2010/main" val="0"/>
                        </a:ext>
                      </a:extLst>
                    </a:blip>
                    <a:srcRect l="28374" t="12538" r="39342" b="2180"/>
                    <a:stretch>
                      <a:fillRect/>
                    </a:stretch>
                  </pic:blipFill>
                  <pic:spPr bwMode="auto">
                    <a:xfrm>
                      <a:off x="0" y="0"/>
                      <a:ext cx="5848350" cy="8372475"/>
                    </a:xfrm>
                    <a:prstGeom prst="rect">
                      <a:avLst/>
                    </a:prstGeom>
                    <a:noFill/>
                    <a:ln>
                      <a:noFill/>
                    </a:ln>
                  </pic:spPr>
                </pic:pic>
              </a:graphicData>
            </a:graphic>
          </wp:inline>
        </w:drawing>
      </w:r>
    </w:p>
    <w:p w14:paraId="73A562C5" w14:textId="5F062A87" w:rsidR="00F85B43" w:rsidRPr="00F85B43" w:rsidRDefault="00787811" w:rsidP="00F85B43">
      <w:pPr>
        <w:spacing w:after="160" w:line="259" w:lineRule="auto"/>
        <w:rPr>
          <w:rFonts w:ascii="Calibri" w:eastAsia="Calibri" w:hAnsi="Calibri"/>
          <w:sz w:val="22"/>
          <w:szCs w:val="22"/>
        </w:rPr>
      </w:pPr>
      <w:r w:rsidRPr="00F85B43">
        <w:rPr>
          <w:rFonts w:ascii="Calibri" w:eastAsia="Calibri" w:hAnsi="Calibri"/>
          <w:noProof/>
          <w:sz w:val="22"/>
          <w:szCs w:val="22"/>
        </w:rPr>
        <w:lastRenderedPageBreak/>
        <w:drawing>
          <wp:inline distT="0" distB="0" distL="0" distR="0" wp14:anchorId="41D1A011" wp14:editId="480BF3B7">
            <wp:extent cx="5781675" cy="8286750"/>
            <wp:effectExtent l="0" t="0" r="0" b="0"/>
            <wp:docPr id="1899792599" name="Picture 12" descr="Angry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92599" name="Picture 12" descr="Angry cut-out face"/>
                    <pic:cNvPicPr>
                      <a:picLocks noChangeAspect="1" noChangeArrowheads="1"/>
                    </pic:cNvPicPr>
                  </pic:nvPicPr>
                  <pic:blipFill>
                    <a:blip r:embed="rId12">
                      <a:extLst>
                        <a:ext uri="{28A0092B-C50C-407E-A947-70E740481C1C}">
                          <a14:useLocalDpi xmlns:a14="http://schemas.microsoft.com/office/drawing/2010/main" val="0"/>
                        </a:ext>
                      </a:extLst>
                    </a:blip>
                    <a:srcRect l="28979" t="12848" r="38995" b="2217"/>
                    <a:stretch>
                      <a:fillRect/>
                    </a:stretch>
                  </pic:blipFill>
                  <pic:spPr bwMode="auto">
                    <a:xfrm>
                      <a:off x="0" y="0"/>
                      <a:ext cx="5781675" cy="8286750"/>
                    </a:xfrm>
                    <a:prstGeom prst="rect">
                      <a:avLst/>
                    </a:prstGeom>
                    <a:noFill/>
                    <a:ln>
                      <a:noFill/>
                    </a:ln>
                  </pic:spPr>
                </pic:pic>
              </a:graphicData>
            </a:graphic>
          </wp:inline>
        </w:drawing>
      </w:r>
    </w:p>
    <w:p w14:paraId="2ACB1CEC" w14:textId="6BF8D141" w:rsidR="00F85B43" w:rsidRPr="00F85B43" w:rsidRDefault="00787811" w:rsidP="00F85B43">
      <w:pPr>
        <w:spacing w:after="160" w:line="259" w:lineRule="auto"/>
        <w:rPr>
          <w:rFonts w:ascii="Calibri" w:eastAsia="Calibri" w:hAnsi="Calibri"/>
          <w:sz w:val="22"/>
          <w:szCs w:val="22"/>
        </w:rPr>
      </w:pPr>
      <w:r w:rsidRPr="00F85B43">
        <w:rPr>
          <w:rFonts w:ascii="Calibri" w:eastAsia="Calibri" w:hAnsi="Calibri"/>
          <w:noProof/>
          <w:sz w:val="22"/>
          <w:szCs w:val="22"/>
        </w:rPr>
        <w:lastRenderedPageBreak/>
        <w:drawing>
          <wp:inline distT="0" distB="0" distL="0" distR="0" wp14:anchorId="21F6717D" wp14:editId="6E36EBA6">
            <wp:extent cx="5924550" cy="8353425"/>
            <wp:effectExtent l="0" t="0" r="0" b="0"/>
            <wp:docPr id="1865051086" name="Picture 13" descr="Happy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51086" name="Picture 13" descr="Happy cut-out face"/>
                    <pic:cNvPicPr>
                      <a:picLocks noChangeAspect="1" noChangeArrowheads="1"/>
                    </pic:cNvPicPr>
                  </pic:nvPicPr>
                  <pic:blipFill>
                    <a:blip r:embed="rId13">
                      <a:extLst>
                        <a:ext uri="{28A0092B-C50C-407E-A947-70E740481C1C}">
                          <a14:useLocalDpi xmlns:a14="http://schemas.microsoft.com/office/drawing/2010/main" val="0"/>
                        </a:ext>
                      </a:extLst>
                    </a:blip>
                    <a:srcRect l="28438" t="12961" r="39017" b="2475"/>
                    <a:stretch>
                      <a:fillRect/>
                    </a:stretch>
                  </pic:blipFill>
                  <pic:spPr bwMode="auto">
                    <a:xfrm>
                      <a:off x="0" y="0"/>
                      <a:ext cx="5924550" cy="8353425"/>
                    </a:xfrm>
                    <a:prstGeom prst="rect">
                      <a:avLst/>
                    </a:prstGeom>
                    <a:noFill/>
                    <a:ln>
                      <a:noFill/>
                    </a:ln>
                  </pic:spPr>
                </pic:pic>
              </a:graphicData>
            </a:graphic>
          </wp:inline>
        </w:drawing>
      </w:r>
    </w:p>
    <w:p w14:paraId="4D215F3A" w14:textId="3099AF68" w:rsidR="00F85B43" w:rsidRPr="00F85B43" w:rsidRDefault="00787811" w:rsidP="00F85B43">
      <w:pPr>
        <w:spacing w:after="160" w:line="259" w:lineRule="auto"/>
        <w:rPr>
          <w:rFonts w:ascii="Calibri" w:eastAsia="Calibri" w:hAnsi="Calibri"/>
          <w:sz w:val="22"/>
          <w:szCs w:val="22"/>
        </w:rPr>
      </w:pPr>
      <w:r>
        <w:rPr>
          <w:noProof/>
        </w:rPr>
        <w:lastRenderedPageBreak/>
        <w:drawing>
          <wp:inline distT="0" distB="0" distL="0" distR="0" wp14:anchorId="5EFF13B2" wp14:editId="0EBFB350">
            <wp:extent cx="6092190" cy="8623300"/>
            <wp:effectExtent l="0" t="0" r="3810" b="6350"/>
            <wp:docPr id="285949612" name="Picture 14" descr="Sad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9612" name="Picture 14" descr="Sad cut-out face"/>
                    <pic:cNvPicPr>
                      <a:picLocks noChangeAspect="1" noChangeArrowheads="1"/>
                    </pic:cNvPicPr>
                  </pic:nvPicPr>
                  <pic:blipFill>
                    <a:blip r:embed="rId14">
                      <a:extLst>
                        <a:ext uri="{28A0092B-C50C-407E-A947-70E740481C1C}">
                          <a14:useLocalDpi xmlns:a14="http://schemas.microsoft.com/office/drawing/2010/main" val="0"/>
                        </a:ext>
                      </a:extLst>
                    </a:blip>
                    <a:srcRect l="28444" t="12717" r="38995" b="2043"/>
                    <a:stretch>
                      <a:fillRect/>
                    </a:stretch>
                  </pic:blipFill>
                  <pic:spPr bwMode="auto">
                    <a:xfrm>
                      <a:off x="0" y="0"/>
                      <a:ext cx="6092190" cy="8623300"/>
                    </a:xfrm>
                    <a:prstGeom prst="rect">
                      <a:avLst/>
                    </a:prstGeom>
                    <a:noFill/>
                    <a:ln>
                      <a:noFill/>
                    </a:ln>
                  </pic:spPr>
                </pic:pic>
              </a:graphicData>
            </a:graphic>
          </wp:inline>
        </w:drawing>
      </w:r>
      <w:r w:rsidRPr="00F85B43">
        <w:rPr>
          <w:rFonts w:ascii="Calibri" w:eastAsia="Calibri" w:hAnsi="Calibri"/>
          <w:noProof/>
          <w:sz w:val="22"/>
          <w:szCs w:val="22"/>
        </w:rPr>
        <w:lastRenderedPageBreak/>
        <w:drawing>
          <wp:inline distT="0" distB="0" distL="0" distR="0" wp14:anchorId="066C7C90" wp14:editId="0480CF74">
            <wp:extent cx="5886450" cy="8362950"/>
            <wp:effectExtent l="0" t="0" r="0" b="0"/>
            <wp:docPr id="7" name="Picture 15" descr="Surprised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Surprised cut-out face"/>
                    <pic:cNvPicPr>
                      <a:picLocks noChangeAspect="1" noChangeArrowheads="1"/>
                    </pic:cNvPicPr>
                  </pic:nvPicPr>
                  <pic:blipFill>
                    <a:blip r:embed="rId15">
                      <a:extLst>
                        <a:ext uri="{28A0092B-C50C-407E-A947-70E740481C1C}">
                          <a14:useLocalDpi xmlns:a14="http://schemas.microsoft.com/office/drawing/2010/main" val="0"/>
                        </a:ext>
                      </a:extLst>
                    </a:blip>
                    <a:srcRect l="28445" t="12553" r="38933" b="1999"/>
                    <a:stretch>
                      <a:fillRect/>
                    </a:stretch>
                  </pic:blipFill>
                  <pic:spPr bwMode="auto">
                    <a:xfrm>
                      <a:off x="0" y="0"/>
                      <a:ext cx="5886450" cy="8362950"/>
                    </a:xfrm>
                    <a:prstGeom prst="rect">
                      <a:avLst/>
                    </a:prstGeom>
                    <a:noFill/>
                    <a:ln>
                      <a:noFill/>
                    </a:ln>
                  </pic:spPr>
                </pic:pic>
              </a:graphicData>
            </a:graphic>
          </wp:inline>
        </w:drawing>
      </w:r>
    </w:p>
    <w:p w14:paraId="144F1794" w14:textId="13D38B33" w:rsidR="00F85B43" w:rsidRPr="00F85B43" w:rsidRDefault="00787811" w:rsidP="00F85B43">
      <w:pPr>
        <w:spacing w:after="160" w:line="259" w:lineRule="auto"/>
        <w:rPr>
          <w:rFonts w:ascii="Calibri" w:eastAsia="Calibri" w:hAnsi="Calibri"/>
          <w:sz w:val="22"/>
          <w:szCs w:val="22"/>
        </w:rPr>
      </w:pPr>
      <w:r w:rsidRPr="00F85B43">
        <w:rPr>
          <w:rFonts w:ascii="Calibri" w:eastAsia="Calibri" w:hAnsi="Calibri"/>
          <w:noProof/>
          <w:sz w:val="22"/>
          <w:szCs w:val="22"/>
        </w:rPr>
        <w:lastRenderedPageBreak/>
        <w:drawing>
          <wp:inline distT="0" distB="0" distL="0" distR="0" wp14:anchorId="0AF363FA" wp14:editId="6C70262A">
            <wp:extent cx="5867400" cy="8277225"/>
            <wp:effectExtent l="0" t="0" r="0" b="0"/>
            <wp:docPr id="8" name="Picture 16" descr="Sorry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Sorry cut-out face"/>
                    <pic:cNvPicPr>
                      <a:picLocks noChangeAspect="1" noChangeArrowheads="1"/>
                    </pic:cNvPicPr>
                  </pic:nvPicPr>
                  <pic:blipFill>
                    <a:blip r:embed="rId16">
                      <a:extLst>
                        <a:ext uri="{28A0092B-C50C-407E-A947-70E740481C1C}">
                          <a14:useLocalDpi xmlns:a14="http://schemas.microsoft.com/office/drawing/2010/main" val="0"/>
                        </a:ext>
                      </a:extLst>
                    </a:blip>
                    <a:srcRect l="28403" t="12723" r="38971" b="2296"/>
                    <a:stretch>
                      <a:fillRect/>
                    </a:stretch>
                  </pic:blipFill>
                  <pic:spPr bwMode="auto">
                    <a:xfrm>
                      <a:off x="0" y="0"/>
                      <a:ext cx="5867400" cy="8277225"/>
                    </a:xfrm>
                    <a:prstGeom prst="rect">
                      <a:avLst/>
                    </a:prstGeom>
                    <a:noFill/>
                    <a:ln>
                      <a:noFill/>
                    </a:ln>
                  </pic:spPr>
                </pic:pic>
              </a:graphicData>
            </a:graphic>
          </wp:inline>
        </w:drawing>
      </w:r>
    </w:p>
    <w:p w14:paraId="394844A2" w14:textId="708615DF" w:rsidR="00F85B43" w:rsidRPr="00F85B43" w:rsidRDefault="00787811" w:rsidP="00F85B43">
      <w:pPr>
        <w:spacing w:after="160" w:line="259" w:lineRule="auto"/>
        <w:rPr>
          <w:rFonts w:ascii="Calibri" w:eastAsia="Calibri" w:hAnsi="Calibri"/>
          <w:sz w:val="22"/>
          <w:szCs w:val="22"/>
        </w:rPr>
      </w:pPr>
      <w:r w:rsidRPr="00F85B43">
        <w:rPr>
          <w:rFonts w:ascii="Calibri" w:eastAsia="Calibri" w:hAnsi="Calibri"/>
          <w:noProof/>
          <w:sz w:val="22"/>
          <w:szCs w:val="22"/>
        </w:rPr>
        <w:lastRenderedPageBreak/>
        <w:drawing>
          <wp:inline distT="0" distB="0" distL="0" distR="0" wp14:anchorId="364F221F" wp14:editId="4EBEC1A4">
            <wp:extent cx="5705475" cy="8058150"/>
            <wp:effectExtent l="0" t="0" r="0" b="0"/>
            <wp:docPr id="9" name="Picture 17" descr="Winking cut-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Winking cut-out face"/>
                    <pic:cNvPicPr>
                      <a:picLocks noChangeAspect="1" noChangeArrowheads="1"/>
                    </pic:cNvPicPr>
                  </pic:nvPicPr>
                  <pic:blipFill>
                    <a:blip r:embed="rId17">
                      <a:extLst>
                        <a:ext uri="{28A0092B-C50C-407E-A947-70E740481C1C}">
                          <a14:useLocalDpi xmlns:a14="http://schemas.microsoft.com/office/drawing/2010/main" val="0"/>
                        </a:ext>
                      </a:extLst>
                    </a:blip>
                    <a:srcRect l="28329" t="12614" r="38957" b="2010"/>
                    <a:stretch>
                      <a:fillRect/>
                    </a:stretch>
                  </pic:blipFill>
                  <pic:spPr bwMode="auto">
                    <a:xfrm>
                      <a:off x="0" y="0"/>
                      <a:ext cx="5705475" cy="8058150"/>
                    </a:xfrm>
                    <a:prstGeom prst="rect">
                      <a:avLst/>
                    </a:prstGeom>
                    <a:noFill/>
                    <a:ln>
                      <a:noFill/>
                    </a:ln>
                  </pic:spPr>
                </pic:pic>
              </a:graphicData>
            </a:graphic>
          </wp:inline>
        </w:drawing>
      </w:r>
    </w:p>
    <w:p w14:paraId="247DD9B6" w14:textId="3AC847E9" w:rsidR="00F85B43" w:rsidRPr="00F85B43" w:rsidRDefault="00787811" w:rsidP="00F85B43">
      <w:pPr>
        <w:spacing w:line="360" w:lineRule="auto"/>
        <w:rPr>
          <w:rFonts w:ascii="Arial Black" w:eastAsia="Calibri" w:hAnsi="Arial Black" w:cs="Arial"/>
          <w:b/>
          <w:bCs/>
          <w:color w:val="1F3864"/>
          <w:sz w:val="32"/>
          <w:szCs w:val="32"/>
        </w:rPr>
      </w:pPr>
      <w:r w:rsidRPr="00F85B43">
        <w:rPr>
          <w:rFonts w:ascii="Calibri" w:eastAsia="Calibri" w:hAnsi="Calibri"/>
          <w:noProof/>
          <w:sz w:val="22"/>
          <w:szCs w:val="22"/>
        </w:rPr>
        <w:lastRenderedPageBreak/>
        <w:drawing>
          <wp:inline distT="0" distB="0" distL="0" distR="0" wp14:anchorId="14DCD0DD" wp14:editId="3023DFE2">
            <wp:extent cx="5962650" cy="8467725"/>
            <wp:effectExtent l="0" t="0" r="0" b="0"/>
            <wp:docPr id="10" name="Picture 18" descr="Empty speech b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Empty speech bubles"/>
                    <pic:cNvPicPr>
                      <a:picLocks noChangeAspect="1" noChangeArrowheads="1"/>
                    </pic:cNvPicPr>
                  </pic:nvPicPr>
                  <pic:blipFill>
                    <a:blip r:embed="rId18">
                      <a:extLst>
                        <a:ext uri="{28A0092B-C50C-407E-A947-70E740481C1C}">
                          <a14:useLocalDpi xmlns:a14="http://schemas.microsoft.com/office/drawing/2010/main" val="0"/>
                        </a:ext>
                      </a:extLst>
                    </a:blip>
                    <a:srcRect l="34319" t="10258" r="31653" b="584"/>
                    <a:stretch>
                      <a:fillRect/>
                    </a:stretch>
                  </pic:blipFill>
                  <pic:spPr bwMode="auto">
                    <a:xfrm>
                      <a:off x="0" y="0"/>
                      <a:ext cx="5962650" cy="8467725"/>
                    </a:xfrm>
                    <a:prstGeom prst="rect">
                      <a:avLst/>
                    </a:prstGeom>
                    <a:noFill/>
                    <a:ln>
                      <a:noFill/>
                    </a:ln>
                  </pic:spPr>
                </pic:pic>
              </a:graphicData>
            </a:graphic>
          </wp:inline>
        </w:drawing>
      </w:r>
    </w:p>
    <w:p w14:paraId="0B15F350" w14:textId="77777777" w:rsidR="00DD7A43" w:rsidRDefault="00DD7A43" w:rsidP="00F85B43">
      <w:pPr>
        <w:spacing w:after="160" w:line="259" w:lineRule="auto"/>
        <w:rPr>
          <w:rFonts w:ascii="Arial Black" w:eastAsia="Calibri" w:hAnsi="Arial Black" w:cs="Arial"/>
          <w:color w:val="1F3864"/>
          <w:sz w:val="32"/>
          <w:szCs w:val="32"/>
        </w:rPr>
      </w:pPr>
    </w:p>
    <w:p w14:paraId="51A8A8A4" w14:textId="77777777" w:rsidR="00F85B43" w:rsidRPr="00F85B43" w:rsidRDefault="00F85B43" w:rsidP="002C423B">
      <w:pPr>
        <w:pStyle w:val="Heading2"/>
      </w:pPr>
      <w:r w:rsidRPr="00F85B43">
        <w:lastRenderedPageBreak/>
        <w:t xml:space="preserve">Activity 2: Helping </w:t>
      </w:r>
      <w:proofErr w:type="gramStart"/>
      <w:r w:rsidRPr="00F85B43">
        <w:t>hands</w:t>
      </w:r>
      <w:proofErr w:type="gramEnd"/>
    </w:p>
    <w:p w14:paraId="4E5A87ED" w14:textId="77777777" w:rsidR="00F85B43" w:rsidRPr="00F85B43" w:rsidRDefault="00F85B43" w:rsidP="00F85B43">
      <w:pPr>
        <w:spacing w:line="360" w:lineRule="auto"/>
        <w:contextualSpacing/>
        <w:rPr>
          <w:rFonts w:eastAsia="Calibri" w:cs="Arial"/>
          <w:sz w:val="22"/>
          <w:szCs w:val="22"/>
        </w:rPr>
      </w:pPr>
    </w:p>
    <w:p w14:paraId="021D5B9B"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3B4FE7E1" w14:textId="77777777" w:rsidR="00F85B43" w:rsidRPr="00F85B43" w:rsidRDefault="00F85B43" w:rsidP="00F85B43">
      <w:pPr>
        <w:spacing w:line="360" w:lineRule="auto"/>
        <w:contextualSpacing/>
        <w:rPr>
          <w:rFonts w:eastAsia="Calibri" w:cs="Arial"/>
          <w:b/>
          <w:bCs/>
          <w:sz w:val="22"/>
          <w:szCs w:val="22"/>
        </w:rPr>
      </w:pPr>
    </w:p>
    <w:p w14:paraId="037F80C8"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Upper KS1/ lower KS2</w:t>
      </w:r>
    </w:p>
    <w:p w14:paraId="4D7C1B33"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Small groups</w:t>
      </w:r>
    </w:p>
    <w:p w14:paraId="2D2C4341"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Creating a classroom display</w:t>
      </w:r>
    </w:p>
    <w:p w14:paraId="161CD248" w14:textId="77777777" w:rsidR="00F85B43" w:rsidRPr="00F85B43" w:rsidRDefault="00F85B43" w:rsidP="00F85B43">
      <w:pPr>
        <w:spacing w:line="360" w:lineRule="auto"/>
        <w:contextualSpacing/>
        <w:rPr>
          <w:rFonts w:eastAsia="Calibri" w:cs="Arial"/>
          <w:sz w:val="22"/>
          <w:szCs w:val="22"/>
        </w:rPr>
      </w:pPr>
    </w:p>
    <w:p w14:paraId="6ABBDA70"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Resources required:</w:t>
      </w:r>
    </w:p>
    <w:p w14:paraId="43B7E310" w14:textId="77777777" w:rsidR="00F85B43" w:rsidRPr="00F85B43" w:rsidRDefault="00F85B43" w:rsidP="00F85B43">
      <w:pPr>
        <w:spacing w:line="360" w:lineRule="auto"/>
        <w:contextualSpacing/>
        <w:rPr>
          <w:rFonts w:eastAsia="Calibri" w:cs="Arial"/>
          <w:sz w:val="22"/>
          <w:szCs w:val="22"/>
        </w:rPr>
      </w:pPr>
    </w:p>
    <w:p w14:paraId="008EB7A1" w14:textId="77777777" w:rsidR="00F85B43" w:rsidRPr="00F85B43" w:rsidRDefault="00F85B43" w:rsidP="00787811">
      <w:pPr>
        <w:numPr>
          <w:ilvl w:val="0"/>
          <w:numId w:val="12"/>
        </w:numPr>
        <w:spacing w:after="160" w:line="360" w:lineRule="auto"/>
        <w:contextualSpacing/>
        <w:rPr>
          <w:rFonts w:eastAsia="Calibri" w:cs="Arial"/>
          <w:sz w:val="22"/>
          <w:szCs w:val="22"/>
        </w:rPr>
      </w:pPr>
      <w:r w:rsidRPr="00F85B43">
        <w:rPr>
          <w:rFonts w:eastAsia="Calibri" w:cs="Arial"/>
          <w:sz w:val="22"/>
          <w:szCs w:val="22"/>
        </w:rPr>
        <w:t>Paper</w:t>
      </w:r>
    </w:p>
    <w:p w14:paraId="7E2754A8" w14:textId="77777777" w:rsidR="00F85B43" w:rsidRPr="00F85B43" w:rsidRDefault="00F85B43" w:rsidP="00787811">
      <w:pPr>
        <w:numPr>
          <w:ilvl w:val="0"/>
          <w:numId w:val="12"/>
        </w:numPr>
        <w:spacing w:after="160" w:line="360" w:lineRule="auto"/>
        <w:contextualSpacing/>
        <w:rPr>
          <w:rFonts w:eastAsia="Calibri" w:cs="Arial"/>
          <w:sz w:val="22"/>
          <w:szCs w:val="22"/>
        </w:rPr>
      </w:pPr>
      <w:r w:rsidRPr="00F85B43">
        <w:rPr>
          <w:rFonts w:eastAsia="Calibri" w:cs="Arial"/>
          <w:sz w:val="22"/>
          <w:szCs w:val="22"/>
        </w:rPr>
        <w:t>Pens</w:t>
      </w:r>
    </w:p>
    <w:p w14:paraId="45E7A193" w14:textId="77777777" w:rsidR="00F85B43" w:rsidRPr="00F85B43" w:rsidRDefault="00F85B43" w:rsidP="00F85B43">
      <w:pPr>
        <w:spacing w:line="360" w:lineRule="auto"/>
        <w:contextualSpacing/>
        <w:rPr>
          <w:rFonts w:eastAsia="Calibri" w:cs="Arial"/>
          <w:b/>
          <w:bCs/>
          <w:sz w:val="22"/>
          <w:szCs w:val="22"/>
        </w:rPr>
      </w:pPr>
    </w:p>
    <w:p w14:paraId="622E6309"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289A39EC" w14:textId="77777777" w:rsidR="00F85B43" w:rsidRPr="00F85B43" w:rsidRDefault="00F85B43" w:rsidP="00F85B43">
      <w:pPr>
        <w:spacing w:line="360" w:lineRule="auto"/>
        <w:contextualSpacing/>
        <w:rPr>
          <w:rFonts w:eastAsia="Calibri" w:cs="Arial"/>
          <w:sz w:val="22"/>
          <w:szCs w:val="22"/>
        </w:rPr>
      </w:pPr>
    </w:p>
    <w:p w14:paraId="3FACCA8E"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The hands can be used to create a classroom display, providing everyone with a long-lasting visual reminder of what helps them to feel happy and learn well at school. </w:t>
      </w:r>
    </w:p>
    <w:p w14:paraId="62E38FC9" w14:textId="77777777" w:rsidR="00F85B43" w:rsidRPr="00F85B43" w:rsidRDefault="00F85B43" w:rsidP="00F85B43">
      <w:pPr>
        <w:spacing w:line="360" w:lineRule="auto"/>
        <w:contextualSpacing/>
        <w:rPr>
          <w:rFonts w:eastAsia="Calibri" w:cs="Arial"/>
          <w:sz w:val="22"/>
          <w:szCs w:val="22"/>
        </w:rPr>
      </w:pPr>
    </w:p>
    <w:p w14:paraId="4F1008EE"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3533766B" w14:textId="77777777" w:rsidR="00F85B43" w:rsidRPr="00F85B43" w:rsidRDefault="00F85B43" w:rsidP="00F85B43">
      <w:pPr>
        <w:spacing w:line="360" w:lineRule="auto"/>
        <w:contextualSpacing/>
        <w:rPr>
          <w:rFonts w:eastAsia="Calibri" w:cs="Arial"/>
          <w:b/>
          <w:bCs/>
          <w:sz w:val="22"/>
          <w:szCs w:val="22"/>
        </w:rPr>
      </w:pPr>
    </w:p>
    <w:p w14:paraId="1252A630"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Dividing the class into six groups.</w:t>
      </w:r>
    </w:p>
    <w:p w14:paraId="07BE4593" w14:textId="77777777" w:rsidR="00F85B43" w:rsidRPr="00F85B43" w:rsidRDefault="00F85B43" w:rsidP="00F85B43">
      <w:pPr>
        <w:spacing w:line="360" w:lineRule="auto"/>
        <w:contextualSpacing/>
        <w:rPr>
          <w:rFonts w:eastAsia="Calibri" w:cs="Arial"/>
          <w:sz w:val="22"/>
          <w:szCs w:val="22"/>
        </w:rPr>
      </w:pPr>
    </w:p>
    <w:p w14:paraId="297FCC7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Explain that we are going to be thinking about the things that make us feel happy when we are at school, and the things that make us want to learn. We will be thinking about the things we can do:</w:t>
      </w:r>
    </w:p>
    <w:p w14:paraId="26D44761"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ourselves</w:t>
      </w:r>
    </w:p>
    <w:p w14:paraId="38C30CA9"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That our teacher can do for us</w:t>
      </w:r>
    </w:p>
    <w:p w14:paraId="2DC9809E"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each other</w:t>
      </w:r>
    </w:p>
    <w:p w14:paraId="26580358" w14:textId="77777777" w:rsidR="00F85B43" w:rsidRPr="00F85B43" w:rsidRDefault="00F85B43" w:rsidP="00F85B43">
      <w:pPr>
        <w:spacing w:line="360" w:lineRule="auto"/>
        <w:contextualSpacing/>
        <w:rPr>
          <w:rFonts w:eastAsia="Calibri" w:cs="Arial"/>
          <w:sz w:val="22"/>
          <w:szCs w:val="22"/>
        </w:rPr>
      </w:pPr>
    </w:p>
    <w:p w14:paraId="1985078F"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Remind pupils that we are all different and it is OK to have different ideas. Reassure pupils that this is great as it will give us even more ideas than if we all think the same!</w:t>
      </w:r>
    </w:p>
    <w:p w14:paraId="1F7FC275" w14:textId="77777777" w:rsidR="00F85B43" w:rsidRPr="00F85B43" w:rsidRDefault="00F85B43" w:rsidP="00F85B43">
      <w:pPr>
        <w:spacing w:line="360" w:lineRule="auto"/>
        <w:contextualSpacing/>
        <w:rPr>
          <w:rFonts w:eastAsia="Calibri" w:cs="Arial"/>
          <w:sz w:val="22"/>
          <w:szCs w:val="22"/>
        </w:rPr>
      </w:pPr>
    </w:p>
    <w:p w14:paraId="0353BD40"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3E900350" w14:textId="77777777" w:rsidR="00F85B43" w:rsidRPr="00F85B43" w:rsidRDefault="00F85B43" w:rsidP="00F85B43">
      <w:pPr>
        <w:spacing w:line="360" w:lineRule="auto"/>
        <w:rPr>
          <w:rFonts w:eastAsia="Calibri" w:cs="Arial"/>
          <w:b/>
          <w:bCs/>
          <w:sz w:val="22"/>
          <w:szCs w:val="22"/>
        </w:rPr>
      </w:pPr>
    </w:p>
    <w:p w14:paraId="35DBDD58"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Give each group a piece of paper and pens. Divide each of the following across the groups so each group is focusing on a different question:</w:t>
      </w:r>
    </w:p>
    <w:p w14:paraId="4EC75C2C" w14:textId="77777777" w:rsidR="00F85B43" w:rsidRPr="00F85B43" w:rsidRDefault="00F85B43" w:rsidP="00F85B43">
      <w:pPr>
        <w:spacing w:line="360" w:lineRule="auto"/>
        <w:rPr>
          <w:rFonts w:eastAsia="Calibri" w:cs="Arial"/>
          <w:sz w:val="22"/>
          <w:szCs w:val="22"/>
        </w:rPr>
      </w:pPr>
    </w:p>
    <w:p w14:paraId="5127F0B4"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lastRenderedPageBreak/>
        <w:t>What can someone do to help themselves be happy in school?</w:t>
      </w:r>
    </w:p>
    <w:p w14:paraId="044A18BD"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someone do to help themselves learn in school?</w:t>
      </w:r>
    </w:p>
    <w:p w14:paraId="29A3BAFE"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we do to help each other be happy in school?</w:t>
      </w:r>
    </w:p>
    <w:p w14:paraId="09495BD2"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we do to help each other learn in school?</w:t>
      </w:r>
    </w:p>
    <w:p w14:paraId="5E544DF2"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 xml:space="preserve">What can our teachers and the school building do to help us be happy in school? </w:t>
      </w:r>
    </w:p>
    <w:p w14:paraId="633F21C4"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 xml:space="preserve">What can our teachers and the school building do to help us learn in school? </w:t>
      </w:r>
    </w:p>
    <w:p w14:paraId="07FF48C7" w14:textId="77777777" w:rsidR="00F85B43" w:rsidRPr="00F85B43" w:rsidRDefault="00F85B43" w:rsidP="00F85B43">
      <w:pPr>
        <w:spacing w:line="360" w:lineRule="auto"/>
        <w:rPr>
          <w:rFonts w:eastAsia="Calibri" w:cs="Arial"/>
          <w:sz w:val="22"/>
          <w:szCs w:val="22"/>
        </w:rPr>
      </w:pPr>
    </w:p>
    <w:p w14:paraId="6797B556"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Once the questions have been allocated, ask each group to draw around a hand and write, or write for them as needed, their allocated question before discussing and identify 5 things (one for each finger) that would help. </w:t>
      </w:r>
    </w:p>
    <w:p w14:paraId="4214832D" w14:textId="77777777" w:rsidR="00F85B43" w:rsidRPr="00F85B43" w:rsidRDefault="00F85B43" w:rsidP="00F85B43">
      <w:pPr>
        <w:spacing w:line="360" w:lineRule="auto"/>
        <w:rPr>
          <w:rFonts w:eastAsia="Calibri" w:cs="Arial"/>
          <w:sz w:val="22"/>
          <w:szCs w:val="22"/>
        </w:rPr>
      </w:pPr>
    </w:p>
    <w:p w14:paraId="27F93482"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1E602CEE" w14:textId="77777777" w:rsidR="00F85B43" w:rsidRPr="00F85B43" w:rsidRDefault="00F85B43" w:rsidP="00F85B43">
      <w:pPr>
        <w:spacing w:line="360" w:lineRule="auto"/>
        <w:contextualSpacing/>
        <w:rPr>
          <w:rFonts w:eastAsia="Calibri" w:cs="Arial"/>
          <w:b/>
          <w:bCs/>
          <w:sz w:val="22"/>
          <w:szCs w:val="22"/>
        </w:rPr>
      </w:pPr>
    </w:p>
    <w:p w14:paraId="6AA867CC" w14:textId="77777777" w:rsidR="00F85B43" w:rsidRPr="00F85B43" w:rsidRDefault="00F85B43" w:rsidP="00787811">
      <w:pPr>
        <w:numPr>
          <w:ilvl w:val="0"/>
          <w:numId w:val="23"/>
        </w:numPr>
        <w:spacing w:after="160" w:line="360" w:lineRule="auto"/>
        <w:contextualSpacing/>
        <w:rPr>
          <w:rFonts w:eastAsia="Calibri" w:cs="Arial"/>
          <w:sz w:val="22"/>
          <w:szCs w:val="22"/>
        </w:rPr>
      </w:pPr>
      <w:r w:rsidRPr="00F85B43">
        <w:rPr>
          <w:rFonts w:eastAsia="Calibri" w:cs="Arial"/>
          <w:sz w:val="22"/>
          <w:szCs w:val="22"/>
        </w:rPr>
        <w:t xml:space="preserve">Providing pupils with an opportunity to ask questions. </w:t>
      </w:r>
    </w:p>
    <w:p w14:paraId="59A2E5EF" w14:textId="77777777" w:rsidR="00F85B43" w:rsidRPr="00F85B43" w:rsidRDefault="00F85B43" w:rsidP="00787811">
      <w:pPr>
        <w:numPr>
          <w:ilvl w:val="0"/>
          <w:numId w:val="23"/>
        </w:numPr>
        <w:spacing w:after="160" w:line="360" w:lineRule="auto"/>
        <w:contextualSpacing/>
        <w:rPr>
          <w:rFonts w:eastAsia="Calibri" w:cs="Arial"/>
          <w:sz w:val="22"/>
          <w:szCs w:val="22"/>
        </w:rPr>
      </w:pPr>
      <w:r w:rsidRPr="00F85B43">
        <w:rPr>
          <w:rFonts w:eastAsia="Calibri" w:cs="Arial"/>
          <w:sz w:val="22"/>
          <w:szCs w:val="22"/>
        </w:rPr>
        <w:t xml:space="preserve">Ask pupils to share some of their ideas and discuss as a class if time allows. </w:t>
      </w:r>
    </w:p>
    <w:p w14:paraId="595BE015" w14:textId="77777777" w:rsidR="00F85B43" w:rsidRPr="00F85B43" w:rsidRDefault="00F85B43" w:rsidP="00787811">
      <w:pPr>
        <w:numPr>
          <w:ilvl w:val="0"/>
          <w:numId w:val="23"/>
        </w:numPr>
        <w:spacing w:after="160" w:line="360" w:lineRule="auto"/>
        <w:contextualSpacing/>
        <w:rPr>
          <w:rFonts w:eastAsia="Calibri" w:cs="Arial"/>
          <w:sz w:val="22"/>
          <w:szCs w:val="22"/>
        </w:rPr>
      </w:pPr>
      <w:r w:rsidRPr="00F85B43">
        <w:rPr>
          <w:rFonts w:eastAsia="Calibri" w:cs="Arial"/>
          <w:sz w:val="22"/>
          <w:szCs w:val="22"/>
        </w:rPr>
        <w:t>Reflect to pupils some of the things they have identified as important in making sure school helps everyone to feel happy and learn well.</w:t>
      </w:r>
    </w:p>
    <w:p w14:paraId="34B072CD" w14:textId="77777777" w:rsidR="00F85B43" w:rsidRPr="00F85B43" w:rsidRDefault="00F85B43" w:rsidP="00787811">
      <w:pPr>
        <w:numPr>
          <w:ilvl w:val="0"/>
          <w:numId w:val="23"/>
        </w:numPr>
        <w:spacing w:after="160" w:line="360" w:lineRule="auto"/>
        <w:contextualSpacing/>
        <w:rPr>
          <w:rFonts w:eastAsia="Calibri" w:cs="Arial"/>
          <w:sz w:val="22"/>
          <w:szCs w:val="22"/>
        </w:rPr>
      </w:pPr>
      <w:r w:rsidRPr="00F85B43">
        <w:rPr>
          <w:rFonts w:eastAsia="Calibri" w:cs="Arial"/>
          <w:sz w:val="22"/>
          <w:szCs w:val="22"/>
        </w:rPr>
        <w:t>Signpost pupils to who they can talk to in school if they have any worried or questions after the activity, or any other great ideas to make things even better!</w:t>
      </w:r>
    </w:p>
    <w:p w14:paraId="7030EEE6" w14:textId="77777777" w:rsidR="00F85B43" w:rsidRPr="00F85B43" w:rsidRDefault="00F85B43" w:rsidP="00F85B43">
      <w:pPr>
        <w:spacing w:line="360" w:lineRule="auto"/>
        <w:contextualSpacing/>
        <w:rPr>
          <w:rFonts w:eastAsia="Calibri" w:cs="Arial"/>
          <w:b/>
          <w:bCs/>
          <w:sz w:val="22"/>
          <w:szCs w:val="22"/>
        </w:rPr>
      </w:pPr>
    </w:p>
    <w:p w14:paraId="2049D1E3"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4B05AD55" w14:textId="77777777" w:rsidR="00F85B43" w:rsidRPr="00F85B43" w:rsidRDefault="00F85B43" w:rsidP="00F85B43">
      <w:pPr>
        <w:spacing w:line="360" w:lineRule="auto"/>
        <w:contextualSpacing/>
        <w:rPr>
          <w:rFonts w:eastAsia="Calibri" w:cs="Arial"/>
          <w:b/>
          <w:bCs/>
          <w:sz w:val="22"/>
          <w:szCs w:val="22"/>
        </w:rPr>
      </w:pPr>
    </w:p>
    <w:p w14:paraId="33D774BD"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6BA64ED9"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662BD304"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3A4B27C8"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7041E9A3"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2BAD0515"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27A8BBA4"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0F334139" w14:textId="77777777" w:rsidR="00F85B43" w:rsidRPr="00F85B43" w:rsidRDefault="00F85B43" w:rsidP="002C423B">
      <w:pPr>
        <w:pStyle w:val="Heading2"/>
      </w:pPr>
      <w:bookmarkStart w:id="4" w:name="Activity_2"/>
      <w:bookmarkStart w:id="5" w:name="Activity_3"/>
      <w:r w:rsidRPr="00F85B43">
        <w:lastRenderedPageBreak/>
        <w:t>Activity 3: Learning leaves</w:t>
      </w:r>
    </w:p>
    <w:bookmarkEnd w:id="4"/>
    <w:bookmarkEnd w:id="5"/>
    <w:p w14:paraId="3C59D57D" w14:textId="77777777" w:rsidR="00F85B43" w:rsidRPr="00F85B43" w:rsidRDefault="00F85B43" w:rsidP="00F85B43">
      <w:pPr>
        <w:spacing w:line="360" w:lineRule="auto"/>
        <w:contextualSpacing/>
        <w:rPr>
          <w:rFonts w:eastAsia="Calibri" w:cs="Arial"/>
          <w:b/>
          <w:bCs/>
          <w:sz w:val="22"/>
          <w:szCs w:val="22"/>
        </w:rPr>
      </w:pPr>
    </w:p>
    <w:p w14:paraId="5D5FF593"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455CE816" w14:textId="77777777" w:rsidR="00F85B43" w:rsidRPr="00F85B43" w:rsidRDefault="00F85B43" w:rsidP="00F85B43">
      <w:pPr>
        <w:spacing w:line="360" w:lineRule="auto"/>
        <w:contextualSpacing/>
        <w:rPr>
          <w:rFonts w:eastAsia="Calibri" w:cs="Arial"/>
          <w:b/>
          <w:bCs/>
          <w:sz w:val="22"/>
          <w:szCs w:val="22"/>
        </w:rPr>
      </w:pPr>
    </w:p>
    <w:p w14:paraId="18406C1C"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Upper KS1/ lower KS2</w:t>
      </w:r>
    </w:p>
    <w:p w14:paraId="7A803906"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Individual/ small groups</w:t>
      </w:r>
    </w:p>
    <w:p w14:paraId="241886A1"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Creating a classroom display</w:t>
      </w:r>
    </w:p>
    <w:p w14:paraId="5BF1943F" w14:textId="77777777" w:rsidR="00F85B43" w:rsidRPr="00F85B43" w:rsidRDefault="00F85B43" w:rsidP="00F85B43">
      <w:pPr>
        <w:spacing w:line="360" w:lineRule="auto"/>
        <w:contextualSpacing/>
        <w:rPr>
          <w:rFonts w:eastAsia="Calibri" w:cs="Arial"/>
          <w:sz w:val="22"/>
          <w:szCs w:val="22"/>
        </w:rPr>
      </w:pPr>
    </w:p>
    <w:p w14:paraId="5DD112D8"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Resources required:</w:t>
      </w:r>
    </w:p>
    <w:p w14:paraId="38CCE021" w14:textId="77777777" w:rsidR="00F85B43" w:rsidRPr="00F85B43" w:rsidRDefault="00F85B43" w:rsidP="00F85B43">
      <w:pPr>
        <w:spacing w:line="360" w:lineRule="auto"/>
        <w:contextualSpacing/>
        <w:rPr>
          <w:rFonts w:eastAsia="Calibri" w:cs="Arial"/>
          <w:sz w:val="22"/>
          <w:szCs w:val="22"/>
        </w:rPr>
      </w:pPr>
    </w:p>
    <w:p w14:paraId="26BF2EE7" w14:textId="77777777" w:rsidR="00F85B43" w:rsidRPr="00F85B43" w:rsidRDefault="00F85B43" w:rsidP="00787811">
      <w:pPr>
        <w:numPr>
          <w:ilvl w:val="0"/>
          <w:numId w:val="12"/>
        </w:numPr>
        <w:spacing w:after="160" w:line="360" w:lineRule="auto"/>
        <w:contextualSpacing/>
        <w:rPr>
          <w:rFonts w:eastAsia="Calibri" w:cs="Arial"/>
          <w:sz w:val="22"/>
          <w:szCs w:val="22"/>
        </w:rPr>
      </w:pPr>
      <w:r w:rsidRPr="00F85B43">
        <w:rPr>
          <w:rFonts w:eastAsia="Calibri" w:cs="Arial"/>
          <w:sz w:val="22"/>
          <w:szCs w:val="22"/>
        </w:rPr>
        <w:t>Flower template</w:t>
      </w:r>
    </w:p>
    <w:p w14:paraId="0F771063" w14:textId="77777777" w:rsidR="00F85B43" w:rsidRPr="00F85B43" w:rsidRDefault="00F85B43" w:rsidP="00787811">
      <w:pPr>
        <w:numPr>
          <w:ilvl w:val="0"/>
          <w:numId w:val="12"/>
        </w:numPr>
        <w:spacing w:after="160" w:line="360" w:lineRule="auto"/>
        <w:contextualSpacing/>
        <w:rPr>
          <w:rFonts w:eastAsia="Calibri" w:cs="Arial"/>
          <w:sz w:val="22"/>
          <w:szCs w:val="22"/>
        </w:rPr>
      </w:pPr>
      <w:r w:rsidRPr="00F85B43">
        <w:rPr>
          <w:rFonts w:eastAsia="Calibri" w:cs="Arial"/>
          <w:sz w:val="22"/>
          <w:szCs w:val="22"/>
        </w:rPr>
        <w:t>Pens</w:t>
      </w:r>
    </w:p>
    <w:p w14:paraId="65BC6FD8" w14:textId="77777777" w:rsidR="00F85B43" w:rsidRPr="00F85B43" w:rsidRDefault="00F85B43" w:rsidP="00F85B43">
      <w:pPr>
        <w:spacing w:line="360" w:lineRule="auto"/>
        <w:contextualSpacing/>
        <w:rPr>
          <w:rFonts w:eastAsia="Calibri" w:cs="Arial"/>
          <w:b/>
          <w:bCs/>
          <w:sz w:val="22"/>
          <w:szCs w:val="22"/>
        </w:rPr>
      </w:pPr>
    </w:p>
    <w:p w14:paraId="091B8F0F"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014BE0E9" w14:textId="77777777" w:rsidR="00F85B43" w:rsidRPr="00F85B43" w:rsidRDefault="00F85B43" w:rsidP="00F85B43">
      <w:pPr>
        <w:spacing w:line="360" w:lineRule="auto"/>
        <w:contextualSpacing/>
        <w:rPr>
          <w:rFonts w:eastAsia="Calibri" w:cs="Arial"/>
          <w:sz w:val="22"/>
          <w:szCs w:val="22"/>
        </w:rPr>
      </w:pPr>
    </w:p>
    <w:p w14:paraId="56FFEF6F"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This activity can be delivered in small groups or completed individually.</w:t>
      </w:r>
    </w:p>
    <w:p w14:paraId="33915649" w14:textId="77777777" w:rsidR="00F85B43" w:rsidRPr="00F85B43" w:rsidRDefault="00F85B43" w:rsidP="00F85B43">
      <w:pPr>
        <w:spacing w:line="360" w:lineRule="auto"/>
        <w:contextualSpacing/>
        <w:rPr>
          <w:rFonts w:eastAsia="Calibri" w:cs="Arial"/>
          <w:sz w:val="22"/>
          <w:szCs w:val="22"/>
        </w:rPr>
      </w:pPr>
    </w:p>
    <w:p w14:paraId="69A7EF1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The flowers can be used to create a classroom display, providing everyone with a long-lasting visual reminder of what helps them to feel happy and learn well at school. </w:t>
      </w:r>
    </w:p>
    <w:p w14:paraId="6A8CCEAD" w14:textId="77777777" w:rsidR="00F85B43" w:rsidRPr="00F85B43" w:rsidRDefault="00F85B43" w:rsidP="00F85B43">
      <w:pPr>
        <w:spacing w:line="360" w:lineRule="auto"/>
        <w:contextualSpacing/>
        <w:rPr>
          <w:rFonts w:eastAsia="Calibri" w:cs="Arial"/>
          <w:sz w:val="22"/>
          <w:szCs w:val="22"/>
        </w:rPr>
      </w:pPr>
    </w:p>
    <w:p w14:paraId="36E1A3F5" w14:textId="77777777" w:rsidR="00F85B43" w:rsidRPr="00F85B43" w:rsidRDefault="00F85B43" w:rsidP="00F85B43">
      <w:pPr>
        <w:spacing w:line="360" w:lineRule="auto"/>
        <w:contextualSpacing/>
        <w:rPr>
          <w:rFonts w:eastAsia="Calibri" w:cs="Arial"/>
          <w:sz w:val="22"/>
          <w:szCs w:val="22"/>
        </w:rPr>
      </w:pPr>
    </w:p>
    <w:p w14:paraId="095BB112"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1DA4A275" w14:textId="77777777" w:rsidR="00F85B43" w:rsidRPr="00F85B43" w:rsidRDefault="00F85B43" w:rsidP="00F85B43">
      <w:pPr>
        <w:spacing w:line="360" w:lineRule="auto"/>
        <w:contextualSpacing/>
        <w:rPr>
          <w:rFonts w:eastAsia="Calibri" w:cs="Arial"/>
          <w:sz w:val="22"/>
          <w:szCs w:val="22"/>
        </w:rPr>
      </w:pPr>
    </w:p>
    <w:p w14:paraId="4FF92EB5"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Explain that we are going to be thinking about the things that make us feel happy when we are at school, and the things that make us want to learn. We will be thinking about the things we can do:</w:t>
      </w:r>
    </w:p>
    <w:p w14:paraId="2581A52E" w14:textId="77777777" w:rsidR="00F85B43" w:rsidRPr="00F85B43" w:rsidRDefault="00F85B43" w:rsidP="00F85B43">
      <w:pPr>
        <w:spacing w:line="360" w:lineRule="auto"/>
        <w:contextualSpacing/>
        <w:rPr>
          <w:rFonts w:eastAsia="Calibri" w:cs="Arial"/>
          <w:sz w:val="22"/>
          <w:szCs w:val="22"/>
        </w:rPr>
      </w:pPr>
    </w:p>
    <w:p w14:paraId="79AA9DDD"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ourselves</w:t>
      </w:r>
    </w:p>
    <w:p w14:paraId="2177246B"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That our teacher can do for us</w:t>
      </w:r>
    </w:p>
    <w:p w14:paraId="72BCDD88"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each other</w:t>
      </w:r>
    </w:p>
    <w:p w14:paraId="528BA13E"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Discuss as a class the things that they and the school already do to support everyone to feel happy and learn well. </w:t>
      </w:r>
    </w:p>
    <w:p w14:paraId="51B5A4A9" w14:textId="77777777" w:rsidR="00F85B43" w:rsidRPr="00F85B43" w:rsidRDefault="00F85B43" w:rsidP="00F85B43">
      <w:pPr>
        <w:spacing w:line="360" w:lineRule="auto"/>
        <w:rPr>
          <w:rFonts w:eastAsia="Calibri" w:cs="Arial"/>
          <w:sz w:val="22"/>
          <w:szCs w:val="22"/>
        </w:rPr>
      </w:pPr>
    </w:p>
    <w:p w14:paraId="407AB8C4"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Divide the class into six groups.</w:t>
      </w:r>
    </w:p>
    <w:p w14:paraId="3F0F1B15" w14:textId="77777777" w:rsidR="00F85B43" w:rsidRPr="00F85B43" w:rsidRDefault="00F85B43" w:rsidP="00F85B43">
      <w:pPr>
        <w:spacing w:line="360" w:lineRule="auto"/>
        <w:contextualSpacing/>
        <w:rPr>
          <w:rFonts w:eastAsia="Calibri" w:cs="Arial"/>
          <w:sz w:val="22"/>
          <w:szCs w:val="22"/>
        </w:rPr>
      </w:pPr>
    </w:p>
    <w:p w14:paraId="418ED357"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Remind pupils that we are all different and it is OK to have different ideas. Reassure pupils that this is great as it will give us even more ideas than if we all think the same!</w:t>
      </w:r>
    </w:p>
    <w:p w14:paraId="1F4E7ADD" w14:textId="77777777" w:rsidR="00F85B43" w:rsidRPr="00F85B43" w:rsidRDefault="00F85B43" w:rsidP="00F85B43">
      <w:pPr>
        <w:spacing w:line="360" w:lineRule="auto"/>
        <w:contextualSpacing/>
        <w:rPr>
          <w:rFonts w:eastAsia="Calibri" w:cs="Arial"/>
          <w:sz w:val="22"/>
          <w:szCs w:val="22"/>
        </w:rPr>
      </w:pPr>
    </w:p>
    <w:p w14:paraId="20CC23FD"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528D611F" w14:textId="77777777" w:rsidR="00F85B43" w:rsidRPr="00F85B43" w:rsidRDefault="00F85B43" w:rsidP="00F85B43">
      <w:pPr>
        <w:spacing w:line="360" w:lineRule="auto"/>
        <w:rPr>
          <w:rFonts w:eastAsia="Calibri" w:cs="Arial"/>
          <w:b/>
          <w:bCs/>
          <w:sz w:val="22"/>
          <w:szCs w:val="22"/>
        </w:rPr>
      </w:pPr>
    </w:p>
    <w:p w14:paraId="14D3D5A7"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Give each group a flower printout and pens. Divide each of the following across the groups so each group is focusing on a different question:</w:t>
      </w:r>
    </w:p>
    <w:p w14:paraId="1DB83705" w14:textId="77777777" w:rsidR="00F85B43" w:rsidRPr="00F85B43" w:rsidRDefault="00F85B43" w:rsidP="00F85B43">
      <w:pPr>
        <w:spacing w:line="360" w:lineRule="auto"/>
        <w:rPr>
          <w:rFonts w:eastAsia="Calibri" w:cs="Arial"/>
          <w:sz w:val="22"/>
          <w:szCs w:val="22"/>
        </w:rPr>
      </w:pPr>
    </w:p>
    <w:p w14:paraId="3F237C01"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someone do to help themselves be happy in school?</w:t>
      </w:r>
    </w:p>
    <w:p w14:paraId="4F590D40"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someone do to help themselves learn in school?</w:t>
      </w:r>
    </w:p>
    <w:p w14:paraId="265E36C1"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we do to help each other be happy in school?</w:t>
      </w:r>
    </w:p>
    <w:p w14:paraId="0767502D"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we do to help each other learn in school?</w:t>
      </w:r>
    </w:p>
    <w:p w14:paraId="217B7B75"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 xml:space="preserve">What can our teachers and the school building do to help us be happy in school? </w:t>
      </w:r>
    </w:p>
    <w:p w14:paraId="193BF852"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 xml:space="preserve">What can our teachers and the school building do to help us learn in school? </w:t>
      </w:r>
    </w:p>
    <w:p w14:paraId="2CB219D6" w14:textId="77777777" w:rsidR="00F85B43" w:rsidRPr="00F85B43" w:rsidRDefault="00F85B43" w:rsidP="00F85B43">
      <w:pPr>
        <w:spacing w:line="360" w:lineRule="auto"/>
        <w:contextualSpacing/>
        <w:rPr>
          <w:rFonts w:eastAsia="Calibri" w:cs="Arial"/>
          <w:sz w:val="22"/>
          <w:szCs w:val="22"/>
        </w:rPr>
      </w:pPr>
    </w:p>
    <w:p w14:paraId="4795FB7C"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Once the questions have been allocated, ask each group to write in the centre of the flower, or write for them as needed, their allocated question before discussing and identifying six things (one for each petal) that would help. </w:t>
      </w:r>
    </w:p>
    <w:p w14:paraId="5FDDAE98" w14:textId="77777777" w:rsidR="00F85B43" w:rsidRPr="00F85B43" w:rsidRDefault="00F85B43" w:rsidP="00F85B43">
      <w:pPr>
        <w:spacing w:line="360" w:lineRule="auto"/>
        <w:rPr>
          <w:rFonts w:eastAsia="Calibri" w:cs="Arial"/>
          <w:sz w:val="22"/>
          <w:szCs w:val="22"/>
        </w:rPr>
      </w:pPr>
    </w:p>
    <w:p w14:paraId="567FE24C"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Alternatively, if delivering individually, you can ask each pupil to put a response to each question in each petal.</w:t>
      </w:r>
    </w:p>
    <w:p w14:paraId="031958BA" w14:textId="77777777" w:rsidR="00F85B43" w:rsidRPr="00F85B43" w:rsidRDefault="00F85B43" w:rsidP="00F85B43">
      <w:pPr>
        <w:spacing w:line="360" w:lineRule="auto"/>
        <w:rPr>
          <w:rFonts w:eastAsia="Calibri" w:cs="Arial"/>
          <w:sz w:val="22"/>
          <w:szCs w:val="22"/>
        </w:rPr>
      </w:pPr>
    </w:p>
    <w:p w14:paraId="7E6D863F"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If time allows, they can decorate the flowers.</w:t>
      </w:r>
    </w:p>
    <w:p w14:paraId="3E379E07" w14:textId="77777777" w:rsidR="00F85B43" w:rsidRPr="00F85B43" w:rsidRDefault="00F85B43" w:rsidP="00F85B43">
      <w:pPr>
        <w:spacing w:line="360" w:lineRule="auto"/>
        <w:contextualSpacing/>
        <w:rPr>
          <w:rFonts w:eastAsia="Calibri" w:cs="Arial"/>
          <w:b/>
          <w:bCs/>
          <w:sz w:val="22"/>
          <w:szCs w:val="22"/>
        </w:rPr>
      </w:pPr>
    </w:p>
    <w:p w14:paraId="76B63633" w14:textId="77777777" w:rsidR="00F85B43" w:rsidRPr="00F85B43" w:rsidRDefault="00F85B43" w:rsidP="00F85B43">
      <w:pPr>
        <w:spacing w:line="360" w:lineRule="auto"/>
        <w:contextualSpacing/>
        <w:rPr>
          <w:rFonts w:eastAsia="Calibri" w:cs="Arial"/>
          <w:b/>
          <w:bCs/>
          <w:sz w:val="22"/>
          <w:szCs w:val="22"/>
        </w:rPr>
      </w:pPr>
    </w:p>
    <w:p w14:paraId="474A438E"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070E7056" w14:textId="77777777" w:rsidR="00F85B43" w:rsidRPr="00F85B43" w:rsidRDefault="00F85B43" w:rsidP="00F85B43">
      <w:pPr>
        <w:spacing w:line="360" w:lineRule="auto"/>
        <w:contextualSpacing/>
        <w:rPr>
          <w:rFonts w:eastAsia="Calibri" w:cs="Arial"/>
          <w:b/>
          <w:bCs/>
          <w:sz w:val="22"/>
          <w:szCs w:val="22"/>
        </w:rPr>
      </w:pPr>
    </w:p>
    <w:p w14:paraId="4FF84D3C" w14:textId="77777777" w:rsidR="00F85B43" w:rsidRPr="00F85B43" w:rsidRDefault="00F85B43" w:rsidP="00787811">
      <w:pPr>
        <w:numPr>
          <w:ilvl w:val="0"/>
          <w:numId w:val="24"/>
        </w:numPr>
        <w:spacing w:after="160" w:line="360" w:lineRule="auto"/>
        <w:contextualSpacing/>
        <w:rPr>
          <w:rFonts w:eastAsia="Calibri" w:cs="Arial"/>
          <w:sz w:val="22"/>
          <w:szCs w:val="22"/>
        </w:rPr>
      </w:pPr>
      <w:r w:rsidRPr="00F85B43">
        <w:rPr>
          <w:rFonts w:eastAsia="Calibri" w:cs="Arial"/>
          <w:sz w:val="22"/>
          <w:szCs w:val="22"/>
        </w:rPr>
        <w:t xml:space="preserve">Providing pupils with an opportunity to ask questions. </w:t>
      </w:r>
    </w:p>
    <w:p w14:paraId="03B7E745" w14:textId="77777777" w:rsidR="00F85B43" w:rsidRPr="00F85B43" w:rsidRDefault="00F85B43" w:rsidP="00787811">
      <w:pPr>
        <w:numPr>
          <w:ilvl w:val="0"/>
          <w:numId w:val="24"/>
        </w:numPr>
        <w:spacing w:after="160" w:line="360" w:lineRule="auto"/>
        <w:contextualSpacing/>
        <w:rPr>
          <w:rFonts w:eastAsia="Calibri" w:cs="Arial"/>
          <w:sz w:val="22"/>
          <w:szCs w:val="22"/>
        </w:rPr>
      </w:pPr>
      <w:r w:rsidRPr="00F85B43">
        <w:rPr>
          <w:rFonts w:eastAsia="Calibri" w:cs="Arial"/>
          <w:sz w:val="22"/>
          <w:szCs w:val="22"/>
        </w:rPr>
        <w:t xml:space="preserve">Ask pupils to share some of their ideas and discuss as a class if time allows. </w:t>
      </w:r>
    </w:p>
    <w:p w14:paraId="412FE7D5" w14:textId="77777777" w:rsidR="00F85B43" w:rsidRPr="00F85B43" w:rsidRDefault="00F85B43" w:rsidP="00787811">
      <w:pPr>
        <w:numPr>
          <w:ilvl w:val="0"/>
          <w:numId w:val="24"/>
        </w:numPr>
        <w:spacing w:after="160" w:line="360" w:lineRule="auto"/>
        <w:contextualSpacing/>
        <w:rPr>
          <w:rFonts w:eastAsia="Calibri" w:cs="Arial"/>
          <w:sz w:val="22"/>
          <w:szCs w:val="22"/>
        </w:rPr>
      </w:pPr>
      <w:r w:rsidRPr="00F85B43">
        <w:rPr>
          <w:rFonts w:eastAsia="Calibri" w:cs="Arial"/>
          <w:sz w:val="22"/>
          <w:szCs w:val="22"/>
        </w:rPr>
        <w:t>Reflect to pupils some of the things they have identified as important in making sure school helps everyone to feel happy and learn well.</w:t>
      </w:r>
    </w:p>
    <w:p w14:paraId="65DD9ED5" w14:textId="77777777" w:rsidR="00F85B43" w:rsidRPr="00F85B43" w:rsidRDefault="00F85B43" w:rsidP="00787811">
      <w:pPr>
        <w:numPr>
          <w:ilvl w:val="0"/>
          <w:numId w:val="24"/>
        </w:numPr>
        <w:spacing w:after="160" w:line="360" w:lineRule="auto"/>
        <w:contextualSpacing/>
        <w:rPr>
          <w:rFonts w:eastAsia="Calibri" w:cs="Arial"/>
          <w:sz w:val="22"/>
          <w:szCs w:val="22"/>
        </w:rPr>
      </w:pPr>
      <w:r w:rsidRPr="00F85B43">
        <w:rPr>
          <w:rFonts w:eastAsia="Calibri" w:cs="Arial"/>
          <w:sz w:val="22"/>
          <w:szCs w:val="22"/>
        </w:rPr>
        <w:t>Signpost pupils to who they can talk to in school if they have any worried or questions after the activity, or any other great ideas to make things even better!</w:t>
      </w:r>
    </w:p>
    <w:p w14:paraId="02234406" w14:textId="77777777" w:rsidR="00F85B43" w:rsidRPr="00F85B43" w:rsidRDefault="00F85B43" w:rsidP="00F85B43">
      <w:pPr>
        <w:spacing w:line="360" w:lineRule="auto"/>
        <w:contextualSpacing/>
        <w:rPr>
          <w:rFonts w:eastAsia="Calibri" w:cs="Arial"/>
          <w:b/>
          <w:bCs/>
          <w:sz w:val="22"/>
          <w:szCs w:val="22"/>
        </w:rPr>
      </w:pPr>
    </w:p>
    <w:p w14:paraId="1DF54A36"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662CBDA7" w14:textId="77777777" w:rsidR="00F85B43" w:rsidRPr="00F85B43" w:rsidRDefault="00F85B43" w:rsidP="00F85B43">
      <w:pPr>
        <w:spacing w:line="360" w:lineRule="auto"/>
        <w:contextualSpacing/>
        <w:rPr>
          <w:rFonts w:eastAsia="Calibri" w:cs="Arial"/>
          <w:b/>
          <w:bCs/>
          <w:sz w:val="22"/>
          <w:szCs w:val="22"/>
        </w:rPr>
      </w:pPr>
    </w:p>
    <w:p w14:paraId="5D749DD0"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5DD70ED9"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lastRenderedPageBreak/>
        <w:t>Wider school community via assembly/central display</w:t>
      </w:r>
    </w:p>
    <w:p w14:paraId="1E619651"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20D06217"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754FDCD3"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13D78E01"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4F6F7FE0"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0389811B" w14:textId="77777777" w:rsidR="00F85B43" w:rsidRPr="00F85B43" w:rsidRDefault="00F85B43" w:rsidP="002C423B">
      <w:pPr>
        <w:pStyle w:val="Heading2"/>
      </w:pPr>
      <w:bookmarkStart w:id="6" w:name="Activity_4"/>
      <w:r w:rsidRPr="00F85B43">
        <w:lastRenderedPageBreak/>
        <w:t xml:space="preserve">Activity 4: Ask it </w:t>
      </w:r>
      <w:proofErr w:type="gramStart"/>
      <w:r w:rsidRPr="00F85B43">
        <w:t>alley</w:t>
      </w:r>
      <w:proofErr w:type="gramEnd"/>
    </w:p>
    <w:bookmarkEnd w:id="6"/>
    <w:p w14:paraId="4D2A9C49" w14:textId="77777777" w:rsidR="00F85B43" w:rsidRPr="00F85B43" w:rsidRDefault="00F85B43" w:rsidP="00F85B43">
      <w:pPr>
        <w:spacing w:line="360" w:lineRule="auto"/>
        <w:rPr>
          <w:rFonts w:eastAsia="Calibri" w:cs="Arial"/>
          <w:b/>
          <w:bCs/>
          <w:sz w:val="22"/>
          <w:szCs w:val="22"/>
        </w:rPr>
      </w:pPr>
    </w:p>
    <w:p w14:paraId="76BA6E30"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This activity is best for:</w:t>
      </w:r>
    </w:p>
    <w:p w14:paraId="69222730" w14:textId="77777777" w:rsidR="00F85B43" w:rsidRPr="00F85B43" w:rsidRDefault="00F85B43" w:rsidP="00F85B43">
      <w:pPr>
        <w:spacing w:line="360" w:lineRule="auto"/>
        <w:rPr>
          <w:rFonts w:eastAsia="Calibri" w:cs="Arial"/>
          <w:b/>
          <w:bCs/>
          <w:sz w:val="22"/>
          <w:szCs w:val="22"/>
        </w:rPr>
      </w:pPr>
    </w:p>
    <w:p w14:paraId="5E465119"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KS1/ KS2</w:t>
      </w:r>
    </w:p>
    <w:p w14:paraId="4AA2252A"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Whole class</w:t>
      </w:r>
    </w:p>
    <w:p w14:paraId="4978AA7A"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School council</w:t>
      </w:r>
    </w:p>
    <w:p w14:paraId="3530EB94" w14:textId="77777777" w:rsidR="00F85B43" w:rsidRPr="00F85B43" w:rsidRDefault="00F85B43" w:rsidP="00787811">
      <w:pPr>
        <w:numPr>
          <w:ilvl w:val="0"/>
          <w:numId w:val="17"/>
        </w:numPr>
        <w:spacing w:after="160" w:line="360" w:lineRule="auto"/>
        <w:contextualSpacing/>
        <w:rPr>
          <w:rFonts w:eastAsia="Calibri" w:cs="Arial"/>
          <w:b/>
          <w:bCs/>
          <w:sz w:val="22"/>
          <w:szCs w:val="22"/>
        </w:rPr>
      </w:pPr>
      <w:r w:rsidRPr="00F85B43">
        <w:rPr>
          <w:rFonts w:eastAsia="Calibri" w:cs="Arial"/>
          <w:sz w:val="22"/>
          <w:szCs w:val="22"/>
        </w:rPr>
        <w:t>No literacy</w:t>
      </w:r>
    </w:p>
    <w:p w14:paraId="30CA5DC4" w14:textId="77777777" w:rsidR="00F85B43" w:rsidRPr="00F85B43" w:rsidRDefault="00F85B43" w:rsidP="00F85B43">
      <w:pPr>
        <w:spacing w:line="360" w:lineRule="auto"/>
        <w:contextualSpacing/>
        <w:rPr>
          <w:rFonts w:eastAsia="Calibri" w:cs="Arial"/>
          <w:b/>
          <w:bCs/>
          <w:sz w:val="22"/>
          <w:szCs w:val="22"/>
        </w:rPr>
      </w:pPr>
    </w:p>
    <w:p w14:paraId="5E7BE93D"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52AFBC79" w14:textId="77777777" w:rsidR="00F85B43" w:rsidRPr="00F85B43" w:rsidRDefault="00F85B43" w:rsidP="00F85B43">
      <w:pPr>
        <w:spacing w:line="360" w:lineRule="auto"/>
        <w:contextualSpacing/>
        <w:rPr>
          <w:rFonts w:eastAsia="Calibri" w:cs="Arial"/>
          <w:sz w:val="22"/>
          <w:szCs w:val="22"/>
        </w:rPr>
      </w:pPr>
    </w:p>
    <w:p w14:paraId="3ADE5CB4"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When facilitating this activity, you may want to have some paper ready to capture the ideas your pupils share.</w:t>
      </w:r>
    </w:p>
    <w:p w14:paraId="7F972AB2" w14:textId="77777777" w:rsidR="00F85B43" w:rsidRPr="00F85B43" w:rsidRDefault="00F85B43" w:rsidP="00F85B43">
      <w:pPr>
        <w:spacing w:line="360" w:lineRule="auto"/>
        <w:contextualSpacing/>
        <w:rPr>
          <w:rFonts w:eastAsia="Calibri" w:cs="Arial"/>
          <w:sz w:val="22"/>
          <w:szCs w:val="22"/>
        </w:rPr>
      </w:pPr>
    </w:p>
    <w:p w14:paraId="654DEF8A"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79EB6B27" w14:textId="77777777" w:rsidR="00F85B43" w:rsidRPr="00F85B43" w:rsidRDefault="00F85B43" w:rsidP="00F85B43">
      <w:pPr>
        <w:spacing w:line="360" w:lineRule="auto"/>
        <w:contextualSpacing/>
        <w:rPr>
          <w:rFonts w:eastAsia="Calibri" w:cs="Arial"/>
          <w:sz w:val="22"/>
          <w:szCs w:val="22"/>
        </w:rPr>
      </w:pPr>
    </w:p>
    <w:p w14:paraId="577AB832"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Explaining that we are going to be thinking about the things that make us feel happy when we are at school, and the things that make us want to learn. We will be considering the things we can do:</w:t>
      </w:r>
    </w:p>
    <w:p w14:paraId="19F927EA" w14:textId="77777777" w:rsidR="00F85B43" w:rsidRPr="00F85B43" w:rsidRDefault="00F85B43" w:rsidP="00F85B43">
      <w:pPr>
        <w:spacing w:line="360" w:lineRule="auto"/>
        <w:contextualSpacing/>
        <w:rPr>
          <w:rFonts w:eastAsia="Calibri" w:cs="Arial"/>
          <w:sz w:val="22"/>
          <w:szCs w:val="22"/>
        </w:rPr>
      </w:pPr>
    </w:p>
    <w:p w14:paraId="067CF602"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ourselves</w:t>
      </w:r>
    </w:p>
    <w:p w14:paraId="02F64E79"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That our teacher can do for us</w:t>
      </w:r>
    </w:p>
    <w:p w14:paraId="3E2D1DB9"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each other</w:t>
      </w:r>
    </w:p>
    <w:p w14:paraId="63DA0AAA" w14:textId="77777777" w:rsidR="00F85B43" w:rsidRPr="00F85B43" w:rsidRDefault="00F85B43" w:rsidP="00F85B43">
      <w:pPr>
        <w:spacing w:line="360" w:lineRule="auto"/>
        <w:contextualSpacing/>
        <w:rPr>
          <w:rFonts w:eastAsia="Calibri" w:cs="Arial"/>
          <w:sz w:val="22"/>
          <w:szCs w:val="22"/>
        </w:rPr>
      </w:pPr>
    </w:p>
    <w:p w14:paraId="3ED7FF0A"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Remind pupils that we are all different and it is OK to have different ideas. Reassure pupils that this is great as it will give us even more ideas than if we all think the same!</w:t>
      </w:r>
    </w:p>
    <w:p w14:paraId="6D413FF8" w14:textId="77777777" w:rsidR="00F85B43" w:rsidRPr="00F85B43" w:rsidRDefault="00F85B43" w:rsidP="00F85B43">
      <w:pPr>
        <w:spacing w:line="360" w:lineRule="auto"/>
        <w:rPr>
          <w:rFonts w:eastAsia="Calibri" w:cs="Arial"/>
          <w:b/>
          <w:bCs/>
          <w:sz w:val="22"/>
          <w:szCs w:val="22"/>
        </w:rPr>
      </w:pPr>
    </w:p>
    <w:p w14:paraId="7B4007C0" w14:textId="77777777" w:rsidR="00F85B43" w:rsidRPr="00F85B43" w:rsidRDefault="00F85B43" w:rsidP="00F85B43">
      <w:pPr>
        <w:spacing w:line="360" w:lineRule="auto"/>
        <w:rPr>
          <w:rFonts w:eastAsia="Calibri" w:cs="Arial"/>
          <w:b/>
          <w:bCs/>
          <w:sz w:val="22"/>
          <w:szCs w:val="22"/>
        </w:rPr>
      </w:pPr>
    </w:p>
    <w:p w14:paraId="62764377"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6E0709AA" w14:textId="77777777" w:rsidR="00F85B43" w:rsidRPr="00F85B43" w:rsidRDefault="00F85B43" w:rsidP="00F85B43">
      <w:pPr>
        <w:spacing w:line="360" w:lineRule="auto"/>
        <w:rPr>
          <w:rFonts w:eastAsia="Calibri" w:cs="Arial"/>
          <w:b/>
          <w:bCs/>
          <w:sz w:val="22"/>
          <w:szCs w:val="22"/>
        </w:rPr>
      </w:pPr>
    </w:p>
    <w:p w14:paraId="1F0AAC01"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Divide the class into two parallel lines, facing each other. </w:t>
      </w:r>
    </w:p>
    <w:p w14:paraId="777575E8" w14:textId="77777777" w:rsidR="00F85B43" w:rsidRPr="00F85B43" w:rsidRDefault="00F85B43" w:rsidP="00F85B43">
      <w:pPr>
        <w:spacing w:line="360" w:lineRule="auto"/>
        <w:rPr>
          <w:rFonts w:eastAsia="Calibri" w:cs="Arial"/>
          <w:sz w:val="22"/>
          <w:szCs w:val="22"/>
        </w:rPr>
      </w:pPr>
    </w:p>
    <w:p w14:paraId="7039336C"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Explain that you are going to walk down the ‘alley’ between them, which you will do very slowly so can hear their responses to some questions you are going to ask. </w:t>
      </w:r>
    </w:p>
    <w:p w14:paraId="5D76B709" w14:textId="77777777" w:rsidR="00F85B43" w:rsidRPr="00F85B43" w:rsidRDefault="00F85B43" w:rsidP="00F85B43">
      <w:pPr>
        <w:spacing w:line="360" w:lineRule="auto"/>
        <w:rPr>
          <w:rFonts w:eastAsia="Calibri" w:cs="Arial"/>
          <w:sz w:val="22"/>
          <w:szCs w:val="22"/>
        </w:rPr>
      </w:pPr>
    </w:p>
    <w:p w14:paraId="2E58B767"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lastRenderedPageBreak/>
        <w:t>Ask each of the following questions before walking down the ‘alley’. At the end of the ‘alley’ feedback what you have heard and allow the class to discuss as helpful, before moving onto the next question. Repeat until all the questions have been asked.</w:t>
      </w:r>
    </w:p>
    <w:p w14:paraId="1C80A9CF" w14:textId="77777777" w:rsidR="00F85B43" w:rsidRPr="00F85B43" w:rsidRDefault="00F85B43" w:rsidP="00F85B43">
      <w:pPr>
        <w:spacing w:line="360" w:lineRule="auto"/>
        <w:rPr>
          <w:rFonts w:eastAsia="Calibri" w:cs="Arial"/>
          <w:sz w:val="22"/>
          <w:szCs w:val="22"/>
        </w:rPr>
      </w:pPr>
    </w:p>
    <w:p w14:paraId="0EFF374E"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someone do to help themselves be happy in school?</w:t>
      </w:r>
    </w:p>
    <w:p w14:paraId="6FF95B4A"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someone do to help themselves learn in school?</w:t>
      </w:r>
    </w:p>
    <w:p w14:paraId="4C300950"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we do to help each other be happy in school?</w:t>
      </w:r>
    </w:p>
    <w:p w14:paraId="69E21D66"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What can we do to help each other learn in school?</w:t>
      </w:r>
    </w:p>
    <w:p w14:paraId="228EBC01"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 xml:space="preserve">What can our teachers and the school building do to help us be happy in school? </w:t>
      </w:r>
    </w:p>
    <w:p w14:paraId="58CF460F" w14:textId="77777777" w:rsidR="00F85B43" w:rsidRPr="00F85B43" w:rsidRDefault="00F85B43" w:rsidP="00787811">
      <w:pPr>
        <w:numPr>
          <w:ilvl w:val="0"/>
          <w:numId w:val="14"/>
        </w:numPr>
        <w:spacing w:after="160" w:line="360" w:lineRule="auto"/>
        <w:contextualSpacing/>
        <w:rPr>
          <w:rFonts w:eastAsia="Calibri" w:cs="Arial"/>
          <w:sz w:val="22"/>
          <w:szCs w:val="22"/>
        </w:rPr>
      </w:pPr>
      <w:r w:rsidRPr="00F85B43">
        <w:rPr>
          <w:rFonts w:eastAsia="Calibri" w:cs="Arial"/>
          <w:sz w:val="22"/>
          <w:szCs w:val="22"/>
        </w:rPr>
        <w:t xml:space="preserve">What can our teachers and the school building do to help us learn in school? </w:t>
      </w:r>
    </w:p>
    <w:p w14:paraId="22BF832B" w14:textId="77777777" w:rsidR="00F85B43" w:rsidRPr="00F85B43" w:rsidRDefault="00F85B43" w:rsidP="00F85B43">
      <w:pPr>
        <w:spacing w:line="360" w:lineRule="auto"/>
        <w:rPr>
          <w:rFonts w:eastAsia="Calibri" w:cs="Arial"/>
          <w:sz w:val="22"/>
          <w:szCs w:val="22"/>
        </w:rPr>
      </w:pPr>
    </w:p>
    <w:p w14:paraId="2817DAAB"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362CA7FD" w14:textId="77777777" w:rsidR="00F85B43" w:rsidRPr="00F85B43" w:rsidRDefault="00F85B43" w:rsidP="00F85B43">
      <w:pPr>
        <w:spacing w:line="360" w:lineRule="auto"/>
        <w:contextualSpacing/>
        <w:rPr>
          <w:rFonts w:eastAsia="Calibri" w:cs="Arial"/>
          <w:b/>
          <w:bCs/>
          <w:sz w:val="22"/>
          <w:szCs w:val="22"/>
        </w:rPr>
      </w:pPr>
    </w:p>
    <w:p w14:paraId="6A3574E4" w14:textId="77777777" w:rsidR="00F85B43" w:rsidRPr="00F85B43" w:rsidRDefault="00F85B43" w:rsidP="00787811">
      <w:pPr>
        <w:numPr>
          <w:ilvl w:val="0"/>
          <w:numId w:val="25"/>
        </w:numPr>
        <w:spacing w:after="160" w:line="360" w:lineRule="auto"/>
        <w:contextualSpacing/>
        <w:rPr>
          <w:rFonts w:eastAsia="Calibri" w:cs="Arial"/>
          <w:sz w:val="22"/>
          <w:szCs w:val="22"/>
        </w:rPr>
      </w:pPr>
      <w:r w:rsidRPr="00F85B43">
        <w:rPr>
          <w:rFonts w:eastAsia="Calibri" w:cs="Arial"/>
          <w:sz w:val="22"/>
          <w:szCs w:val="22"/>
        </w:rPr>
        <w:t xml:space="preserve">Providing pupils with an opportunity to ask questions. </w:t>
      </w:r>
    </w:p>
    <w:p w14:paraId="1FD242D2" w14:textId="77777777" w:rsidR="00F85B43" w:rsidRPr="00F85B43" w:rsidRDefault="00F85B43" w:rsidP="00787811">
      <w:pPr>
        <w:numPr>
          <w:ilvl w:val="0"/>
          <w:numId w:val="25"/>
        </w:numPr>
        <w:spacing w:after="160" w:line="360" w:lineRule="auto"/>
        <w:contextualSpacing/>
        <w:rPr>
          <w:rFonts w:eastAsia="Calibri" w:cs="Arial"/>
          <w:sz w:val="22"/>
          <w:szCs w:val="22"/>
        </w:rPr>
      </w:pPr>
      <w:r w:rsidRPr="00F85B43">
        <w:rPr>
          <w:rFonts w:eastAsia="Calibri" w:cs="Arial"/>
          <w:sz w:val="22"/>
          <w:szCs w:val="22"/>
        </w:rPr>
        <w:t xml:space="preserve">Discussing as a class some of their ideas if time allows. </w:t>
      </w:r>
    </w:p>
    <w:p w14:paraId="605A2CA8" w14:textId="77777777" w:rsidR="00F85B43" w:rsidRPr="00F85B43" w:rsidRDefault="00F85B43" w:rsidP="00787811">
      <w:pPr>
        <w:numPr>
          <w:ilvl w:val="0"/>
          <w:numId w:val="25"/>
        </w:numPr>
        <w:spacing w:after="160" w:line="360" w:lineRule="auto"/>
        <w:contextualSpacing/>
        <w:rPr>
          <w:rFonts w:eastAsia="Calibri" w:cs="Arial"/>
          <w:sz w:val="22"/>
          <w:szCs w:val="22"/>
        </w:rPr>
      </w:pPr>
      <w:r w:rsidRPr="00F85B43">
        <w:rPr>
          <w:rFonts w:eastAsia="Calibri" w:cs="Arial"/>
          <w:sz w:val="22"/>
          <w:szCs w:val="22"/>
        </w:rPr>
        <w:t>Reflect to pupils some of the things they have identified as important in making sure school helps everyone to feel happy and learn well.</w:t>
      </w:r>
    </w:p>
    <w:p w14:paraId="7E7015F9" w14:textId="77777777" w:rsidR="00F85B43" w:rsidRPr="00F85B43" w:rsidRDefault="00F85B43" w:rsidP="00787811">
      <w:pPr>
        <w:numPr>
          <w:ilvl w:val="0"/>
          <w:numId w:val="25"/>
        </w:numPr>
        <w:spacing w:after="160" w:line="360" w:lineRule="auto"/>
        <w:contextualSpacing/>
        <w:rPr>
          <w:rFonts w:eastAsia="Calibri" w:cs="Arial"/>
          <w:sz w:val="22"/>
          <w:szCs w:val="22"/>
        </w:rPr>
      </w:pPr>
      <w:r w:rsidRPr="00F85B43">
        <w:rPr>
          <w:rFonts w:eastAsia="Calibri" w:cs="Arial"/>
          <w:sz w:val="22"/>
          <w:szCs w:val="22"/>
        </w:rPr>
        <w:t>Signpost pupils to who they can talk to in school if they have any worried or questions after the activity, or any other great ideas to make things even better!</w:t>
      </w:r>
    </w:p>
    <w:p w14:paraId="2D07F5B5" w14:textId="77777777" w:rsidR="00F85B43" w:rsidRPr="00F85B43" w:rsidRDefault="00F85B43" w:rsidP="00F85B43">
      <w:pPr>
        <w:spacing w:line="360" w:lineRule="auto"/>
        <w:contextualSpacing/>
        <w:rPr>
          <w:rFonts w:eastAsia="Calibri" w:cs="Arial"/>
          <w:b/>
          <w:bCs/>
          <w:sz w:val="22"/>
          <w:szCs w:val="22"/>
        </w:rPr>
      </w:pPr>
    </w:p>
    <w:p w14:paraId="2569EB29"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6B6F4588" w14:textId="77777777" w:rsidR="00F85B43" w:rsidRPr="00F85B43" w:rsidRDefault="00F85B43" w:rsidP="00F85B43">
      <w:pPr>
        <w:spacing w:line="360" w:lineRule="auto"/>
        <w:contextualSpacing/>
        <w:rPr>
          <w:rFonts w:eastAsia="Calibri" w:cs="Arial"/>
          <w:b/>
          <w:bCs/>
          <w:sz w:val="22"/>
          <w:szCs w:val="22"/>
        </w:rPr>
      </w:pPr>
    </w:p>
    <w:p w14:paraId="26CB50BE"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60E556DF"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59429EA6"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6BCD26E3"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3859B17A"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63FA5515"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159EF693"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0E66271E" w14:textId="77777777" w:rsidR="00F85B43" w:rsidRPr="00F85B43" w:rsidRDefault="00F85B43" w:rsidP="002C423B">
      <w:pPr>
        <w:pStyle w:val="Heading2"/>
      </w:pPr>
      <w:bookmarkStart w:id="7" w:name="Activity_5"/>
      <w:r w:rsidRPr="00F85B43">
        <w:lastRenderedPageBreak/>
        <w:t xml:space="preserve">Activity 5: Going for </w:t>
      </w:r>
      <w:proofErr w:type="gramStart"/>
      <w:r w:rsidRPr="00F85B43">
        <w:t>goals</w:t>
      </w:r>
      <w:proofErr w:type="gramEnd"/>
    </w:p>
    <w:bookmarkEnd w:id="7"/>
    <w:p w14:paraId="7FF768D6" w14:textId="77777777" w:rsidR="00F85B43" w:rsidRPr="00F85B43" w:rsidRDefault="00F85B43" w:rsidP="00F85B43">
      <w:pPr>
        <w:spacing w:line="360" w:lineRule="auto"/>
        <w:contextualSpacing/>
        <w:rPr>
          <w:rFonts w:eastAsia="Calibri" w:cs="Arial"/>
          <w:b/>
          <w:bCs/>
          <w:sz w:val="22"/>
          <w:szCs w:val="22"/>
        </w:rPr>
      </w:pPr>
    </w:p>
    <w:p w14:paraId="517DC9C2"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61B20698" w14:textId="77777777" w:rsidR="00F85B43" w:rsidRPr="00F85B43" w:rsidRDefault="00F85B43" w:rsidP="00F85B43">
      <w:pPr>
        <w:spacing w:line="360" w:lineRule="auto"/>
        <w:contextualSpacing/>
        <w:rPr>
          <w:rFonts w:eastAsia="Calibri" w:cs="Arial"/>
          <w:b/>
          <w:bCs/>
          <w:sz w:val="22"/>
          <w:szCs w:val="22"/>
        </w:rPr>
      </w:pPr>
    </w:p>
    <w:p w14:paraId="05B3DD5F" w14:textId="77777777" w:rsidR="00F85B43" w:rsidRPr="00F85B43" w:rsidRDefault="00F85B43" w:rsidP="00787811">
      <w:pPr>
        <w:numPr>
          <w:ilvl w:val="0"/>
          <w:numId w:val="19"/>
        </w:numPr>
        <w:spacing w:after="160" w:line="360" w:lineRule="auto"/>
        <w:contextualSpacing/>
        <w:rPr>
          <w:rFonts w:eastAsia="Calibri" w:cs="Arial"/>
          <w:b/>
          <w:bCs/>
          <w:sz w:val="22"/>
          <w:szCs w:val="22"/>
        </w:rPr>
      </w:pPr>
      <w:r w:rsidRPr="00F85B43">
        <w:rPr>
          <w:rFonts w:eastAsia="Calibri" w:cs="Arial"/>
          <w:sz w:val="22"/>
          <w:szCs w:val="22"/>
        </w:rPr>
        <w:t>Upper KS1/ KS2</w:t>
      </w:r>
    </w:p>
    <w:p w14:paraId="60404B6B" w14:textId="77777777" w:rsidR="00F85B43" w:rsidRPr="00F85B43" w:rsidRDefault="00F85B43" w:rsidP="00787811">
      <w:pPr>
        <w:numPr>
          <w:ilvl w:val="0"/>
          <w:numId w:val="19"/>
        </w:numPr>
        <w:spacing w:after="160" w:line="360" w:lineRule="auto"/>
        <w:contextualSpacing/>
        <w:rPr>
          <w:rFonts w:eastAsia="Calibri" w:cs="Arial"/>
          <w:b/>
          <w:bCs/>
          <w:sz w:val="22"/>
          <w:szCs w:val="22"/>
        </w:rPr>
      </w:pPr>
      <w:r w:rsidRPr="00F85B43">
        <w:rPr>
          <w:rFonts w:eastAsia="Calibri" w:cs="Arial"/>
          <w:sz w:val="22"/>
          <w:szCs w:val="22"/>
        </w:rPr>
        <w:t>Individual/ small group</w:t>
      </w:r>
    </w:p>
    <w:p w14:paraId="1D9A33C5" w14:textId="77777777" w:rsidR="00F85B43" w:rsidRPr="00F85B43" w:rsidRDefault="00F85B43" w:rsidP="00F85B43">
      <w:pPr>
        <w:spacing w:line="360" w:lineRule="auto"/>
        <w:contextualSpacing/>
        <w:rPr>
          <w:rFonts w:eastAsia="Calibri" w:cs="Arial"/>
          <w:b/>
          <w:bCs/>
          <w:sz w:val="22"/>
          <w:szCs w:val="22"/>
        </w:rPr>
      </w:pPr>
    </w:p>
    <w:p w14:paraId="3FC0D59F"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Resources required:</w:t>
      </w:r>
    </w:p>
    <w:p w14:paraId="63D0126C" w14:textId="77777777" w:rsidR="00F85B43" w:rsidRPr="00F85B43" w:rsidRDefault="00F85B43" w:rsidP="00F85B43">
      <w:pPr>
        <w:spacing w:line="360" w:lineRule="auto"/>
        <w:contextualSpacing/>
        <w:rPr>
          <w:rFonts w:eastAsia="Calibri" w:cs="Arial"/>
          <w:b/>
          <w:bCs/>
          <w:sz w:val="22"/>
          <w:szCs w:val="22"/>
        </w:rPr>
      </w:pPr>
    </w:p>
    <w:p w14:paraId="405F9506" w14:textId="77777777" w:rsidR="00F85B43" w:rsidRPr="00F85B43" w:rsidRDefault="00F85B43" w:rsidP="00787811">
      <w:pPr>
        <w:numPr>
          <w:ilvl w:val="0"/>
          <w:numId w:val="20"/>
        </w:numPr>
        <w:spacing w:after="160" w:line="360" w:lineRule="auto"/>
        <w:contextualSpacing/>
        <w:rPr>
          <w:rFonts w:eastAsia="Calibri" w:cs="Arial"/>
          <w:sz w:val="22"/>
          <w:szCs w:val="22"/>
        </w:rPr>
      </w:pPr>
      <w:hyperlink w:anchor="Going_for_goals_resources" w:history="1">
        <w:r w:rsidRPr="00F85B43">
          <w:rPr>
            <w:rFonts w:eastAsia="Calibri" w:cs="Arial"/>
            <w:color w:val="0563C1"/>
            <w:sz w:val="22"/>
            <w:szCs w:val="22"/>
            <w:u w:val="single"/>
          </w:rPr>
          <w:t>Goal worksheet (p.168 RSE Solution KS1)</w:t>
        </w:r>
      </w:hyperlink>
    </w:p>
    <w:p w14:paraId="2DE4CE37" w14:textId="77777777" w:rsidR="00F85B43" w:rsidRPr="00F85B43" w:rsidRDefault="00F85B43" w:rsidP="00787811">
      <w:pPr>
        <w:numPr>
          <w:ilvl w:val="0"/>
          <w:numId w:val="20"/>
        </w:numPr>
        <w:spacing w:after="160" w:line="360" w:lineRule="auto"/>
        <w:contextualSpacing/>
        <w:rPr>
          <w:rFonts w:eastAsia="Calibri" w:cs="Arial"/>
          <w:sz w:val="22"/>
          <w:szCs w:val="22"/>
        </w:rPr>
      </w:pPr>
      <w:r w:rsidRPr="00F85B43">
        <w:rPr>
          <w:rFonts w:eastAsia="Calibri" w:cs="Arial"/>
          <w:sz w:val="22"/>
          <w:szCs w:val="22"/>
        </w:rPr>
        <w:t>Scissors</w:t>
      </w:r>
    </w:p>
    <w:p w14:paraId="3DC7CEF3" w14:textId="77777777" w:rsidR="00F85B43" w:rsidRPr="00F85B43" w:rsidRDefault="00F85B43" w:rsidP="00787811">
      <w:pPr>
        <w:numPr>
          <w:ilvl w:val="0"/>
          <w:numId w:val="20"/>
        </w:numPr>
        <w:spacing w:after="160" w:line="360" w:lineRule="auto"/>
        <w:contextualSpacing/>
        <w:rPr>
          <w:rFonts w:eastAsia="Calibri" w:cs="Arial"/>
          <w:sz w:val="22"/>
          <w:szCs w:val="22"/>
        </w:rPr>
      </w:pPr>
      <w:r w:rsidRPr="00F85B43">
        <w:rPr>
          <w:rFonts w:eastAsia="Calibri" w:cs="Arial"/>
          <w:sz w:val="22"/>
          <w:szCs w:val="22"/>
        </w:rPr>
        <w:t>Pens</w:t>
      </w:r>
    </w:p>
    <w:p w14:paraId="355B183E" w14:textId="77777777" w:rsidR="00F85B43" w:rsidRPr="00F85B43" w:rsidRDefault="00F85B43" w:rsidP="00F85B43">
      <w:pPr>
        <w:spacing w:line="360" w:lineRule="auto"/>
        <w:contextualSpacing/>
        <w:rPr>
          <w:rFonts w:eastAsia="Calibri" w:cs="Arial"/>
          <w:b/>
          <w:bCs/>
          <w:sz w:val="22"/>
          <w:szCs w:val="22"/>
        </w:rPr>
      </w:pPr>
    </w:p>
    <w:p w14:paraId="02BDE5CF"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4A25DD29" w14:textId="77777777" w:rsidR="00F85B43" w:rsidRPr="00F85B43" w:rsidRDefault="00F85B43" w:rsidP="00F85B43">
      <w:pPr>
        <w:spacing w:line="360" w:lineRule="auto"/>
        <w:contextualSpacing/>
        <w:rPr>
          <w:rFonts w:eastAsia="Calibri" w:cs="Arial"/>
          <w:sz w:val="22"/>
          <w:szCs w:val="22"/>
        </w:rPr>
      </w:pPr>
    </w:p>
    <w:p w14:paraId="29A2591F"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When facilitating this activity, it may be helpful to encourage pupils to think as ambitiously as possible to generate some exciting and innovative ideas!!</w:t>
      </w:r>
    </w:p>
    <w:p w14:paraId="5441C1F8" w14:textId="77777777" w:rsidR="00F85B43" w:rsidRPr="00F85B43" w:rsidRDefault="00F85B43" w:rsidP="00F85B43">
      <w:pPr>
        <w:spacing w:line="360" w:lineRule="auto"/>
        <w:contextualSpacing/>
        <w:rPr>
          <w:rFonts w:eastAsia="Calibri" w:cs="Arial"/>
          <w:sz w:val="22"/>
          <w:szCs w:val="22"/>
        </w:rPr>
      </w:pPr>
    </w:p>
    <w:p w14:paraId="79BB1A69"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Pupils can work individually, in pairs or as small groups.</w:t>
      </w:r>
    </w:p>
    <w:p w14:paraId="19F12DC0" w14:textId="77777777" w:rsidR="00F85B43" w:rsidRPr="00F85B43" w:rsidRDefault="00F85B43" w:rsidP="00F85B43">
      <w:pPr>
        <w:spacing w:line="360" w:lineRule="auto"/>
        <w:contextualSpacing/>
        <w:rPr>
          <w:rFonts w:eastAsia="Calibri" w:cs="Arial"/>
          <w:sz w:val="22"/>
          <w:szCs w:val="22"/>
        </w:rPr>
      </w:pPr>
    </w:p>
    <w:p w14:paraId="5474DF1D"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22A03680" w14:textId="77777777" w:rsidR="00F85B43" w:rsidRPr="00F85B43" w:rsidRDefault="00F85B43" w:rsidP="00F85B43">
      <w:pPr>
        <w:spacing w:line="360" w:lineRule="auto"/>
        <w:contextualSpacing/>
        <w:rPr>
          <w:rFonts w:eastAsia="Calibri" w:cs="Arial"/>
          <w:sz w:val="22"/>
          <w:szCs w:val="22"/>
        </w:rPr>
      </w:pPr>
    </w:p>
    <w:p w14:paraId="7757939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Explaining that we are going to be thinking about the things that make us feel happy when we are at school, and the things that make us want to learn. We will be considering the things we can do:</w:t>
      </w:r>
    </w:p>
    <w:p w14:paraId="75C6899B" w14:textId="77777777" w:rsidR="00F85B43" w:rsidRPr="00F85B43" w:rsidRDefault="00F85B43" w:rsidP="00F85B43">
      <w:pPr>
        <w:spacing w:line="360" w:lineRule="auto"/>
        <w:contextualSpacing/>
        <w:rPr>
          <w:rFonts w:eastAsia="Calibri" w:cs="Arial"/>
          <w:sz w:val="22"/>
          <w:szCs w:val="22"/>
        </w:rPr>
      </w:pPr>
    </w:p>
    <w:p w14:paraId="5C99F984"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ourselves</w:t>
      </w:r>
    </w:p>
    <w:p w14:paraId="1A0620AF"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That our teacher can do for us</w:t>
      </w:r>
    </w:p>
    <w:p w14:paraId="7820AA58" w14:textId="77777777" w:rsidR="00F85B43" w:rsidRPr="00F85B43" w:rsidRDefault="00F85B43" w:rsidP="00787811">
      <w:pPr>
        <w:numPr>
          <w:ilvl w:val="0"/>
          <w:numId w:val="13"/>
        </w:numPr>
        <w:spacing w:after="160" w:line="360" w:lineRule="auto"/>
        <w:contextualSpacing/>
        <w:rPr>
          <w:rFonts w:eastAsia="Calibri" w:cs="Arial"/>
          <w:sz w:val="22"/>
          <w:szCs w:val="22"/>
        </w:rPr>
      </w:pPr>
      <w:r w:rsidRPr="00F85B43">
        <w:rPr>
          <w:rFonts w:eastAsia="Calibri" w:cs="Arial"/>
          <w:sz w:val="22"/>
          <w:szCs w:val="22"/>
        </w:rPr>
        <w:t>For each other</w:t>
      </w:r>
    </w:p>
    <w:p w14:paraId="1833EAD5"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Remind pupils that there are things that we are all doing towards this already and provide some examples including asking pupils to share any of their ideas. Next tell pupils that we want to be ambitious and make things even better! </w:t>
      </w:r>
    </w:p>
    <w:p w14:paraId="1AC4A068" w14:textId="77777777" w:rsidR="00F85B43" w:rsidRDefault="00F85B43" w:rsidP="00F85B43">
      <w:pPr>
        <w:spacing w:line="360" w:lineRule="auto"/>
        <w:rPr>
          <w:rFonts w:eastAsia="Calibri" w:cs="Arial"/>
          <w:b/>
          <w:bCs/>
          <w:sz w:val="22"/>
          <w:szCs w:val="22"/>
        </w:rPr>
      </w:pPr>
    </w:p>
    <w:p w14:paraId="696C76BF" w14:textId="77777777" w:rsidR="004C5206" w:rsidRPr="00F85B43" w:rsidRDefault="004C5206" w:rsidP="00F85B43">
      <w:pPr>
        <w:spacing w:line="360" w:lineRule="auto"/>
        <w:rPr>
          <w:rFonts w:eastAsia="Calibri" w:cs="Arial"/>
          <w:b/>
          <w:bCs/>
          <w:sz w:val="22"/>
          <w:szCs w:val="22"/>
        </w:rPr>
      </w:pPr>
    </w:p>
    <w:p w14:paraId="099EA17B" w14:textId="77777777" w:rsidR="004C5206" w:rsidRDefault="004C5206">
      <w:pPr>
        <w:rPr>
          <w:rFonts w:eastAsia="Calibri" w:cs="Arial"/>
          <w:b/>
          <w:bCs/>
          <w:sz w:val="22"/>
          <w:szCs w:val="22"/>
        </w:rPr>
      </w:pPr>
      <w:r>
        <w:rPr>
          <w:rFonts w:eastAsia="Calibri" w:cs="Arial"/>
          <w:b/>
          <w:bCs/>
          <w:sz w:val="22"/>
          <w:szCs w:val="22"/>
        </w:rPr>
        <w:br w:type="page"/>
      </w:r>
    </w:p>
    <w:p w14:paraId="044A8403" w14:textId="01147A26"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lastRenderedPageBreak/>
        <w:t>Consultation activity:</w:t>
      </w:r>
    </w:p>
    <w:p w14:paraId="39B70C7B" w14:textId="77777777" w:rsidR="00F85B43" w:rsidRPr="00F85B43" w:rsidRDefault="00F85B43" w:rsidP="00F85B43">
      <w:pPr>
        <w:spacing w:line="360" w:lineRule="auto"/>
        <w:rPr>
          <w:rFonts w:eastAsia="Calibri" w:cs="Arial"/>
          <w:b/>
          <w:bCs/>
          <w:sz w:val="22"/>
          <w:szCs w:val="22"/>
        </w:rPr>
      </w:pPr>
    </w:p>
    <w:p w14:paraId="3E6696A9"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Ask pupils to put up their hands if they like to play football. Ask them to leave their hands up if they have ever scored a goal. Now ask some of these pupils to describe how scoring a goal made them feel.</w:t>
      </w:r>
    </w:p>
    <w:p w14:paraId="00AEB248" w14:textId="77777777" w:rsidR="00F85B43" w:rsidRPr="00F85B43" w:rsidRDefault="00F85B43" w:rsidP="00F85B43">
      <w:pPr>
        <w:spacing w:line="360" w:lineRule="auto"/>
        <w:rPr>
          <w:rFonts w:eastAsia="Calibri" w:cs="Arial"/>
          <w:sz w:val="22"/>
          <w:szCs w:val="22"/>
        </w:rPr>
      </w:pPr>
    </w:p>
    <w:p w14:paraId="48FA2250"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Next ask pupils if anyone else can describe a time when they have won at something or succeeded at something. Discuss with them how this made them feel, and is that feeling stronger if they have had to work harder than usual to achieve it?</w:t>
      </w:r>
    </w:p>
    <w:p w14:paraId="3F032CB5" w14:textId="77777777" w:rsidR="00F85B43" w:rsidRPr="00F85B43" w:rsidRDefault="00F85B43" w:rsidP="00F85B43">
      <w:pPr>
        <w:spacing w:line="360" w:lineRule="auto"/>
        <w:rPr>
          <w:rFonts w:eastAsia="Calibri" w:cs="Arial"/>
          <w:sz w:val="22"/>
          <w:szCs w:val="22"/>
        </w:rPr>
      </w:pPr>
    </w:p>
    <w:p w14:paraId="77D6F24B"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Explain to pupils that we have a goal to build on the things discussed previously, making ourselves and our school even more happy and fun to learn in. </w:t>
      </w:r>
    </w:p>
    <w:p w14:paraId="0C1A1F96" w14:textId="77777777" w:rsidR="00F85B43" w:rsidRPr="00F85B43" w:rsidRDefault="00F85B43" w:rsidP="00F85B43">
      <w:pPr>
        <w:spacing w:line="360" w:lineRule="auto"/>
        <w:rPr>
          <w:rFonts w:eastAsia="Calibri" w:cs="Arial"/>
          <w:sz w:val="22"/>
          <w:szCs w:val="22"/>
        </w:rPr>
      </w:pPr>
    </w:p>
    <w:p w14:paraId="613A662D"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Provide each pupil or group, depending on your preferred approach, with a copy of the goals worksheet. Ask pupils to identify something they:</w:t>
      </w:r>
    </w:p>
    <w:p w14:paraId="186EBE64" w14:textId="77777777" w:rsidR="00F85B43" w:rsidRPr="00F85B43" w:rsidRDefault="00F85B43" w:rsidP="00F85B43">
      <w:pPr>
        <w:spacing w:line="360" w:lineRule="auto"/>
        <w:rPr>
          <w:rFonts w:eastAsia="Calibri" w:cs="Arial"/>
          <w:sz w:val="22"/>
          <w:szCs w:val="22"/>
        </w:rPr>
      </w:pPr>
    </w:p>
    <w:p w14:paraId="6B8AC756" w14:textId="77777777" w:rsidR="00F85B43" w:rsidRPr="00F85B43" w:rsidRDefault="00F85B43" w:rsidP="00787811">
      <w:pPr>
        <w:numPr>
          <w:ilvl w:val="0"/>
          <w:numId w:val="15"/>
        </w:numPr>
        <w:spacing w:after="160" w:line="360" w:lineRule="auto"/>
        <w:contextualSpacing/>
        <w:rPr>
          <w:rFonts w:eastAsia="Calibri" w:cs="Arial"/>
          <w:sz w:val="22"/>
          <w:szCs w:val="22"/>
        </w:rPr>
      </w:pPr>
      <w:r w:rsidRPr="00F85B43">
        <w:rPr>
          <w:rFonts w:eastAsia="Calibri" w:cs="Arial"/>
          <w:sz w:val="22"/>
          <w:szCs w:val="22"/>
        </w:rPr>
        <w:t>Could do themselves to be happier and/or learn better in school.</w:t>
      </w:r>
    </w:p>
    <w:p w14:paraId="460E133F" w14:textId="77777777" w:rsidR="00F85B43" w:rsidRPr="00F85B43" w:rsidRDefault="00F85B43" w:rsidP="00787811">
      <w:pPr>
        <w:numPr>
          <w:ilvl w:val="0"/>
          <w:numId w:val="15"/>
        </w:numPr>
        <w:spacing w:after="160" w:line="360" w:lineRule="auto"/>
        <w:contextualSpacing/>
        <w:rPr>
          <w:rFonts w:eastAsia="Calibri" w:cs="Arial"/>
          <w:sz w:val="22"/>
          <w:szCs w:val="22"/>
        </w:rPr>
      </w:pPr>
      <w:r w:rsidRPr="00F85B43">
        <w:rPr>
          <w:rFonts w:eastAsia="Calibri" w:cs="Arial"/>
          <w:sz w:val="22"/>
          <w:szCs w:val="22"/>
        </w:rPr>
        <w:t>Would like their friends and/or other pupils within the school to do so everyone can be happier and/or learn better.</w:t>
      </w:r>
    </w:p>
    <w:p w14:paraId="25052C08" w14:textId="77777777" w:rsidR="00F85B43" w:rsidRPr="00F85B43" w:rsidRDefault="00F85B43" w:rsidP="00787811">
      <w:pPr>
        <w:numPr>
          <w:ilvl w:val="0"/>
          <w:numId w:val="15"/>
        </w:numPr>
        <w:spacing w:after="160" w:line="360" w:lineRule="auto"/>
        <w:contextualSpacing/>
        <w:rPr>
          <w:rFonts w:eastAsia="Calibri" w:cs="Arial"/>
          <w:sz w:val="22"/>
          <w:szCs w:val="22"/>
        </w:rPr>
      </w:pPr>
      <w:r w:rsidRPr="00F85B43">
        <w:rPr>
          <w:rFonts w:eastAsia="Calibri" w:cs="Arial"/>
          <w:sz w:val="22"/>
          <w:szCs w:val="22"/>
        </w:rPr>
        <w:t>Would like their teachers to do and/or their school facilities to provide.</w:t>
      </w:r>
    </w:p>
    <w:p w14:paraId="52770812" w14:textId="77777777" w:rsidR="00F85B43" w:rsidRPr="00F85B43" w:rsidRDefault="00F85B43" w:rsidP="00F85B43">
      <w:pPr>
        <w:spacing w:line="360" w:lineRule="auto"/>
        <w:contextualSpacing/>
        <w:rPr>
          <w:rFonts w:eastAsia="Calibri" w:cs="Arial"/>
          <w:sz w:val="22"/>
          <w:szCs w:val="22"/>
        </w:rPr>
      </w:pPr>
    </w:p>
    <w:p w14:paraId="3B7D7A39"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Tell pupils to write each of their goals onto the footballs, before sticking them in the goal.</w:t>
      </w:r>
    </w:p>
    <w:p w14:paraId="57C6B4D2"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Invite pupils to share their ideas through an end of activity class discussion. </w:t>
      </w:r>
    </w:p>
    <w:p w14:paraId="7D13CD81" w14:textId="77777777" w:rsidR="00F85B43" w:rsidRPr="00F85B43" w:rsidRDefault="00F85B43" w:rsidP="00F85B43">
      <w:pPr>
        <w:spacing w:line="360" w:lineRule="auto"/>
        <w:rPr>
          <w:rFonts w:eastAsia="Calibri" w:cs="Arial"/>
          <w:sz w:val="22"/>
          <w:szCs w:val="22"/>
        </w:rPr>
      </w:pPr>
    </w:p>
    <w:p w14:paraId="7BBFB94F"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0534F7D3" w14:textId="77777777" w:rsidR="00F85B43" w:rsidRPr="00F85B43" w:rsidRDefault="00F85B43" w:rsidP="00F85B43">
      <w:pPr>
        <w:spacing w:line="360" w:lineRule="auto"/>
        <w:contextualSpacing/>
        <w:rPr>
          <w:rFonts w:eastAsia="Calibri" w:cs="Arial"/>
          <w:b/>
          <w:bCs/>
          <w:sz w:val="22"/>
          <w:szCs w:val="22"/>
        </w:rPr>
      </w:pPr>
    </w:p>
    <w:p w14:paraId="5C141153" w14:textId="77777777" w:rsidR="00F85B43" w:rsidRPr="00F85B43" w:rsidRDefault="00F85B43" w:rsidP="00787811">
      <w:pPr>
        <w:numPr>
          <w:ilvl w:val="0"/>
          <w:numId w:val="26"/>
        </w:numPr>
        <w:spacing w:after="160" w:line="360" w:lineRule="auto"/>
        <w:contextualSpacing/>
        <w:rPr>
          <w:rFonts w:eastAsia="Calibri" w:cs="Arial"/>
          <w:sz w:val="22"/>
          <w:szCs w:val="22"/>
        </w:rPr>
      </w:pPr>
      <w:r w:rsidRPr="00F85B43">
        <w:rPr>
          <w:rFonts w:eastAsia="Calibri" w:cs="Arial"/>
          <w:sz w:val="22"/>
          <w:szCs w:val="22"/>
        </w:rPr>
        <w:t xml:space="preserve">Providing pupils with an opportunity to ask questions. </w:t>
      </w:r>
    </w:p>
    <w:p w14:paraId="08E9756C" w14:textId="77777777" w:rsidR="00F85B43" w:rsidRPr="00F85B43" w:rsidRDefault="00F85B43" w:rsidP="00787811">
      <w:pPr>
        <w:numPr>
          <w:ilvl w:val="0"/>
          <w:numId w:val="26"/>
        </w:numPr>
        <w:spacing w:after="160" w:line="360" w:lineRule="auto"/>
        <w:contextualSpacing/>
        <w:rPr>
          <w:rFonts w:eastAsia="Calibri" w:cs="Arial"/>
          <w:sz w:val="22"/>
          <w:szCs w:val="22"/>
        </w:rPr>
      </w:pPr>
      <w:r w:rsidRPr="00F85B43">
        <w:rPr>
          <w:rFonts w:eastAsia="Calibri" w:cs="Arial"/>
          <w:sz w:val="22"/>
          <w:szCs w:val="22"/>
        </w:rPr>
        <w:t>Reflect to pupils some of the things they have identified as important in making sure school helps everyone to feel happy and learn well.</w:t>
      </w:r>
    </w:p>
    <w:p w14:paraId="7F4A62A8" w14:textId="77777777" w:rsidR="00F85B43" w:rsidRPr="00F85B43" w:rsidRDefault="00F85B43" w:rsidP="00787811">
      <w:pPr>
        <w:numPr>
          <w:ilvl w:val="0"/>
          <w:numId w:val="26"/>
        </w:numPr>
        <w:spacing w:after="160" w:line="360" w:lineRule="auto"/>
        <w:contextualSpacing/>
        <w:rPr>
          <w:rFonts w:eastAsia="Calibri" w:cs="Arial"/>
          <w:sz w:val="22"/>
          <w:szCs w:val="22"/>
        </w:rPr>
      </w:pPr>
      <w:r w:rsidRPr="00F85B43">
        <w:rPr>
          <w:rFonts w:eastAsia="Calibri" w:cs="Arial"/>
          <w:sz w:val="22"/>
          <w:szCs w:val="22"/>
        </w:rPr>
        <w:t>Signpost pupils to who they can talk to in school if they have any worried or questions after the activity, or any other great ideas to make things even better!</w:t>
      </w:r>
    </w:p>
    <w:p w14:paraId="63B7D099" w14:textId="77777777" w:rsidR="00F85B43" w:rsidRPr="00F85B43" w:rsidRDefault="00F85B43" w:rsidP="00F85B43">
      <w:pPr>
        <w:spacing w:line="360" w:lineRule="auto"/>
        <w:contextualSpacing/>
        <w:rPr>
          <w:rFonts w:eastAsia="Calibri" w:cs="Arial"/>
          <w:b/>
          <w:bCs/>
          <w:sz w:val="22"/>
          <w:szCs w:val="22"/>
        </w:rPr>
      </w:pPr>
    </w:p>
    <w:p w14:paraId="1DCA6A4E"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795CFB50" w14:textId="77777777" w:rsidR="00F85B43" w:rsidRPr="00F85B43" w:rsidRDefault="00F85B43" w:rsidP="00F85B43">
      <w:pPr>
        <w:spacing w:line="360" w:lineRule="auto"/>
        <w:contextualSpacing/>
        <w:rPr>
          <w:rFonts w:eastAsia="Calibri" w:cs="Arial"/>
          <w:b/>
          <w:bCs/>
          <w:sz w:val="22"/>
          <w:szCs w:val="22"/>
        </w:rPr>
      </w:pPr>
    </w:p>
    <w:p w14:paraId="7F22291D"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5C9043E1"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lastRenderedPageBreak/>
        <w:t>Wider school community via assembly/central display</w:t>
      </w:r>
    </w:p>
    <w:p w14:paraId="258902CE"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143D5A2D"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10B932D0"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2BDF0D76"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27142EAD" w14:textId="77777777" w:rsidR="00F85B43" w:rsidRPr="00F85B43" w:rsidRDefault="00F85B43" w:rsidP="00F85B43">
      <w:pPr>
        <w:spacing w:line="360" w:lineRule="auto"/>
        <w:rPr>
          <w:rFonts w:eastAsia="Calibri" w:cs="Arial"/>
          <w:sz w:val="22"/>
          <w:szCs w:val="22"/>
        </w:rPr>
      </w:pPr>
    </w:p>
    <w:p w14:paraId="4C4F6F46"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1E6CB4C3" w14:textId="6CB53C73" w:rsidR="00F85B43" w:rsidRPr="00F85B43" w:rsidRDefault="00F85B43" w:rsidP="00F85B43">
      <w:pPr>
        <w:spacing w:after="160" w:line="259" w:lineRule="auto"/>
        <w:rPr>
          <w:rFonts w:ascii="Arial Black" w:eastAsia="Calibri" w:hAnsi="Arial Black" w:cs="Arial"/>
          <w:b/>
          <w:bCs/>
          <w:color w:val="1F3864"/>
          <w:sz w:val="32"/>
          <w:szCs w:val="32"/>
        </w:rPr>
      </w:pPr>
      <w:bookmarkStart w:id="8" w:name="Going_for_goals_resources"/>
      <w:r w:rsidRPr="00F85B43">
        <w:rPr>
          <w:rFonts w:ascii="Arial Black" w:eastAsia="Calibri" w:hAnsi="Arial Black" w:cs="Arial"/>
          <w:b/>
          <w:bCs/>
          <w:color w:val="1F3864"/>
          <w:sz w:val="22"/>
          <w:szCs w:val="22"/>
        </w:rPr>
        <w:lastRenderedPageBreak/>
        <w:t xml:space="preserve">Going for Goals resources </w:t>
      </w:r>
      <w:bookmarkStart w:id="9" w:name="Activity_6"/>
      <w:bookmarkEnd w:id="8"/>
      <w:r w:rsidR="00787811" w:rsidRPr="00F85B43">
        <w:rPr>
          <w:rFonts w:ascii="Calibri" w:eastAsia="Calibri" w:hAnsi="Calibri"/>
          <w:noProof/>
          <w:sz w:val="22"/>
          <w:szCs w:val="22"/>
        </w:rPr>
        <w:drawing>
          <wp:inline distT="0" distB="0" distL="0" distR="0" wp14:anchorId="76455A57" wp14:editId="0A9D8B9E">
            <wp:extent cx="5248275" cy="7429500"/>
            <wp:effectExtent l="0" t="0" r="0" b="0"/>
            <wp:docPr id="11" name="Picture 19" descr="Cut-out goal and foo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descr="Cut-out goal and footballs"/>
                    <pic:cNvPicPr>
                      <a:picLocks noChangeAspect="1" noChangeArrowheads="1"/>
                    </pic:cNvPicPr>
                  </pic:nvPicPr>
                  <pic:blipFill>
                    <a:blip r:embed="rId19">
                      <a:extLst>
                        <a:ext uri="{28A0092B-C50C-407E-A947-70E740481C1C}">
                          <a14:useLocalDpi xmlns:a14="http://schemas.microsoft.com/office/drawing/2010/main" val="0"/>
                        </a:ext>
                      </a:extLst>
                    </a:blip>
                    <a:srcRect l="28352" t="12558" r="38992" b="2118"/>
                    <a:stretch>
                      <a:fillRect/>
                    </a:stretch>
                  </pic:blipFill>
                  <pic:spPr bwMode="auto">
                    <a:xfrm>
                      <a:off x="0" y="0"/>
                      <a:ext cx="5248275" cy="7429500"/>
                    </a:xfrm>
                    <a:prstGeom prst="rect">
                      <a:avLst/>
                    </a:prstGeom>
                    <a:noFill/>
                    <a:ln>
                      <a:noFill/>
                    </a:ln>
                  </pic:spPr>
                </pic:pic>
              </a:graphicData>
            </a:graphic>
          </wp:inline>
        </w:drawing>
      </w:r>
    </w:p>
    <w:p w14:paraId="4B5F58A2" w14:textId="77777777" w:rsidR="00DD7A43" w:rsidRDefault="00DD7A43" w:rsidP="00F85B43">
      <w:pPr>
        <w:spacing w:line="360" w:lineRule="auto"/>
        <w:rPr>
          <w:rFonts w:ascii="Arial Black" w:eastAsia="Calibri" w:hAnsi="Arial Black" w:cs="Arial"/>
          <w:b/>
          <w:bCs/>
          <w:color w:val="1F3864"/>
          <w:sz w:val="32"/>
          <w:szCs w:val="32"/>
        </w:rPr>
      </w:pPr>
    </w:p>
    <w:p w14:paraId="23D816BF" w14:textId="77777777" w:rsidR="00DD7A43" w:rsidRDefault="00DD7A43" w:rsidP="00F85B43">
      <w:pPr>
        <w:spacing w:line="360" w:lineRule="auto"/>
        <w:rPr>
          <w:rFonts w:ascii="Arial Black" w:eastAsia="Calibri" w:hAnsi="Arial Black" w:cs="Arial"/>
          <w:b/>
          <w:bCs/>
          <w:color w:val="1F3864"/>
          <w:sz w:val="32"/>
          <w:szCs w:val="32"/>
        </w:rPr>
      </w:pPr>
    </w:p>
    <w:p w14:paraId="33ED5356" w14:textId="77777777" w:rsidR="00DD7A43" w:rsidRDefault="00DD7A43" w:rsidP="00F85B43">
      <w:pPr>
        <w:spacing w:line="360" w:lineRule="auto"/>
        <w:rPr>
          <w:rFonts w:ascii="Arial Black" w:eastAsia="Calibri" w:hAnsi="Arial Black" w:cs="Arial"/>
          <w:b/>
          <w:bCs/>
          <w:color w:val="1F3864"/>
          <w:sz w:val="32"/>
          <w:szCs w:val="32"/>
        </w:rPr>
      </w:pPr>
    </w:p>
    <w:p w14:paraId="2CD2D9C9" w14:textId="77777777" w:rsidR="00F85B43" w:rsidRPr="00F85B43" w:rsidRDefault="00F85B43" w:rsidP="002C423B">
      <w:pPr>
        <w:pStyle w:val="Heading2"/>
      </w:pPr>
      <w:r w:rsidRPr="00F85B43">
        <w:lastRenderedPageBreak/>
        <w:t>Activity 6: Graffiti board</w:t>
      </w:r>
    </w:p>
    <w:bookmarkEnd w:id="9"/>
    <w:p w14:paraId="2FF9CE9C" w14:textId="77777777" w:rsidR="00F85B43" w:rsidRPr="00F85B43" w:rsidRDefault="00F85B43" w:rsidP="00F85B43">
      <w:pPr>
        <w:spacing w:line="360" w:lineRule="auto"/>
        <w:contextualSpacing/>
        <w:rPr>
          <w:rFonts w:eastAsia="Calibri" w:cs="Arial"/>
          <w:sz w:val="22"/>
          <w:szCs w:val="22"/>
        </w:rPr>
      </w:pPr>
    </w:p>
    <w:p w14:paraId="1D78014E"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1FD6BD84" w14:textId="77777777" w:rsidR="00F85B43" w:rsidRPr="00F85B43" w:rsidRDefault="00F85B43" w:rsidP="00F85B43">
      <w:pPr>
        <w:spacing w:line="360" w:lineRule="auto"/>
        <w:contextualSpacing/>
        <w:rPr>
          <w:rFonts w:eastAsia="Calibri" w:cs="Arial"/>
          <w:b/>
          <w:bCs/>
          <w:sz w:val="22"/>
          <w:szCs w:val="22"/>
        </w:rPr>
      </w:pPr>
    </w:p>
    <w:p w14:paraId="0C3142EE"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KS2</w:t>
      </w:r>
    </w:p>
    <w:p w14:paraId="58E14CFF"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Whole class</w:t>
      </w:r>
    </w:p>
    <w:p w14:paraId="5653B6BD"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School council</w:t>
      </w:r>
    </w:p>
    <w:p w14:paraId="64966446" w14:textId="77777777" w:rsidR="00F85B43" w:rsidRPr="00F85B43" w:rsidRDefault="00F85B43" w:rsidP="00F85B43">
      <w:pPr>
        <w:spacing w:line="360" w:lineRule="auto"/>
        <w:contextualSpacing/>
        <w:rPr>
          <w:rFonts w:eastAsia="Calibri" w:cs="Arial"/>
          <w:sz w:val="22"/>
          <w:szCs w:val="22"/>
        </w:rPr>
      </w:pPr>
    </w:p>
    <w:p w14:paraId="7891B5AE"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Resources </w:t>
      </w:r>
      <w:proofErr w:type="gramStart"/>
      <w:r w:rsidRPr="00F85B43">
        <w:rPr>
          <w:rFonts w:eastAsia="Calibri" w:cs="Arial"/>
          <w:b/>
          <w:bCs/>
          <w:sz w:val="22"/>
          <w:szCs w:val="22"/>
        </w:rPr>
        <w:t>required</w:t>
      </w:r>
      <w:proofErr w:type="gramEnd"/>
    </w:p>
    <w:p w14:paraId="08F3D5C4" w14:textId="77777777" w:rsidR="00F85B43" w:rsidRPr="00F85B43" w:rsidRDefault="00F85B43" w:rsidP="00F85B43">
      <w:pPr>
        <w:spacing w:line="360" w:lineRule="auto"/>
        <w:contextualSpacing/>
        <w:rPr>
          <w:rFonts w:eastAsia="Calibri" w:cs="Arial"/>
          <w:sz w:val="22"/>
          <w:szCs w:val="22"/>
        </w:rPr>
      </w:pPr>
    </w:p>
    <w:p w14:paraId="0D5C75EE" w14:textId="77777777" w:rsidR="00F85B43" w:rsidRPr="00F85B43" w:rsidRDefault="00F85B43" w:rsidP="00787811">
      <w:pPr>
        <w:numPr>
          <w:ilvl w:val="0"/>
          <w:numId w:val="2"/>
        </w:numPr>
        <w:spacing w:after="160" w:line="360" w:lineRule="auto"/>
        <w:ind w:left="360"/>
        <w:contextualSpacing/>
        <w:rPr>
          <w:rFonts w:eastAsia="Calibri" w:cs="Arial"/>
          <w:sz w:val="22"/>
          <w:szCs w:val="22"/>
        </w:rPr>
      </w:pPr>
      <w:r w:rsidRPr="00F85B43">
        <w:rPr>
          <w:rFonts w:eastAsia="Calibri" w:cs="Arial"/>
          <w:sz w:val="22"/>
          <w:szCs w:val="22"/>
        </w:rPr>
        <w:t>Display board/ large sheets of paper</w:t>
      </w:r>
    </w:p>
    <w:p w14:paraId="2F24E801" w14:textId="77777777" w:rsidR="00F85B43" w:rsidRPr="00F85B43" w:rsidRDefault="00F85B43" w:rsidP="00787811">
      <w:pPr>
        <w:numPr>
          <w:ilvl w:val="0"/>
          <w:numId w:val="2"/>
        </w:numPr>
        <w:spacing w:after="160" w:line="360" w:lineRule="auto"/>
        <w:ind w:left="360"/>
        <w:contextualSpacing/>
        <w:rPr>
          <w:rFonts w:eastAsia="Calibri" w:cs="Arial"/>
          <w:sz w:val="22"/>
          <w:szCs w:val="22"/>
        </w:rPr>
      </w:pPr>
      <w:r w:rsidRPr="00F85B43">
        <w:rPr>
          <w:rFonts w:eastAsia="Calibri" w:cs="Arial"/>
          <w:sz w:val="22"/>
          <w:szCs w:val="22"/>
        </w:rPr>
        <w:t>Pens</w:t>
      </w:r>
    </w:p>
    <w:p w14:paraId="35E53F36" w14:textId="77777777" w:rsidR="00F85B43" w:rsidRPr="00F85B43" w:rsidRDefault="00F85B43" w:rsidP="00787811">
      <w:pPr>
        <w:numPr>
          <w:ilvl w:val="0"/>
          <w:numId w:val="2"/>
        </w:numPr>
        <w:spacing w:after="160" w:line="360" w:lineRule="auto"/>
        <w:ind w:left="360"/>
        <w:contextualSpacing/>
        <w:rPr>
          <w:rFonts w:eastAsia="Calibri" w:cs="Arial"/>
          <w:sz w:val="22"/>
          <w:szCs w:val="22"/>
        </w:rPr>
      </w:pPr>
      <w:r w:rsidRPr="00F85B43">
        <w:rPr>
          <w:rFonts w:eastAsia="Calibri" w:cs="Arial"/>
          <w:sz w:val="22"/>
          <w:szCs w:val="22"/>
        </w:rPr>
        <w:t xml:space="preserve">Post-it </w:t>
      </w:r>
      <w:proofErr w:type="gramStart"/>
      <w:r w:rsidRPr="00F85B43">
        <w:rPr>
          <w:rFonts w:eastAsia="Calibri" w:cs="Arial"/>
          <w:sz w:val="22"/>
          <w:szCs w:val="22"/>
        </w:rPr>
        <w:t>notes</w:t>
      </w:r>
      <w:proofErr w:type="gramEnd"/>
    </w:p>
    <w:p w14:paraId="36B6D415" w14:textId="77777777" w:rsidR="00F85B43" w:rsidRPr="00F85B43" w:rsidRDefault="00F85B43" w:rsidP="00F85B43">
      <w:pPr>
        <w:spacing w:line="360" w:lineRule="auto"/>
        <w:contextualSpacing/>
        <w:rPr>
          <w:rFonts w:eastAsia="Calibri" w:cs="Arial"/>
          <w:b/>
          <w:bCs/>
          <w:sz w:val="22"/>
          <w:szCs w:val="22"/>
        </w:rPr>
      </w:pPr>
    </w:p>
    <w:p w14:paraId="1EF2FED3"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6B26AC48" w14:textId="77777777" w:rsidR="00F85B43" w:rsidRPr="00F85B43" w:rsidRDefault="00F85B43" w:rsidP="00F85B43">
      <w:pPr>
        <w:spacing w:line="360" w:lineRule="auto"/>
        <w:contextualSpacing/>
        <w:rPr>
          <w:rFonts w:eastAsia="Calibri" w:cs="Arial"/>
          <w:b/>
          <w:bCs/>
          <w:sz w:val="22"/>
          <w:szCs w:val="22"/>
        </w:rPr>
      </w:pPr>
    </w:p>
    <w:p w14:paraId="45AC38DF" w14:textId="77777777" w:rsidR="00F85B43" w:rsidRPr="00F85B43" w:rsidRDefault="00F85B43" w:rsidP="00787811">
      <w:pPr>
        <w:numPr>
          <w:ilvl w:val="0"/>
          <w:numId w:val="3"/>
        </w:numPr>
        <w:spacing w:after="160" w:line="360" w:lineRule="auto"/>
        <w:ind w:left="360"/>
        <w:contextualSpacing/>
        <w:rPr>
          <w:rFonts w:eastAsia="Calibri" w:cs="Arial"/>
          <w:sz w:val="22"/>
          <w:szCs w:val="22"/>
        </w:rPr>
      </w:pPr>
      <w:r w:rsidRPr="00F85B43">
        <w:rPr>
          <w:rFonts w:eastAsia="Calibri" w:cs="Arial"/>
          <w:sz w:val="22"/>
          <w:szCs w:val="22"/>
        </w:rPr>
        <w:t xml:space="preserve">Cover a display board or create a ‘board’ from large sheets of flipchart paper. </w:t>
      </w:r>
    </w:p>
    <w:p w14:paraId="7B0EA072" w14:textId="77777777" w:rsidR="00F85B43" w:rsidRPr="00F85B43" w:rsidRDefault="00F85B43" w:rsidP="00787811">
      <w:pPr>
        <w:numPr>
          <w:ilvl w:val="0"/>
          <w:numId w:val="3"/>
        </w:numPr>
        <w:spacing w:after="160" w:line="360" w:lineRule="auto"/>
        <w:ind w:left="360"/>
        <w:contextualSpacing/>
        <w:rPr>
          <w:rFonts w:eastAsia="Calibri" w:cs="Arial"/>
          <w:sz w:val="22"/>
          <w:szCs w:val="22"/>
        </w:rPr>
      </w:pPr>
      <w:r w:rsidRPr="00F85B43">
        <w:rPr>
          <w:rFonts w:eastAsia="Calibri" w:cs="Arial"/>
          <w:sz w:val="22"/>
          <w:szCs w:val="22"/>
        </w:rPr>
        <w:t>On one half, add the title ‘What could help everyone in our school feel as welcome, safe, and happy as possible? and on the other half add the title ‘What could our school a fun place to learn?’</w:t>
      </w:r>
    </w:p>
    <w:p w14:paraId="7B2E22A8" w14:textId="77777777" w:rsidR="00F85B43" w:rsidRPr="00F85B43" w:rsidRDefault="00F85B43" w:rsidP="00787811">
      <w:pPr>
        <w:numPr>
          <w:ilvl w:val="0"/>
          <w:numId w:val="3"/>
        </w:numPr>
        <w:spacing w:after="160" w:line="360" w:lineRule="auto"/>
        <w:ind w:left="360"/>
        <w:contextualSpacing/>
        <w:rPr>
          <w:rFonts w:eastAsia="Calibri" w:cs="Arial"/>
          <w:sz w:val="22"/>
          <w:szCs w:val="22"/>
        </w:rPr>
      </w:pPr>
      <w:r w:rsidRPr="00F85B43">
        <w:rPr>
          <w:rFonts w:eastAsia="Calibri" w:cs="Arial"/>
          <w:sz w:val="22"/>
          <w:szCs w:val="22"/>
        </w:rPr>
        <w:t>Divide each half into 2 sections, adding one of the following sub-titles to each section:</w:t>
      </w:r>
    </w:p>
    <w:p w14:paraId="33F480F1" w14:textId="77777777" w:rsidR="00F85B43" w:rsidRPr="00F85B43" w:rsidRDefault="00F85B43" w:rsidP="00787811">
      <w:pPr>
        <w:numPr>
          <w:ilvl w:val="0"/>
          <w:numId w:val="4"/>
        </w:numPr>
        <w:spacing w:after="160" w:line="360" w:lineRule="auto"/>
        <w:contextualSpacing/>
        <w:rPr>
          <w:rFonts w:eastAsia="Calibri" w:cs="Arial"/>
          <w:sz w:val="22"/>
          <w:szCs w:val="22"/>
        </w:rPr>
      </w:pPr>
      <w:r w:rsidRPr="00F85B43">
        <w:rPr>
          <w:rFonts w:eastAsia="Calibri" w:cs="Arial"/>
          <w:sz w:val="22"/>
          <w:szCs w:val="22"/>
        </w:rPr>
        <w:t>Pupils could…</w:t>
      </w:r>
    </w:p>
    <w:p w14:paraId="46036568" w14:textId="77777777" w:rsidR="00F85B43" w:rsidRPr="00F85B43" w:rsidRDefault="00F85B43" w:rsidP="00787811">
      <w:pPr>
        <w:numPr>
          <w:ilvl w:val="0"/>
          <w:numId w:val="4"/>
        </w:numPr>
        <w:spacing w:after="160" w:line="360" w:lineRule="auto"/>
        <w:contextualSpacing/>
        <w:rPr>
          <w:rFonts w:eastAsia="Calibri" w:cs="Arial"/>
          <w:sz w:val="22"/>
          <w:szCs w:val="22"/>
        </w:rPr>
      </w:pPr>
      <w:r w:rsidRPr="00F85B43">
        <w:rPr>
          <w:rFonts w:eastAsia="Calibri" w:cs="Arial"/>
          <w:sz w:val="22"/>
          <w:szCs w:val="22"/>
        </w:rPr>
        <w:t>Teachers could…</w:t>
      </w:r>
    </w:p>
    <w:p w14:paraId="0B56280B" w14:textId="77777777" w:rsidR="00F85B43" w:rsidRPr="00F85B43" w:rsidRDefault="00F85B43" w:rsidP="00F85B43">
      <w:pPr>
        <w:spacing w:line="360" w:lineRule="auto"/>
        <w:contextualSpacing/>
        <w:rPr>
          <w:rFonts w:eastAsia="Calibri" w:cs="Arial"/>
          <w:sz w:val="22"/>
          <w:szCs w:val="22"/>
        </w:rPr>
      </w:pPr>
    </w:p>
    <w:p w14:paraId="034AD8A2"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If any inappropriate content is added to the board, simply remove the post-it </w:t>
      </w:r>
      <w:proofErr w:type="gramStart"/>
      <w:r w:rsidRPr="00F85B43">
        <w:rPr>
          <w:rFonts w:eastAsia="Calibri" w:cs="Arial"/>
          <w:sz w:val="22"/>
          <w:szCs w:val="22"/>
        </w:rPr>
        <w:t>note</w:t>
      </w:r>
      <w:proofErr w:type="gramEnd"/>
      <w:r w:rsidRPr="00F85B43">
        <w:rPr>
          <w:rFonts w:eastAsia="Calibri" w:cs="Arial"/>
          <w:sz w:val="22"/>
          <w:szCs w:val="22"/>
        </w:rPr>
        <w:t xml:space="preserve"> to cover-up with black marker pen.</w:t>
      </w:r>
    </w:p>
    <w:p w14:paraId="2A1D4451" w14:textId="77777777" w:rsidR="00F85B43" w:rsidRPr="00F85B43" w:rsidRDefault="00F85B43" w:rsidP="00F85B43">
      <w:pPr>
        <w:spacing w:line="360" w:lineRule="auto"/>
        <w:contextualSpacing/>
        <w:rPr>
          <w:rFonts w:eastAsia="Calibri" w:cs="Arial"/>
          <w:sz w:val="22"/>
          <w:szCs w:val="22"/>
        </w:rPr>
      </w:pPr>
    </w:p>
    <w:p w14:paraId="3FD2935E" w14:textId="77777777" w:rsidR="00F85B43" w:rsidRPr="00F85B43" w:rsidRDefault="00F85B43" w:rsidP="00F85B43">
      <w:pPr>
        <w:spacing w:line="360" w:lineRule="auto"/>
        <w:contextualSpacing/>
        <w:rPr>
          <w:rFonts w:eastAsia="Calibri" w:cs="Arial"/>
          <w:sz w:val="22"/>
          <w:szCs w:val="22"/>
        </w:rPr>
      </w:pPr>
    </w:p>
    <w:p w14:paraId="0C6C62FB"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351DE4E4" w14:textId="77777777" w:rsidR="00F85B43" w:rsidRPr="00F85B43" w:rsidRDefault="00F85B43" w:rsidP="00F85B43">
      <w:pPr>
        <w:spacing w:line="360" w:lineRule="auto"/>
        <w:contextualSpacing/>
        <w:rPr>
          <w:rFonts w:eastAsia="Calibri" w:cs="Arial"/>
          <w:b/>
          <w:bCs/>
          <w:sz w:val="22"/>
          <w:szCs w:val="22"/>
        </w:rPr>
      </w:pPr>
    </w:p>
    <w:p w14:paraId="56E2D106"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Asking pupils what they think the terms ‘welcome’, ‘safe’ and ‘happy’ mean to them? You could do this by a basic class discussion or by a quick-fire round of one-word. Repeat this for ‘fun’.</w:t>
      </w:r>
    </w:p>
    <w:p w14:paraId="5679B6FC" w14:textId="77777777" w:rsidR="00F85B43" w:rsidRPr="00F85B43" w:rsidRDefault="00F85B43" w:rsidP="00F85B43">
      <w:pPr>
        <w:spacing w:line="360" w:lineRule="auto"/>
        <w:contextualSpacing/>
        <w:rPr>
          <w:rFonts w:eastAsia="Calibri" w:cs="Arial"/>
          <w:sz w:val="22"/>
          <w:szCs w:val="22"/>
        </w:rPr>
      </w:pPr>
    </w:p>
    <w:p w14:paraId="166DB94A"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One word: Tell pupils you are going to say a word, and immediately after you say it you would like them to write on a post-it note/ the first thing that comes into their thoughts. It is </w:t>
      </w:r>
      <w:r w:rsidRPr="00F85B43">
        <w:rPr>
          <w:rFonts w:eastAsia="Calibri" w:cs="Arial"/>
          <w:sz w:val="22"/>
          <w:szCs w:val="22"/>
        </w:rPr>
        <w:lastRenderedPageBreak/>
        <w:t xml:space="preserve">helpful to ask the class to share their thoughts (if they are comfortable to), or alternatively you can gather in and read out some of the post-it if your class would prefer anonymity. </w:t>
      </w:r>
    </w:p>
    <w:p w14:paraId="0A6A1A43" w14:textId="77777777" w:rsidR="00F85B43" w:rsidRPr="00F85B43" w:rsidRDefault="00F85B43" w:rsidP="00F85B43">
      <w:pPr>
        <w:spacing w:line="360" w:lineRule="auto"/>
        <w:contextualSpacing/>
        <w:rPr>
          <w:rFonts w:eastAsia="Calibri" w:cs="Arial"/>
          <w:sz w:val="22"/>
          <w:szCs w:val="22"/>
        </w:rPr>
      </w:pPr>
    </w:p>
    <w:p w14:paraId="237E2FA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Secure understanding of the terms, ‘welcome’, ‘safe’, ‘happy’ and ‘fun’.</w:t>
      </w:r>
    </w:p>
    <w:p w14:paraId="3AF776DB" w14:textId="77777777" w:rsidR="00F85B43" w:rsidRPr="00F85B43" w:rsidRDefault="00F85B43" w:rsidP="00F85B43">
      <w:pPr>
        <w:spacing w:line="360" w:lineRule="auto"/>
        <w:contextualSpacing/>
        <w:rPr>
          <w:rFonts w:eastAsia="Calibri" w:cs="Arial"/>
          <w:sz w:val="22"/>
          <w:szCs w:val="22"/>
        </w:rPr>
      </w:pPr>
    </w:p>
    <w:p w14:paraId="42979131"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Discuss: </w:t>
      </w:r>
    </w:p>
    <w:p w14:paraId="4BA9D247"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 xml:space="preserve">How important is it for everyone to feel welcome, safe, and happy in school? </w:t>
      </w:r>
    </w:p>
    <w:p w14:paraId="4CF4C097"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648D2FA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176B0359"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the school do to make this even better?</w:t>
      </w:r>
    </w:p>
    <w:p w14:paraId="7F6C3EB3" w14:textId="77777777" w:rsidR="00F85B43" w:rsidRPr="00F85B43" w:rsidRDefault="00F85B43" w:rsidP="00F85B43">
      <w:pPr>
        <w:spacing w:line="360" w:lineRule="auto"/>
        <w:contextualSpacing/>
        <w:rPr>
          <w:rFonts w:eastAsia="Calibri" w:cs="Arial"/>
          <w:sz w:val="22"/>
          <w:szCs w:val="22"/>
        </w:rPr>
      </w:pPr>
    </w:p>
    <w:p w14:paraId="76AE6344"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How important is it that learning is fun for everyone?</w:t>
      </w:r>
    </w:p>
    <w:p w14:paraId="1B232CDA"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2F7C787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552756AF"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 do to make this even better?</w:t>
      </w:r>
    </w:p>
    <w:p w14:paraId="61355A67" w14:textId="77777777" w:rsidR="00F85B43" w:rsidRPr="00F85B43" w:rsidRDefault="00F85B43" w:rsidP="00F85B43">
      <w:pPr>
        <w:spacing w:line="360" w:lineRule="auto"/>
        <w:rPr>
          <w:rFonts w:eastAsia="Calibri" w:cs="Arial"/>
          <w:sz w:val="22"/>
          <w:szCs w:val="22"/>
        </w:rPr>
      </w:pPr>
    </w:p>
    <w:p w14:paraId="56DA11A9"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06E45DFC" w14:textId="77777777" w:rsidR="00F85B43" w:rsidRPr="00F85B43" w:rsidRDefault="00F85B43" w:rsidP="00F85B43">
      <w:pPr>
        <w:spacing w:line="360" w:lineRule="auto"/>
        <w:rPr>
          <w:rFonts w:eastAsia="Calibri" w:cs="Arial"/>
          <w:b/>
          <w:bCs/>
          <w:sz w:val="22"/>
          <w:szCs w:val="22"/>
        </w:rPr>
      </w:pPr>
    </w:p>
    <w:p w14:paraId="01F63B02"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Ask pupils to capture their ideas about what pupils and teachers could do to make sure everyone feels as welcome, safe, and happy in school as possible on the graffiti board, repeating for what would enable everyone to find their learning fun.</w:t>
      </w:r>
    </w:p>
    <w:p w14:paraId="5E426084"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You may want to give a time limit to this activity and/or leave the board in situ for pupils to continue adding ideas for an agreed period. </w:t>
      </w:r>
    </w:p>
    <w:p w14:paraId="337D88EA" w14:textId="77777777" w:rsidR="00F85B43" w:rsidRPr="00F85B43" w:rsidRDefault="00F85B43" w:rsidP="00F85B43">
      <w:pPr>
        <w:spacing w:line="360" w:lineRule="auto"/>
        <w:contextualSpacing/>
        <w:rPr>
          <w:rFonts w:eastAsia="Calibri" w:cs="Arial"/>
          <w:sz w:val="22"/>
          <w:szCs w:val="22"/>
        </w:rPr>
      </w:pPr>
    </w:p>
    <w:p w14:paraId="71FA4522"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293B182C" w14:textId="77777777" w:rsidR="00F85B43" w:rsidRPr="00F85B43" w:rsidRDefault="00F85B43" w:rsidP="00F85B43">
      <w:pPr>
        <w:spacing w:line="360" w:lineRule="auto"/>
        <w:contextualSpacing/>
        <w:rPr>
          <w:rFonts w:eastAsia="Calibri" w:cs="Arial"/>
          <w:b/>
          <w:bCs/>
          <w:sz w:val="22"/>
          <w:szCs w:val="22"/>
        </w:rPr>
      </w:pPr>
    </w:p>
    <w:p w14:paraId="5B1B1C56" w14:textId="77777777" w:rsidR="00F85B43" w:rsidRPr="00F85B43" w:rsidRDefault="00F85B43" w:rsidP="00787811">
      <w:pPr>
        <w:numPr>
          <w:ilvl w:val="0"/>
          <w:numId w:val="27"/>
        </w:numPr>
        <w:spacing w:after="160" w:line="360" w:lineRule="auto"/>
        <w:contextualSpacing/>
        <w:rPr>
          <w:rFonts w:eastAsia="Calibri" w:cs="Arial"/>
          <w:sz w:val="22"/>
          <w:szCs w:val="22"/>
        </w:rPr>
      </w:pPr>
      <w:r w:rsidRPr="00F85B43">
        <w:rPr>
          <w:rFonts w:eastAsia="Calibri" w:cs="Arial"/>
          <w:sz w:val="22"/>
          <w:szCs w:val="22"/>
        </w:rPr>
        <w:t>Thanking pupils for their active and positive engagement</w:t>
      </w:r>
    </w:p>
    <w:p w14:paraId="3A1AEC9B" w14:textId="77777777" w:rsidR="00F85B43" w:rsidRPr="00F85B43" w:rsidRDefault="00F85B43" w:rsidP="00787811">
      <w:pPr>
        <w:numPr>
          <w:ilvl w:val="0"/>
          <w:numId w:val="27"/>
        </w:numPr>
        <w:spacing w:after="160" w:line="360" w:lineRule="auto"/>
        <w:contextualSpacing/>
        <w:rPr>
          <w:rFonts w:eastAsia="Calibri" w:cs="Arial"/>
          <w:sz w:val="22"/>
          <w:szCs w:val="22"/>
        </w:rPr>
      </w:pPr>
      <w:r w:rsidRPr="00F85B43">
        <w:rPr>
          <w:rFonts w:eastAsia="Calibri" w:cs="Arial"/>
          <w:sz w:val="22"/>
          <w:szCs w:val="22"/>
        </w:rPr>
        <w:t>Letting pupils know how you may share their ideas, including with Norfolk County Council to support the development of a culture of inclusion across Norfolk schools and that this will be fully anonymous.</w:t>
      </w:r>
    </w:p>
    <w:p w14:paraId="35F3B639" w14:textId="77777777" w:rsidR="00F85B43" w:rsidRPr="00F85B43" w:rsidRDefault="00F85B43" w:rsidP="00787811">
      <w:pPr>
        <w:numPr>
          <w:ilvl w:val="0"/>
          <w:numId w:val="27"/>
        </w:numPr>
        <w:spacing w:after="160" w:line="360" w:lineRule="auto"/>
        <w:contextualSpacing/>
        <w:rPr>
          <w:rFonts w:eastAsia="Calibri" w:cs="Arial"/>
          <w:sz w:val="22"/>
          <w:szCs w:val="22"/>
        </w:rPr>
      </w:pPr>
      <w:r w:rsidRPr="00F85B43">
        <w:rPr>
          <w:rFonts w:eastAsia="Calibri" w:cs="Arial"/>
          <w:sz w:val="22"/>
          <w:szCs w:val="22"/>
        </w:rPr>
        <w:t>Signposting pupils to where they can access help and support if they are upset by anything that has been discussed throughout the activity.</w:t>
      </w:r>
    </w:p>
    <w:p w14:paraId="61A28039" w14:textId="77777777" w:rsidR="00F85B43" w:rsidRPr="00F85B43" w:rsidRDefault="00F85B43" w:rsidP="00F85B43">
      <w:pPr>
        <w:spacing w:line="360" w:lineRule="auto"/>
        <w:contextualSpacing/>
        <w:rPr>
          <w:rFonts w:eastAsia="Calibri" w:cs="Arial"/>
          <w:b/>
          <w:bCs/>
          <w:sz w:val="22"/>
          <w:szCs w:val="22"/>
        </w:rPr>
      </w:pPr>
    </w:p>
    <w:p w14:paraId="38A89E08" w14:textId="77777777" w:rsidR="004C5206" w:rsidRDefault="004C5206">
      <w:pPr>
        <w:rPr>
          <w:rFonts w:eastAsia="Calibri" w:cs="Arial"/>
          <w:b/>
          <w:bCs/>
          <w:sz w:val="22"/>
          <w:szCs w:val="22"/>
        </w:rPr>
      </w:pPr>
      <w:r>
        <w:rPr>
          <w:rFonts w:eastAsia="Calibri" w:cs="Arial"/>
          <w:b/>
          <w:bCs/>
          <w:sz w:val="22"/>
          <w:szCs w:val="22"/>
        </w:rPr>
        <w:br w:type="page"/>
      </w:r>
    </w:p>
    <w:p w14:paraId="321DEA8B" w14:textId="5901E485"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lastRenderedPageBreak/>
        <w:t>What to do next</w:t>
      </w:r>
    </w:p>
    <w:p w14:paraId="40BB962F" w14:textId="77777777" w:rsidR="00F85B43" w:rsidRPr="00F85B43" w:rsidRDefault="00F85B43" w:rsidP="00F85B43">
      <w:pPr>
        <w:spacing w:line="360" w:lineRule="auto"/>
        <w:contextualSpacing/>
        <w:rPr>
          <w:rFonts w:eastAsia="Calibri" w:cs="Arial"/>
          <w:b/>
          <w:bCs/>
          <w:sz w:val="22"/>
          <w:szCs w:val="22"/>
        </w:rPr>
      </w:pPr>
    </w:p>
    <w:p w14:paraId="777D720C"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228D228F"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1B738684"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39FC4321"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1DA82647"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56D12ABD"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3161704C"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021DF312" w14:textId="77777777" w:rsidR="00F85B43" w:rsidRPr="00F85B43" w:rsidRDefault="00F85B43" w:rsidP="002C423B">
      <w:pPr>
        <w:pStyle w:val="Heading2"/>
      </w:pPr>
      <w:bookmarkStart w:id="10" w:name="Activity_7"/>
      <w:r w:rsidRPr="00F85B43">
        <w:lastRenderedPageBreak/>
        <w:t xml:space="preserve">Activity 7: Tell the </w:t>
      </w:r>
      <w:proofErr w:type="gramStart"/>
      <w:r w:rsidRPr="00F85B43">
        <w:t>box</w:t>
      </w:r>
      <w:proofErr w:type="gramEnd"/>
    </w:p>
    <w:bookmarkEnd w:id="10"/>
    <w:p w14:paraId="5202BCC0" w14:textId="77777777" w:rsidR="00F85B43" w:rsidRPr="00F85B43" w:rsidRDefault="00F85B43" w:rsidP="00F85B43">
      <w:pPr>
        <w:spacing w:line="360" w:lineRule="auto"/>
        <w:contextualSpacing/>
        <w:rPr>
          <w:rFonts w:eastAsia="Calibri" w:cs="Arial"/>
          <w:sz w:val="22"/>
          <w:szCs w:val="22"/>
        </w:rPr>
      </w:pPr>
    </w:p>
    <w:p w14:paraId="4E0FE8F8"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53694D0E" w14:textId="77777777" w:rsidR="00F85B43" w:rsidRPr="00F85B43" w:rsidRDefault="00F85B43" w:rsidP="00F85B43">
      <w:pPr>
        <w:spacing w:line="360" w:lineRule="auto"/>
        <w:contextualSpacing/>
        <w:rPr>
          <w:rFonts w:eastAsia="Calibri" w:cs="Arial"/>
          <w:b/>
          <w:bCs/>
          <w:sz w:val="22"/>
          <w:szCs w:val="22"/>
        </w:rPr>
      </w:pPr>
    </w:p>
    <w:p w14:paraId="09BDFF8F"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Upper KS1/ KS2</w:t>
      </w:r>
    </w:p>
    <w:p w14:paraId="5901D2E3"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Individual</w:t>
      </w:r>
    </w:p>
    <w:p w14:paraId="3604224F"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Anonymous responses</w:t>
      </w:r>
    </w:p>
    <w:p w14:paraId="57A5145A" w14:textId="77777777" w:rsidR="00F85B43" w:rsidRPr="00F85B43" w:rsidRDefault="00F85B43" w:rsidP="00F85B43">
      <w:pPr>
        <w:spacing w:line="360" w:lineRule="auto"/>
        <w:contextualSpacing/>
        <w:rPr>
          <w:rFonts w:eastAsia="Calibri" w:cs="Arial"/>
          <w:sz w:val="22"/>
          <w:szCs w:val="22"/>
        </w:rPr>
      </w:pPr>
    </w:p>
    <w:p w14:paraId="730AB0D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Resources </w:t>
      </w:r>
      <w:proofErr w:type="gramStart"/>
      <w:r w:rsidRPr="00F85B43">
        <w:rPr>
          <w:rFonts w:eastAsia="Calibri" w:cs="Arial"/>
          <w:b/>
          <w:bCs/>
          <w:sz w:val="22"/>
          <w:szCs w:val="22"/>
        </w:rPr>
        <w:t>required</w:t>
      </w:r>
      <w:proofErr w:type="gramEnd"/>
    </w:p>
    <w:p w14:paraId="7C2FE4E6" w14:textId="77777777" w:rsidR="00F85B43" w:rsidRPr="00F85B43" w:rsidRDefault="00F85B43" w:rsidP="00F85B43">
      <w:pPr>
        <w:spacing w:line="360" w:lineRule="auto"/>
        <w:contextualSpacing/>
        <w:rPr>
          <w:rFonts w:eastAsia="Calibri" w:cs="Arial"/>
          <w:sz w:val="22"/>
          <w:szCs w:val="22"/>
        </w:rPr>
      </w:pPr>
    </w:p>
    <w:p w14:paraId="546D4ADB" w14:textId="77777777" w:rsidR="00F85B43" w:rsidRPr="00F85B43" w:rsidRDefault="00F85B43" w:rsidP="00787811">
      <w:pPr>
        <w:numPr>
          <w:ilvl w:val="0"/>
          <w:numId w:val="2"/>
        </w:numPr>
        <w:spacing w:after="160" w:line="360" w:lineRule="auto"/>
        <w:ind w:left="360"/>
        <w:contextualSpacing/>
        <w:rPr>
          <w:rFonts w:eastAsia="Calibri" w:cs="Arial"/>
          <w:sz w:val="22"/>
          <w:szCs w:val="22"/>
        </w:rPr>
      </w:pPr>
      <w:r w:rsidRPr="00F85B43">
        <w:rPr>
          <w:rFonts w:eastAsia="Calibri" w:cs="Arial"/>
          <w:sz w:val="22"/>
          <w:szCs w:val="22"/>
        </w:rPr>
        <w:t>Box</w:t>
      </w:r>
    </w:p>
    <w:p w14:paraId="7FDDA4C6" w14:textId="77777777" w:rsidR="00F85B43" w:rsidRPr="00F85B43" w:rsidRDefault="00F85B43" w:rsidP="00787811">
      <w:pPr>
        <w:numPr>
          <w:ilvl w:val="0"/>
          <w:numId w:val="2"/>
        </w:numPr>
        <w:spacing w:after="160" w:line="360" w:lineRule="auto"/>
        <w:ind w:left="360"/>
        <w:contextualSpacing/>
        <w:rPr>
          <w:rFonts w:eastAsia="Calibri" w:cs="Arial"/>
          <w:sz w:val="22"/>
          <w:szCs w:val="22"/>
        </w:rPr>
      </w:pPr>
      <w:r w:rsidRPr="00F85B43">
        <w:rPr>
          <w:rFonts w:eastAsia="Calibri" w:cs="Arial"/>
          <w:sz w:val="22"/>
          <w:szCs w:val="22"/>
        </w:rPr>
        <w:t>Pens</w:t>
      </w:r>
    </w:p>
    <w:p w14:paraId="75072B60" w14:textId="77777777" w:rsidR="00F85B43" w:rsidRPr="00F85B43" w:rsidRDefault="00F85B43" w:rsidP="00787811">
      <w:pPr>
        <w:numPr>
          <w:ilvl w:val="0"/>
          <w:numId w:val="2"/>
        </w:numPr>
        <w:spacing w:after="160" w:line="360" w:lineRule="auto"/>
        <w:ind w:left="360"/>
        <w:contextualSpacing/>
        <w:rPr>
          <w:rFonts w:eastAsia="Calibri" w:cs="Arial"/>
          <w:sz w:val="22"/>
          <w:szCs w:val="22"/>
        </w:rPr>
      </w:pPr>
      <w:r w:rsidRPr="00F85B43">
        <w:rPr>
          <w:rFonts w:eastAsia="Calibri" w:cs="Arial"/>
          <w:sz w:val="22"/>
          <w:szCs w:val="22"/>
        </w:rPr>
        <w:t xml:space="preserve">Post-it notes/ postcards/ slips of </w:t>
      </w:r>
      <w:proofErr w:type="gramStart"/>
      <w:r w:rsidRPr="00F85B43">
        <w:rPr>
          <w:rFonts w:eastAsia="Calibri" w:cs="Arial"/>
          <w:sz w:val="22"/>
          <w:szCs w:val="22"/>
        </w:rPr>
        <w:t>paper</w:t>
      </w:r>
      <w:proofErr w:type="gramEnd"/>
    </w:p>
    <w:p w14:paraId="2F17EDFF" w14:textId="77777777" w:rsidR="00F85B43" w:rsidRPr="00F85B43" w:rsidRDefault="00F85B43" w:rsidP="00F85B43">
      <w:pPr>
        <w:spacing w:line="360" w:lineRule="auto"/>
        <w:contextualSpacing/>
        <w:rPr>
          <w:rFonts w:eastAsia="Calibri" w:cs="Arial"/>
          <w:b/>
          <w:bCs/>
          <w:sz w:val="22"/>
          <w:szCs w:val="22"/>
        </w:rPr>
      </w:pPr>
    </w:p>
    <w:p w14:paraId="44122DA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086EF7C1" w14:textId="77777777" w:rsidR="00F85B43" w:rsidRPr="00F85B43" w:rsidRDefault="00F85B43" w:rsidP="00F85B43">
      <w:pPr>
        <w:spacing w:line="360" w:lineRule="auto"/>
        <w:contextualSpacing/>
        <w:rPr>
          <w:rFonts w:eastAsia="Calibri" w:cs="Arial"/>
          <w:sz w:val="22"/>
          <w:szCs w:val="22"/>
        </w:rPr>
      </w:pPr>
    </w:p>
    <w:p w14:paraId="2423598B" w14:textId="77777777" w:rsidR="00F85B43" w:rsidRPr="00F85B43" w:rsidRDefault="00F85B43" w:rsidP="00787811">
      <w:pPr>
        <w:numPr>
          <w:ilvl w:val="0"/>
          <w:numId w:val="7"/>
        </w:numPr>
        <w:spacing w:after="160" w:line="360" w:lineRule="auto"/>
        <w:contextualSpacing/>
        <w:rPr>
          <w:rFonts w:eastAsia="Calibri" w:cs="Arial"/>
          <w:sz w:val="22"/>
          <w:szCs w:val="22"/>
        </w:rPr>
      </w:pPr>
      <w:r w:rsidRPr="00F85B43">
        <w:rPr>
          <w:rFonts w:eastAsia="Calibri" w:cs="Arial"/>
          <w:sz w:val="22"/>
          <w:szCs w:val="22"/>
        </w:rPr>
        <w:t>Decorate a sealed box that has a letter-box sized posting hole.</w:t>
      </w:r>
    </w:p>
    <w:p w14:paraId="7B2EE656" w14:textId="77777777" w:rsidR="00F85B43" w:rsidRPr="00F85B43" w:rsidRDefault="00F85B43" w:rsidP="00787811">
      <w:pPr>
        <w:numPr>
          <w:ilvl w:val="0"/>
          <w:numId w:val="7"/>
        </w:numPr>
        <w:spacing w:after="160" w:line="360" w:lineRule="auto"/>
        <w:contextualSpacing/>
        <w:rPr>
          <w:rFonts w:eastAsia="Calibri" w:cs="Arial"/>
          <w:sz w:val="22"/>
          <w:szCs w:val="22"/>
        </w:rPr>
      </w:pPr>
      <w:r w:rsidRPr="00F85B43">
        <w:rPr>
          <w:rFonts w:eastAsia="Calibri" w:cs="Arial"/>
          <w:sz w:val="22"/>
          <w:szCs w:val="22"/>
        </w:rPr>
        <w:t>Print slips of paper with the title: ‘What could make our school more welcoming, safe and fun?’ Add the following subheadings to each section:</w:t>
      </w:r>
    </w:p>
    <w:p w14:paraId="51475DF6" w14:textId="77777777" w:rsidR="00F85B43" w:rsidRPr="00F85B43" w:rsidRDefault="00F85B43" w:rsidP="00787811">
      <w:pPr>
        <w:numPr>
          <w:ilvl w:val="0"/>
          <w:numId w:val="8"/>
        </w:numPr>
        <w:spacing w:after="160" w:line="360" w:lineRule="auto"/>
        <w:contextualSpacing/>
        <w:rPr>
          <w:rFonts w:eastAsia="Calibri" w:cs="Arial"/>
          <w:sz w:val="22"/>
          <w:szCs w:val="22"/>
        </w:rPr>
      </w:pPr>
      <w:r w:rsidRPr="00F85B43">
        <w:rPr>
          <w:rFonts w:eastAsia="Calibri" w:cs="Arial"/>
          <w:sz w:val="22"/>
          <w:szCs w:val="22"/>
        </w:rPr>
        <w:t>Pupils could…</w:t>
      </w:r>
    </w:p>
    <w:p w14:paraId="39EC95C9" w14:textId="77777777" w:rsidR="00F85B43" w:rsidRPr="00F85B43" w:rsidRDefault="00F85B43" w:rsidP="00787811">
      <w:pPr>
        <w:numPr>
          <w:ilvl w:val="0"/>
          <w:numId w:val="8"/>
        </w:numPr>
        <w:spacing w:after="160" w:line="360" w:lineRule="auto"/>
        <w:contextualSpacing/>
        <w:rPr>
          <w:rFonts w:eastAsia="Calibri" w:cs="Arial"/>
          <w:sz w:val="22"/>
          <w:szCs w:val="22"/>
        </w:rPr>
      </w:pPr>
      <w:r w:rsidRPr="00F85B43">
        <w:rPr>
          <w:rFonts w:eastAsia="Calibri" w:cs="Arial"/>
          <w:sz w:val="22"/>
          <w:szCs w:val="22"/>
        </w:rPr>
        <w:t>Teachers could…</w:t>
      </w:r>
    </w:p>
    <w:p w14:paraId="443B1DAE" w14:textId="77777777" w:rsidR="00F85B43" w:rsidRPr="00F85B43" w:rsidRDefault="00F85B43" w:rsidP="00787811">
      <w:pPr>
        <w:numPr>
          <w:ilvl w:val="0"/>
          <w:numId w:val="7"/>
        </w:numPr>
        <w:spacing w:after="160" w:line="360" w:lineRule="auto"/>
        <w:contextualSpacing/>
        <w:rPr>
          <w:rFonts w:eastAsia="Calibri" w:cs="Arial"/>
          <w:sz w:val="22"/>
          <w:szCs w:val="22"/>
        </w:rPr>
      </w:pPr>
      <w:r w:rsidRPr="00F85B43">
        <w:rPr>
          <w:rFonts w:eastAsia="Calibri" w:cs="Arial"/>
          <w:sz w:val="22"/>
          <w:szCs w:val="22"/>
        </w:rPr>
        <w:t>Print slips of paper with the title: ‘What could make learning at school more fun?’ Add the following subheadings to each section:</w:t>
      </w:r>
    </w:p>
    <w:p w14:paraId="2AEE7800" w14:textId="77777777" w:rsidR="00F85B43" w:rsidRPr="00F85B43" w:rsidRDefault="00F85B43" w:rsidP="00787811">
      <w:pPr>
        <w:numPr>
          <w:ilvl w:val="0"/>
          <w:numId w:val="8"/>
        </w:numPr>
        <w:spacing w:after="160" w:line="360" w:lineRule="auto"/>
        <w:contextualSpacing/>
        <w:rPr>
          <w:rFonts w:eastAsia="Calibri" w:cs="Arial"/>
          <w:sz w:val="22"/>
          <w:szCs w:val="22"/>
        </w:rPr>
      </w:pPr>
      <w:r w:rsidRPr="00F85B43">
        <w:rPr>
          <w:rFonts w:eastAsia="Calibri" w:cs="Arial"/>
          <w:sz w:val="22"/>
          <w:szCs w:val="22"/>
        </w:rPr>
        <w:t>Pupils could…</w:t>
      </w:r>
    </w:p>
    <w:p w14:paraId="197E5F09" w14:textId="77777777" w:rsidR="00F85B43" w:rsidRPr="00F85B43" w:rsidRDefault="00F85B43" w:rsidP="00787811">
      <w:pPr>
        <w:numPr>
          <w:ilvl w:val="0"/>
          <w:numId w:val="8"/>
        </w:numPr>
        <w:spacing w:after="160" w:line="360" w:lineRule="auto"/>
        <w:contextualSpacing/>
        <w:rPr>
          <w:rFonts w:eastAsia="Calibri" w:cs="Arial"/>
          <w:sz w:val="22"/>
          <w:szCs w:val="22"/>
        </w:rPr>
      </w:pPr>
      <w:r w:rsidRPr="00F85B43">
        <w:rPr>
          <w:rFonts w:eastAsia="Calibri" w:cs="Arial"/>
          <w:sz w:val="22"/>
          <w:szCs w:val="22"/>
        </w:rPr>
        <w:t>Teachers could…</w:t>
      </w:r>
    </w:p>
    <w:p w14:paraId="2010973E" w14:textId="77777777" w:rsidR="00F85B43" w:rsidRPr="00F85B43" w:rsidRDefault="00F85B43" w:rsidP="00F85B43">
      <w:pPr>
        <w:spacing w:line="360" w:lineRule="auto"/>
        <w:contextualSpacing/>
        <w:rPr>
          <w:rFonts w:eastAsia="Calibri" w:cs="Arial"/>
          <w:sz w:val="22"/>
          <w:szCs w:val="22"/>
        </w:rPr>
      </w:pPr>
    </w:p>
    <w:p w14:paraId="3786D720"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Remind pupils that responses must be positive and respectful to everyone. This is a valuable opportunity to have a voice in making things even better.</w:t>
      </w:r>
    </w:p>
    <w:p w14:paraId="1F09969C" w14:textId="77777777" w:rsidR="00F85B43" w:rsidRPr="00F85B43" w:rsidRDefault="00F85B43" w:rsidP="00F85B43">
      <w:pPr>
        <w:spacing w:line="360" w:lineRule="auto"/>
        <w:contextualSpacing/>
        <w:rPr>
          <w:rFonts w:eastAsia="Calibri" w:cs="Arial"/>
          <w:sz w:val="22"/>
          <w:szCs w:val="22"/>
        </w:rPr>
      </w:pPr>
    </w:p>
    <w:p w14:paraId="4DE3A388" w14:textId="77777777" w:rsidR="00F85B43" w:rsidRPr="00F85B43" w:rsidRDefault="00F85B43" w:rsidP="00F85B43">
      <w:pPr>
        <w:spacing w:line="360" w:lineRule="auto"/>
        <w:contextualSpacing/>
        <w:rPr>
          <w:rFonts w:eastAsia="Calibri" w:cs="Arial"/>
          <w:sz w:val="22"/>
          <w:szCs w:val="22"/>
        </w:rPr>
      </w:pPr>
    </w:p>
    <w:p w14:paraId="31056F79"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38925158" w14:textId="77777777" w:rsidR="00F85B43" w:rsidRPr="00F85B43" w:rsidRDefault="00F85B43" w:rsidP="00F85B43">
      <w:pPr>
        <w:spacing w:line="360" w:lineRule="auto"/>
        <w:contextualSpacing/>
        <w:rPr>
          <w:rFonts w:eastAsia="Calibri" w:cs="Arial"/>
          <w:b/>
          <w:bCs/>
          <w:sz w:val="22"/>
          <w:szCs w:val="22"/>
        </w:rPr>
      </w:pPr>
    </w:p>
    <w:p w14:paraId="60477562"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Asking pupils what they think the terms ‘welcome’, ‘safe’ and ‘happy’ mean to them? You could do this by a basic class discussion or by a quick-fire round of one-word. Repeat this for ‘fun.’</w:t>
      </w:r>
    </w:p>
    <w:p w14:paraId="306F1754" w14:textId="77777777" w:rsidR="00F85B43" w:rsidRPr="00F85B43" w:rsidRDefault="00F85B43" w:rsidP="00F85B43">
      <w:pPr>
        <w:spacing w:line="360" w:lineRule="auto"/>
        <w:contextualSpacing/>
        <w:rPr>
          <w:rFonts w:eastAsia="Calibri" w:cs="Arial"/>
          <w:sz w:val="22"/>
          <w:szCs w:val="22"/>
        </w:rPr>
      </w:pPr>
    </w:p>
    <w:p w14:paraId="30DECC7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lastRenderedPageBreak/>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6E5751CA" w14:textId="77777777" w:rsidR="00F85B43" w:rsidRPr="00F85B43" w:rsidRDefault="00F85B43" w:rsidP="00F85B43">
      <w:pPr>
        <w:spacing w:line="360" w:lineRule="auto"/>
        <w:contextualSpacing/>
        <w:rPr>
          <w:rFonts w:eastAsia="Calibri" w:cs="Arial"/>
          <w:sz w:val="22"/>
          <w:szCs w:val="22"/>
        </w:rPr>
      </w:pPr>
    </w:p>
    <w:p w14:paraId="26E99AAF"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Secure understanding of the terms, ‘welcome’, ‘safe’, ‘happy’ and ‘fun’.</w:t>
      </w:r>
    </w:p>
    <w:p w14:paraId="6ADFFF6B" w14:textId="77777777" w:rsidR="00F85B43" w:rsidRPr="00F85B43" w:rsidRDefault="00F85B43" w:rsidP="00F85B43">
      <w:pPr>
        <w:spacing w:line="360" w:lineRule="auto"/>
        <w:contextualSpacing/>
        <w:rPr>
          <w:rFonts w:eastAsia="Calibri" w:cs="Arial"/>
          <w:sz w:val="22"/>
          <w:szCs w:val="22"/>
        </w:rPr>
      </w:pPr>
    </w:p>
    <w:p w14:paraId="2E568F87"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Discuss: </w:t>
      </w:r>
    </w:p>
    <w:p w14:paraId="49CCF7FF"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 xml:space="preserve">How important is it for everyone to feel welcome, safe, and happy in school? </w:t>
      </w:r>
    </w:p>
    <w:p w14:paraId="5752D630"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1FEFE680"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516A8807"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the school do to make this even better?</w:t>
      </w:r>
    </w:p>
    <w:p w14:paraId="7EF151FA" w14:textId="77777777" w:rsidR="00F85B43" w:rsidRPr="00F85B43" w:rsidRDefault="00F85B43" w:rsidP="00F85B43">
      <w:pPr>
        <w:spacing w:line="360" w:lineRule="auto"/>
        <w:contextualSpacing/>
        <w:rPr>
          <w:rFonts w:eastAsia="Calibri" w:cs="Arial"/>
          <w:sz w:val="22"/>
          <w:szCs w:val="22"/>
        </w:rPr>
      </w:pPr>
    </w:p>
    <w:p w14:paraId="0AE2D112"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How important is it that learning is fun for everyone?</w:t>
      </w:r>
    </w:p>
    <w:p w14:paraId="3A7B4CB9"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273B1CFD"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21D3F033"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 do to make this even better?</w:t>
      </w:r>
    </w:p>
    <w:p w14:paraId="5AB2A9A5" w14:textId="77777777" w:rsidR="00F85B43" w:rsidRPr="00F85B43" w:rsidRDefault="00F85B43" w:rsidP="00F85B43">
      <w:pPr>
        <w:spacing w:line="360" w:lineRule="auto"/>
        <w:contextualSpacing/>
        <w:rPr>
          <w:rFonts w:eastAsia="Calibri" w:cs="Arial"/>
          <w:sz w:val="22"/>
          <w:szCs w:val="22"/>
        </w:rPr>
      </w:pPr>
    </w:p>
    <w:p w14:paraId="132305F9"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41A8CB91" w14:textId="77777777" w:rsidR="00F85B43" w:rsidRPr="00F85B43" w:rsidRDefault="00F85B43" w:rsidP="00F85B43">
      <w:pPr>
        <w:spacing w:line="360" w:lineRule="auto"/>
        <w:rPr>
          <w:rFonts w:eastAsia="Calibri" w:cs="Arial"/>
          <w:b/>
          <w:bCs/>
          <w:sz w:val="22"/>
          <w:szCs w:val="22"/>
        </w:rPr>
      </w:pPr>
    </w:p>
    <w:p w14:paraId="039656AA"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Ask pupils to capture their ideas about what pupils and teachers can do to make sure everyone feels as welcome, safe, and happy as possible on the pre-printed slips of paper, repeat for what could make learning as fun as possible for everyone. </w:t>
      </w:r>
    </w:p>
    <w:p w14:paraId="39877B32"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You may want to give a time limit to this activity and/or leave the box in situ for pupils to continue adding ideas for an agreed period. </w:t>
      </w:r>
    </w:p>
    <w:p w14:paraId="1D8DF2ED" w14:textId="77777777" w:rsidR="00F85B43" w:rsidRPr="00F85B43" w:rsidRDefault="00F85B43" w:rsidP="00F85B43">
      <w:pPr>
        <w:spacing w:line="360" w:lineRule="auto"/>
        <w:contextualSpacing/>
        <w:rPr>
          <w:rFonts w:eastAsia="Calibri" w:cs="Arial"/>
          <w:sz w:val="22"/>
          <w:szCs w:val="22"/>
        </w:rPr>
      </w:pPr>
    </w:p>
    <w:p w14:paraId="69AD25B1"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328BEEF6" w14:textId="77777777" w:rsidR="00F85B43" w:rsidRPr="00F85B43" w:rsidRDefault="00F85B43" w:rsidP="00F85B43">
      <w:pPr>
        <w:spacing w:line="360" w:lineRule="auto"/>
        <w:contextualSpacing/>
        <w:rPr>
          <w:rFonts w:eastAsia="Calibri" w:cs="Arial"/>
          <w:b/>
          <w:bCs/>
          <w:sz w:val="22"/>
          <w:szCs w:val="22"/>
        </w:rPr>
      </w:pPr>
    </w:p>
    <w:p w14:paraId="3D5B3047" w14:textId="77777777" w:rsidR="00F85B43" w:rsidRPr="00F85B43" w:rsidRDefault="00F85B43" w:rsidP="00787811">
      <w:pPr>
        <w:numPr>
          <w:ilvl w:val="0"/>
          <w:numId w:val="28"/>
        </w:numPr>
        <w:spacing w:after="160" w:line="360" w:lineRule="auto"/>
        <w:contextualSpacing/>
        <w:rPr>
          <w:rFonts w:eastAsia="Calibri" w:cs="Arial"/>
          <w:sz w:val="22"/>
          <w:szCs w:val="22"/>
        </w:rPr>
      </w:pPr>
      <w:r w:rsidRPr="00F85B43">
        <w:rPr>
          <w:rFonts w:eastAsia="Calibri" w:cs="Arial"/>
          <w:sz w:val="22"/>
          <w:szCs w:val="22"/>
        </w:rPr>
        <w:t>Thanking pupils for their active and positive engagement</w:t>
      </w:r>
    </w:p>
    <w:p w14:paraId="6E57F69F" w14:textId="77777777" w:rsidR="00F85B43" w:rsidRPr="00F85B43" w:rsidRDefault="00F85B43" w:rsidP="00787811">
      <w:pPr>
        <w:numPr>
          <w:ilvl w:val="0"/>
          <w:numId w:val="28"/>
        </w:numPr>
        <w:spacing w:after="160" w:line="360" w:lineRule="auto"/>
        <w:contextualSpacing/>
        <w:rPr>
          <w:rFonts w:eastAsia="Calibri" w:cs="Arial"/>
          <w:sz w:val="22"/>
          <w:szCs w:val="22"/>
        </w:rPr>
      </w:pPr>
      <w:r w:rsidRPr="00F85B43">
        <w:rPr>
          <w:rFonts w:eastAsia="Calibri" w:cs="Arial"/>
          <w:sz w:val="22"/>
          <w:szCs w:val="22"/>
        </w:rPr>
        <w:t>Letting pupils know how you may share their ideas, including with Norfolk County Council to support the development of a culture of inclusion across Norfolk schools and that this will be fully anonymous.</w:t>
      </w:r>
    </w:p>
    <w:p w14:paraId="3F9D2201" w14:textId="77777777" w:rsidR="00F85B43" w:rsidRPr="00F85B43" w:rsidRDefault="00F85B43" w:rsidP="00787811">
      <w:pPr>
        <w:numPr>
          <w:ilvl w:val="0"/>
          <w:numId w:val="28"/>
        </w:numPr>
        <w:spacing w:after="160" w:line="360" w:lineRule="auto"/>
        <w:contextualSpacing/>
        <w:rPr>
          <w:rFonts w:eastAsia="Calibri" w:cs="Arial"/>
          <w:sz w:val="22"/>
          <w:szCs w:val="22"/>
        </w:rPr>
      </w:pPr>
      <w:r w:rsidRPr="00F85B43">
        <w:rPr>
          <w:rFonts w:eastAsia="Calibri" w:cs="Arial"/>
          <w:sz w:val="22"/>
          <w:szCs w:val="22"/>
        </w:rPr>
        <w:t>Signposting pupils to where they can access help and support if they are upset by anything that has been discussed throughout the activity.</w:t>
      </w:r>
    </w:p>
    <w:p w14:paraId="0A2E5E1A" w14:textId="77777777" w:rsidR="00F85B43" w:rsidRPr="00F85B43" w:rsidRDefault="00F85B43" w:rsidP="00F85B43">
      <w:pPr>
        <w:spacing w:line="360" w:lineRule="auto"/>
        <w:contextualSpacing/>
        <w:rPr>
          <w:rFonts w:eastAsia="Calibri" w:cs="Arial"/>
          <w:b/>
          <w:bCs/>
          <w:sz w:val="22"/>
          <w:szCs w:val="22"/>
        </w:rPr>
      </w:pPr>
    </w:p>
    <w:p w14:paraId="5C39078C" w14:textId="77777777" w:rsidR="004C5206" w:rsidRDefault="004C5206">
      <w:pPr>
        <w:rPr>
          <w:rFonts w:eastAsia="Calibri" w:cs="Arial"/>
          <w:b/>
          <w:bCs/>
          <w:sz w:val="22"/>
          <w:szCs w:val="22"/>
        </w:rPr>
      </w:pPr>
      <w:r>
        <w:rPr>
          <w:rFonts w:eastAsia="Calibri" w:cs="Arial"/>
          <w:b/>
          <w:bCs/>
          <w:sz w:val="22"/>
          <w:szCs w:val="22"/>
        </w:rPr>
        <w:br w:type="page"/>
      </w:r>
    </w:p>
    <w:p w14:paraId="2FDCC7D7" w14:textId="37C358F9"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lastRenderedPageBreak/>
        <w:t>What to do next</w:t>
      </w:r>
    </w:p>
    <w:p w14:paraId="43EB4604" w14:textId="77777777" w:rsidR="00F85B43" w:rsidRPr="00F85B43" w:rsidRDefault="00F85B43" w:rsidP="00F85B43">
      <w:pPr>
        <w:spacing w:line="360" w:lineRule="auto"/>
        <w:contextualSpacing/>
        <w:rPr>
          <w:rFonts w:eastAsia="Calibri" w:cs="Arial"/>
          <w:b/>
          <w:bCs/>
          <w:sz w:val="22"/>
          <w:szCs w:val="22"/>
        </w:rPr>
      </w:pPr>
    </w:p>
    <w:p w14:paraId="33E9E929"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2FA29E57"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0CA13E49"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20DF1F5C"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2AC2BFAD"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0C400C9E"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1030C8CB"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3A93BA7C" w14:textId="77777777" w:rsidR="00F85B43" w:rsidRPr="00F85B43" w:rsidRDefault="00F85B43" w:rsidP="002C423B">
      <w:pPr>
        <w:pStyle w:val="Heading2"/>
      </w:pPr>
      <w:bookmarkStart w:id="11" w:name="Activity_8"/>
      <w:r w:rsidRPr="00F85B43">
        <w:lastRenderedPageBreak/>
        <w:t>Activity 8: Discussion</w:t>
      </w:r>
    </w:p>
    <w:bookmarkEnd w:id="11"/>
    <w:p w14:paraId="5065FD5D" w14:textId="77777777" w:rsidR="00F85B43" w:rsidRPr="00F85B43" w:rsidRDefault="00F85B43" w:rsidP="00F85B43">
      <w:pPr>
        <w:spacing w:line="360" w:lineRule="auto"/>
        <w:contextualSpacing/>
        <w:rPr>
          <w:rFonts w:eastAsia="Calibri" w:cs="Arial"/>
          <w:sz w:val="22"/>
          <w:szCs w:val="22"/>
        </w:rPr>
      </w:pPr>
    </w:p>
    <w:p w14:paraId="73B5BC36"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1E02653F" w14:textId="77777777" w:rsidR="00F85B43" w:rsidRPr="00F85B43" w:rsidRDefault="00F85B43" w:rsidP="00F85B43">
      <w:pPr>
        <w:spacing w:line="360" w:lineRule="auto"/>
        <w:contextualSpacing/>
        <w:rPr>
          <w:rFonts w:eastAsia="Calibri" w:cs="Arial"/>
          <w:b/>
          <w:bCs/>
          <w:sz w:val="22"/>
          <w:szCs w:val="22"/>
        </w:rPr>
      </w:pPr>
    </w:p>
    <w:p w14:paraId="5CF2DEA7"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KS1/ KS2</w:t>
      </w:r>
    </w:p>
    <w:p w14:paraId="6C54926B"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No literacy</w:t>
      </w:r>
    </w:p>
    <w:p w14:paraId="03820657"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Whole class</w:t>
      </w:r>
    </w:p>
    <w:p w14:paraId="2E39E7A3"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 xml:space="preserve">School council </w:t>
      </w:r>
    </w:p>
    <w:p w14:paraId="60E09A64" w14:textId="77777777" w:rsidR="00F85B43" w:rsidRPr="00F85B43" w:rsidRDefault="00F85B43" w:rsidP="00F85B43">
      <w:pPr>
        <w:spacing w:line="360" w:lineRule="auto"/>
        <w:contextualSpacing/>
        <w:rPr>
          <w:rFonts w:eastAsia="Calibri" w:cs="Arial"/>
          <w:sz w:val="22"/>
          <w:szCs w:val="22"/>
        </w:rPr>
      </w:pPr>
    </w:p>
    <w:p w14:paraId="238FD1C3"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Resources </w:t>
      </w:r>
      <w:proofErr w:type="gramStart"/>
      <w:r w:rsidRPr="00F85B43">
        <w:rPr>
          <w:rFonts w:eastAsia="Calibri" w:cs="Arial"/>
          <w:b/>
          <w:bCs/>
          <w:sz w:val="22"/>
          <w:szCs w:val="22"/>
        </w:rPr>
        <w:t>required</w:t>
      </w:r>
      <w:proofErr w:type="gramEnd"/>
    </w:p>
    <w:p w14:paraId="5F6EDABD" w14:textId="77777777" w:rsidR="00F85B43" w:rsidRPr="00F85B43" w:rsidRDefault="00F85B43" w:rsidP="00F85B43">
      <w:pPr>
        <w:spacing w:line="360" w:lineRule="auto"/>
        <w:contextualSpacing/>
        <w:rPr>
          <w:rFonts w:eastAsia="Calibri" w:cs="Arial"/>
          <w:sz w:val="22"/>
          <w:szCs w:val="22"/>
        </w:rPr>
      </w:pPr>
    </w:p>
    <w:p w14:paraId="3ACA67A4" w14:textId="77777777" w:rsidR="00F85B43" w:rsidRPr="00F85B43" w:rsidRDefault="00F85B43" w:rsidP="00787811">
      <w:pPr>
        <w:numPr>
          <w:ilvl w:val="0"/>
          <w:numId w:val="21"/>
        </w:numPr>
        <w:spacing w:after="160" w:line="360" w:lineRule="auto"/>
        <w:contextualSpacing/>
        <w:rPr>
          <w:rFonts w:eastAsia="Calibri" w:cs="Arial"/>
          <w:sz w:val="22"/>
          <w:szCs w:val="22"/>
        </w:rPr>
      </w:pPr>
      <w:r w:rsidRPr="00F85B43">
        <w:rPr>
          <w:rFonts w:eastAsia="Calibri" w:cs="Arial"/>
          <w:sz w:val="22"/>
          <w:szCs w:val="22"/>
        </w:rPr>
        <w:t>None</w:t>
      </w:r>
    </w:p>
    <w:p w14:paraId="01F6D666" w14:textId="77777777" w:rsidR="00F85B43" w:rsidRPr="00F85B43" w:rsidRDefault="00F85B43" w:rsidP="00F85B43">
      <w:pPr>
        <w:spacing w:line="360" w:lineRule="auto"/>
        <w:contextualSpacing/>
        <w:rPr>
          <w:rFonts w:eastAsia="Calibri" w:cs="Arial"/>
          <w:b/>
          <w:bCs/>
          <w:sz w:val="22"/>
          <w:szCs w:val="22"/>
        </w:rPr>
      </w:pPr>
    </w:p>
    <w:p w14:paraId="758BB608"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0BD34CD8" w14:textId="77777777" w:rsidR="00F85B43" w:rsidRPr="00F85B43" w:rsidRDefault="00F85B43" w:rsidP="00F85B43">
      <w:pPr>
        <w:spacing w:line="360" w:lineRule="auto"/>
        <w:contextualSpacing/>
        <w:rPr>
          <w:rFonts w:eastAsia="Calibri" w:cs="Arial"/>
          <w:b/>
          <w:bCs/>
          <w:sz w:val="22"/>
          <w:szCs w:val="22"/>
        </w:rPr>
      </w:pPr>
    </w:p>
    <w:p w14:paraId="4437AF4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The insightfulness of informal, ad-hoc discussions should not be underestimated. Structured discussions can also be beneficial. This can be done as a general class discussion, pair, square and share, or through the goldfish bowl technique. </w:t>
      </w:r>
    </w:p>
    <w:p w14:paraId="274CAC43"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If doing the goldfish bowl technique, you will need to arrange chairs or create sufficient space for all pupils to stand in the required layout. </w:t>
      </w:r>
    </w:p>
    <w:p w14:paraId="43793BEA"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The goldfish bowl technique promotes engagement and can help facilitate a discussion. In this technique, 4 pupils sit in a smaller centre-facing inner circle of 5 chairs (this leaves an empty chair), whilst the remaining pupils stand or sit in a larger centre facing outer circle. Only the pupils seated on the inner chairs can discuss the topic or statement you have provided. Should a pupil in the outer circle wish to join the discussion, they sit on the vacant central chair, at which point a centre circle pupil voluntarily re-joins the outer circle. This ensures a controlled discussed within a less intimidating format, promoting more active listening than with a whole-class discussion. </w:t>
      </w:r>
    </w:p>
    <w:p w14:paraId="1CFC54FB" w14:textId="77777777" w:rsidR="00F85B43" w:rsidRPr="00F85B43" w:rsidRDefault="00F85B43" w:rsidP="00F85B43">
      <w:pPr>
        <w:spacing w:line="360" w:lineRule="auto"/>
        <w:contextualSpacing/>
        <w:rPr>
          <w:rFonts w:eastAsia="Calibri" w:cs="Arial"/>
          <w:sz w:val="22"/>
          <w:szCs w:val="22"/>
        </w:rPr>
      </w:pPr>
    </w:p>
    <w:p w14:paraId="1754D3EA" w14:textId="77777777" w:rsidR="00F85B43" w:rsidRPr="00F85B43" w:rsidRDefault="00F85B43" w:rsidP="00F85B43">
      <w:pPr>
        <w:spacing w:line="360" w:lineRule="auto"/>
        <w:contextualSpacing/>
        <w:rPr>
          <w:rFonts w:eastAsia="Calibri" w:cs="Arial"/>
          <w:b/>
          <w:bCs/>
          <w:sz w:val="22"/>
          <w:szCs w:val="22"/>
        </w:rPr>
      </w:pPr>
    </w:p>
    <w:p w14:paraId="2C526A5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70C727A8" w14:textId="77777777" w:rsidR="00F85B43" w:rsidRPr="00F85B43" w:rsidRDefault="00F85B43" w:rsidP="00F85B43">
      <w:pPr>
        <w:spacing w:line="360" w:lineRule="auto"/>
        <w:contextualSpacing/>
        <w:rPr>
          <w:rFonts w:eastAsia="Calibri" w:cs="Arial"/>
          <w:b/>
          <w:bCs/>
          <w:sz w:val="22"/>
          <w:szCs w:val="22"/>
        </w:rPr>
      </w:pPr>
    </w:p>
    <w:p w14:paraId="234948E0"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Asking pupils what they think the terms ‘welcome’, ‘safe’ and ‘happy’ mean to them? You could do this by a basic class discussion or by a quick-fire round of one-word. Repeat this for ‘fun’.</w:t>
      </w:r>
    </w:p>
    <w:p w14:paraId="4D7D8221" w14:textId="77777777" w:rsidR="00F85B43" w:rsidRPr="00F85B43" w:rsidRDefault="00F85B43" w:rsidP="00F85B43">
      <w:pPr>
        <w:spacing w:line="360" w:lineRule="auto"/>
        <w:contextualSpacing/>
        <w:rPr>
          <w:rFonts w:eastAsia="Calibri" w:cs="Arial"/>
          <w:sz w:val="22"/>
          <w:szCs w:val="22"/>
        </w:rPr>
      </w:pPr>
    </w:p>
    <w:p w14:paraId="62F61423"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lastRenderedPageBreak/>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156F6EFD" w14:textId="77777777" w:rsidR="00F85B43" w:rsidRPr="00F85B43" w:rsidRDefault="00F85B43" w:rsidP="00F85B43">
      <w:pPr>
        <w:spacing w:line="360" w:lineRule="auto"/>
        <w:contextualSpacing/>
        <w:rPr>
          <w:rFonts w:eastAsia="Calibri" w:cs="Arial"/>
          <w:sz w:val="22"/>
          <w:szCs w:val="22"/>
        </w:rPr>
      </w:pPr>
    </w:p>
    <w:p w14:paraId="6F01A571"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Secure understanding of the terms, ‘welcome’, ‘safe’, ‘happy’ and ‘fun’.</w:t>
      </w:r>
    </w:p>
    <w:p w14:paraId="2D34CF78" w14:textId="77777777" w:rsidR="00F85B43" w:rsidRPr="00F85B43" w:rsidRDefault="00F85B43" w:rsidP="00F85B43">
      <w:pPr>
        <w:spacing w:line="360" w:lineRule="auto"/>
        <w:contextualSpacing/>
        <w:rPr>
          <w:rFonts w:eastAsia="Calibri" w:cs="Arial"/>
          <w:sz w:val="22"/>
          <w:szCs w:val="22"/>
        </w:rPr>
      </w:pPr>
    </w:p>
    <w:p w14:paraId="5E080C54"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Discuss: </w:t>
      </w:r>
    </w:p>
    <w:p w14:paraId="75CDD545"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 xml:space="preserve">How important is it for everyone to feel welcome, safe, and happy in school? </w:t>
      </w:r>
    </w:p>
    <w:p w14:paraId="747BA156"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45E96863"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26567974"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the school do to make this even better?</w:t>
      </w:r>
    </w:p>
    <w:p w14:paraId="5E7E28A9" w14:textId="77777777" w:rsidR="00F85B43" w:rsidRPr="00F85B43" w:rsidRDefault="00F85B43" w:rsidP="00F85B43">
      <w:pPr>
        <w:spacing w:line="360" w:lineRule="auto"/>
        <w:contextualSpacing/>
        <w:rPr>
          <w:rFonts w:eastAsia="Calibri" w:cs="Arial"/>
          <w:sz w:val="22"/>
          <w:szCs w:val="22"/>
        </w:rPr>
      </w:pPr>
    </w:p>
    <w:p w14:paraId="28EACD36"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How important is it that learning is fun for everyone?</w:t>
      </w:r>
    </w:p>
    <w:p w14:paraId="52CF6715"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79B281F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5031E6A8"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 do to make this even better?</w:t>
      </w:r>
    </w:p>
    <w:p w14:paraId="256A9EC3" w14:textId="77777777" w:rsidR="00F85B43" w:rsidRPr="00F85B43" w:rsidRDefault="00F85B43" w:rsidP="00F85B43">
      <w:pPr>
        <w:spacing w:line="360" w:lineRule="auto"/>
        <w:rPr>
          <w:rFonts w:eastAsia="Calibri" w:cs="Arial"/>
          <w:b/>
          <w:bCs/>
          <w:sz w:val="22"/>
          <w:szCs w:val="22"/>
        </w:rPr>
      </w:pPr>
    </w:p>
    <w:p w14:paraId="06596F9E"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301BAC88" w14:textId="77777777" w:rsidR="00F85B43" w:rsidRPr="00F85B43" w:rsidRDefault="00F85B43" w:rsidP="00F85B43">
      <w:pPr>
        <w:spacing w:line="360" w:lineRule="auto"/>
        <w:rPr>
          <w:rFonts w:eastAsia="Calibri" w:cs="Arial"/>
          <w:b/>
          <w:bCs/>
          <w:sz w:val="22"/>
          <w:szCs w:val="22"/>
        </w:rPr>
      </w:pPr>
    </w:p>
    <w:p w14:paraId="30B6B6B9"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Ask pupils to discuss their ideas about what pupils, teachers and school spaces can do to make sure everyone feels as welcome, safe, and happy as possible. Next repeat, asking them what can make learning as fun as possible for everyone?</w:t>
      </w:r>
    </w:p>
    <w:p w14:paraId="6C8C9E76" w14:textId="77777777" w:rsidR="00F85B43" w:rsidRPr="00F85B43" w:rsidRDefault="00F85B43" w:rsidP="00F85B43">
      <w:pPr>
        <w:spacing w:line="360" w:lineRule="auto"/>
        <w:rPr>
          <w:rFonts w:eastAsia="Calibri" w:cs="Arial"/>
          <w:sz w:val="22"/>
          <w:szCs w:val="22"/>
        </w:rPr>
      </w:pPr>
    </w:p>
    <w:p w14:paraId="69A80B1A" w14:textId="77777777" w:rsidR="00F85B43" w:rsidRPr="00F85B43" w:rsidRDefault="00F85B43" w:rsidP="00F85B43">
      <w:pPr>
        <w:spacing w:line="360" w:lineRule="auto"/>
        <w:rPr>
          <w:rFonts w:eastAsia="Calibri" w:cs="Arial"/>
          <w:sz w:val="22"/>
          <w:szCs w:val="22"/>
        </w:rPr>
      </w:pPr>
    </w:p>
    <w:p w14:paraId="6EBED68F"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If time allows, you could capture the ideas and ask them to vote on the elements most important to them, so you gain a better understanding of the most popular concepts. </w:t>
      </w:r>
    </w:p>
    <w:p w14:paraId="2A3A1E4B" w14:textId="77777777" w:rsidR="00F85B43" w:rsidRPr="00F85B43" w:rsidRDefault="00F85B43" w:rsidP="00F85B43">
      <w:pPr>
        <w:spacing w:line="360" w:lineRule="auto"/>
        <w:contextualSpacing/>
        <w:rPr>
          <w:rFonts w:eastAsia="Calibri" w:cs="Arial"/>
          <w:sz w:val="22"/>
          <w:szCs w:val="22"/>
        </w:rPr>
      </w:pPr>
    </w:p>
    <w:p w14:paraId="12A8DDEB"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73563C76" w14:textId="77777777" w:rsidR="00F85B43" w:rsidRPr="00F85B43" w:rsidRDefault="00F85B43" w:rsidP="00F85B43">
      <w:pPr>
        <w:spacing w:line="360" w:lineRule="auto"/>
        <w:contextualSpacing/>
        <w:rPr>
          <w:rFonts w:eastAsia="Calibri" w:cs="Arial"/>
          <w:b/>
          <w:bCs/>
          <w:sz w:val="22"/>
          <w:szCs w:val="22"/>
        </w:rPr>
      </w:pPr>
    </w:p>
    <w:p w14:paraId="4E5A6EA1" w14:textId="77777777" w:rsidR="00F85B43" w:rsidRPr="00F85B43" w:rsidRDefault="00F85B43" w:rsidP="00787811">
      <w:pPr>
        <w:numPr>
          <w:ilvl w:val="0"/>
          <w:numId w:val="29"/>
        </w:numPr>
        <w:spacing w:after="160" w:line="360" w:lineRule="auto"/>
        <w:contextualSpacing/>
        <w:rPr>
          <w:rFonts w:eastAsia="Calibri" w:cs="Arial"/>
          <w:sz w:val="22"/>
          <w:szCs w:val="22"/>
        </w:rPr>
      </w:pPr>
      <w:r w:rsidRPr="00F85B43">
        <w:rPr>
          <w:rFonts w:eastAsia="Calibri" w:cs="Arial"/>
          <w:sz w:val="22"/>
          <w:szCs w:val="22"/>
        </w:rPr>
        <w:t>Thanking pupils for their active and positive engagement</w:t>
      </w:r>
    </w:p>
    <w:p w14:paraId="7E5308C0" w14:textId="77777777" w:rsidR="00F85B43" w:rsidRPr="00F85B43" w:rsidRDefault="00F85B43" w:rsidP="00787811">
      <w:pPr>
        <w:numPr>
          <w:ilvl w:val="0"/>
          <w:numId w:val="29"/>
        </w:numPr>
        <w:spacing w:after="160" w:line="360" w:lineRule="auto"/>
        <w:contextualSpacing/>
        <w:rPr>
          <w:rFonts w:eastAsia="Calibri" w:cs="Arial"/>
          <w:sz w:val="22"/>
          <w:szCs w:val="22"/>
        </w:rPr>
      </w:pPr>
      <w:r w:rsidRPr="00F85B43">
        <w:rPr>
          <w:rFonts w:eastAsia="Calibri" w:cs="Arial"/>
          <w:sz w:val="22"/>
          <w:szCs w:val="22"/>
        </w:rPr>
        <w:t>Letting pupils know how you may share their ideas, including with Norfolk County Council to support the development of a culture of inclusion across Norfolk schools and that this will be fully anonymous.</w:t>
      </w:r>
    </w:p>
    <w:p w14:paraId="5283AE07" w14:textId="77777777" w:rsidR="00F85B43" w:rsidRPr="00F85B43" w:rsidRDefault="00F85B43" w:rsidP="00787811">
      <w:pPr>
        <w:numPr>
          <w:ilvl w:val="0"/>
          <w:numId w:val="29"/>
        </w:numPr>
        <w:spacing w:after="160" w:line="360" w:lineRule="auto"/>
        <w:contextualSpacing/>
        <w:rPr>
          <w:rFonts w:eastAsia="Calibri" w:cs="Arial"/>
          <w:sz w:val="22"/>
          <w:szCs w:val="22"/>
        </w:rPr>
      </w:pPr>
      <w:r w:rsidRPr="00F85B43">
        <w:rPr>
          <w:rFonts w:eastAsia="Calibri" w:cs="Arial"/>
          <w:sz w:val="22"/>
          <w:szCs w:val="22"/>
        </w:rPr>
        <w:t>Signposting pupils to where they can access help and support if they are upset by anything that has been discussed throughout the activity.</w:t>
      </w:r>
    </w:p>
    <w:p w14:paraId="20B81B2F" w14:textId="77777777" w:rsidR="00F85B43" w:rsidRPr="00F85B43" w:rsidRDefault="00F85B43" w:rsidP="00F85B43">
      <w:pPr>
        <w:spacing w:line="360" w:lineRule="auto"/>
        <w:contextualSpacing/>
        <w:rPr>
          <w:rFonts w:eastAsia="Calibri" w:cs="Arial"/>
          <w:b/>
          <w:bCs/>
          <w:sz w:val="22"/>
          <w:szCs w:val="22"/>
        </w:rPr>
      </w:pPr>
    </w:p>
    <w:p w14:paraId="68461845" w14:textId="77777777" w:rsidR="004C5206" w:rsidRDefault="004C5206">
      <w:pPr>
        <w:rPr>
          <w:rFonts w:eastAsia="Calibri" w:cs="Arial"/>
          <w:b/>
          <w:bCs/>
          <w:sz w:val="22"/>
          <w:szCs w:val="22"/>
        </w:rPr>
      </w:pPr>
      <w:r>
        <w:rPr>
          <w:rFonts w:eastAsia="Calibri" w:cs="Arial"/>
          <w:b/>
          <w:bCs/>
          <w:sz w:val="22"/>
          <w:szCs w:val="22"/>
        </w:rPr>
        <w:br w:type="page"/>
      </w:r>
    </w:p>
    <w:p w14:paraId="51F7AF58" w14:textId="37BCFD16"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260E9192" w14:textId="77777777" w:rsidR="00F85B43" w:rsidRPr="00F85B43" w:rsidRDefault="00F85B43" w:rsidP="00F85B43">
      <w:pPr>
        <w:spacing w:line="360" w:lineRule="auto"/>
        <w:contextualSpacing/>
        <w:rPr>
          <w:rFonts w:eastAsia="Calibri" w:cs="Arial"/>
          <w:b/>
          <w:bCs/>
          <w:sz w:val="22"/>
          <w:szCs w:val="22"/>
        </w:rPr>
      </w:pPr>
    </w:p>
    <w:p w14:paraId="17F35646"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6D4172CD"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02DE053B"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1A7B6B7F"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0BD7B06C"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6C97DC13"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18E2B1A0"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4BC5102E" w14:textId="77777777" w:rsidR="00F85B43" w:rsidRPr="00F85B43" w:rsidRDefault="00F85B43" w:rsidP="002C423B">
      <w:pPr>
        <w:pStyle w:val="Heading2"/>
      </w:pPr>
      <w:bookmarkStart w:id="12" w:name="Activity_9"/>
      <w:r w:rsidRPr="00F85B43">
        <w:lastRenderedPageBreak/>
        <w:t>Activity 9: Spectrum</w:t>
      </w:r>
    </w:p>
    <w:bookmarkEnd w:id="12"/>
    <w:p w14:paraId="620A925F" w14:textId="77777777" w:rsidR="00F85B43" w:rsidRPr="00F85B43" w:rsidRDefault="00F85B43" w:rsidP="00F85B43">
      <w:pPr>
        <w:spacing w:line="360" w:lineRule="auto"/>
        <w:contextualSpacing/>
        <w:rPr>
          <w:rFonts w:eastAsia="Calibri" w:cs="Arial"/>
          <w:sz w:val="22"/>
          <w:szCs w:val="22"/>
        </w:rPr>
      </w:pPr>
    </w:p>
    <w:p w14:paraId="4A9E224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2F96AB02" w14:textId="77777777" w:rsidR="00F85B43" w:rsidRPr="00F85B43" w:rsidRDefault="00F85B43" w:rsidP="00F85B43">
      <w:pPr>
        <w:spacing w:line="360" w:lineRule="auto"/>
        <w:contextualSpacing/>
        <w:rPr>
          <w:rFonts w:eastAsia="Calibri" w:cs="Arial"/>
          <w:b/>
          <w:bCs/>
          <w:sz w:val="22"/>
          <w:szCs w:val="22"/>
        </w:rPr>
      </w:pPr>
    </w:p>
    <w:p w14:paraId="422B26B2"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KS1/ KS2</w:t>
      </w:r>
    </w:p>
    <w:p w14:paraId="0C7852A2"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No Literacy</w:t>
      </w:r>
    </w:p>
    <w:p w14:paraId="7F06CDC4"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Whole class</w:t>
      </w:r>
    </w:p>
    <w:p w14:paraId="4310CBE4"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School council</w:t>
      </w:r>
    </w:p>
    <w:p w14:paraId="766AD50C" w14:textId="77777777" w:rsidR="00F85B43" w:rsidRPr="00F85B43" w:rsidRDefault="00F85B43" w:rsidP="00F85B43">
      <w:pPr>
        <w:spacing w:line="360" w:lineRule="auto"/>
        <w:contextualSpacing/>
        <w:rPr>
          <w:rFonts w:eastAsia="Calibri" w:cs="Arial"/>
          <w:sz w:val="22"/>
          <w:szCs w:val="22"/>
        </w:rPr>
      </w:pPr>
    </w:p>
    <w:p w14:paraId="7B7C2AC9"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Resources </w:t>
      </w:r>
      <w:proofErr w:type="gramStart"/>
      <w:r w:rsidRPr="00F85B43">
        <w:rPr>
          <w:rFonts w:eastAsia="Calibri" w:cs="Arial"/>
          <w:b/>
          <w:bCs/>
          <w:sz w:val="22"/>
          <w:szCs w:val="22"/>
        </w:rPr>
        <w:t>required</w:t>
      </w:r>
      <w:proofErr w:type="gramEnd"/>
    </w:p>
    <w:p w14:paraId="658263EB" w14:textId="77777777" w:rsidR="00F85B43" w:rsidRPr="00F85B43" w:rsidRDefault="00F85B43" w:rsidP="00F85B43">
      <w:pPr>
        <w:spacing w:line="360" w:lineRule="auto"/>
        <w:contextualSpacing/>
        <w:rPr>
          <w:rFonts w:eastAsia="Calibri" w:cs="Arial"/>
          <w:sz w:val="22"/>
          <w:szCs w:val="22"/>
        </w:rPr>
      </w:pPr>
    </w:p>
    <w:p w14:paraId="564014CC" w14:textId="77777777" w:rsidR="00F85B43" w:rsidRPr="00F85B43" w:rsidRDefault="00F85B43" w:rsidP="00787811">
      <w:pPr>
        <w:numPr>
          <w:ilvl w:val="0"/>
          <w:numId w:val="9"/>
        </w:numPr>
        <w:spacing w:after="160" w:line="360" w:lineRule="auto"/>
        <w:contextualSpacing/>
        <w:rPr>
          <w:rFonts w:eastAsia="Calibri" w:cs="Arial"/>
          <w:sz w:val="22"/>
          <w:szCs w:val="22"/>
        </w:rPr>
      </w:pPr>
      <w:hyperlink w:anchor="Spectrum_resources" w:history="1">
        <w:r w:rsidRPr="00F85B43">
          <w:rPr>
            <w:rFonts w:eastAsia="Calibri" w:cs="Arial"/>
            <w:color w:val="0563C1"/>
            <w:sz w:val="22"/>
            <w:szCs w:val="22"/>
            <w:u w:val="single"/>
          </w:rPr>
          <w:t>Red, Amber, Green thumb spectrum signs (p. 76-78 RSE Solution KS2)</w:t>
        </w:r>
      </w:hyperlink>
    </w:p>
    <w:p w14:paraId="736ABB8F" w14:textId="77777777" w:rsidR="00F85B43" w:rsidRPr="00F85B43" w:rsidRDefault="00F85B43" w:rsidP="00787811">
      <w:pPr>
        <w:numPr>
          <w:ilvl w:val="0"/>
          <w:numId w:val="9"/>
        </w:numPr>
        <w:spacing w:after="160" w:line="360" w:lineRule="auto"/>
        <w:contextualSpacing/>
        <w:rPr>
          <w:rFonts w:eastAsia="Calibri" w:cs="Arial"/>
          <w:sz w:val="22"/>
          <w:szCs w:val="22"/>
        </w:rPr>
      </w:pPr>
      <w:r w:rsidRPr="00F85B43">
        <w:rPr>
          <w:rFonts w:eastAsia="Calibri" w:cs="Arial"/>
          <w:sz w:val="22"/>
          <w:szCs w:val="22"/>
        </w:rPr>
        <w:t>Blu-tac</w:t>
      </w:r>
    </w:p>
    <w:p w14:paraId="60AA5AE7" w14:textId="77777777" w:rsidR="00F85B43" w:rsidRPr="00F85B43" w:rsidRDefault="00F85B43" w:rsidP="00F85B43">
      <w:pPr>
        <w:spacing w:line="360" w:lineRule="auto"/>
        <w:contextualSpacing/>
        <w:rPr>
          <w:rFonts w:eastAsia="Calibri" w:cs="Arial"/>
          <w:b/>
          <w:bCs/>
          <w:sz w:val="22"/>
          <w:szCs w:val="22"/>
        </w:rPr>
      </w:pPr>
    </w:p>
    <w:p w14:paraId="026E36C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5938F2A5" w14:textId="77777777" w:rsidR="00F85B43" w:rsidRPr="00F85B43" w:rsidRDefault="00F85B43" w:rsidP="00F85B43">
      <w:pPr>
        <w:spacing w:line="360" w:lineRule="auto"/>
        <w:contextualSpacing/>
        <w:rPr>
          <w:rFonts w:eastAsia="Calibri" w:cs="Arial"/>
          <w:b/>
          <w:bCs/>
          <w:sz w:val="22"/>
          <w:szCs w:val="22"/>
        </w:rPr>
      </w:pPr>
    </w:p>
    <w:p w14:paraId="78C1892B"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Display the thumbs on a wall in the classroom to make a spectrum e.g., red, amber, and green.</w:t>
      </w:r>
    </w:p>
    <w:p w14:paraId="33B836AD" w14:textId="77777777" w:rsidR="00F85B43" w:rsidRPr="00F85B43" w:rsidRDefault="00F85B43" w:rsidP="00F85B43">
      <w:pPr>
        <w:spacing w:line="360" w:lineRule="auto"/>
        <w:contextualSpacing/>
        <w:rPr>
          <w:rFonts w:eastAsia="Calibri" w:cs="Arial"/>
          <w:sz w:val="22"/>
          <w:szCs w:val="22"/>
        </w:rPr>
      </w:pPr>
    </w:p>
    <w:p w14:paraId="3D164EA9"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Encourage pupils to vote with their feet, not their friends! They can position themselves on the dot, or between to represent their views. They can also move their position on the spectrum as they consider the views of their peers if this changes their own opinions. </w:t>
      </w:r>
    </w:p>
    <w:p w14:paraId="1BD46BA2" w14:textId="77777777" w:rsidR="00F85B43" w:rsidRPr="00F85B43" w:rsidRDefault="00F85B43" w:rsidP="00F85B43">
      <w:pPr>
        <w:spacing w:line="360" w:lineRule="auto"/>
        <w:contextualSpacing/>
        <w:rPr>
          <w:rFonts w:eastAsia="Calibri" w:cs="Arial"/>
          <w:sz w:val="22"/>
          <w:szCs w:val="22"/>
        </w:rPr>
      </w:pPr>
    </w:p>
    <w:p w14:paraId="3F31EF35" w14:textId="77777777" w:rsidR="00F85B43" w:rsidRPr="00F85B43" w:rsidRDefault="00F85B43" w:rsidP="00F85B43">
      <w:pPr>
        <w:spacing w:line="360" w:lineRule="auto"/>
        <w:contextualSpacing/>
        <w:rPr>
          <w:rFonts w:eastAsia="Calibri" w:cs="Arial"/>
          <w:sz w:val="22"/>
          <w:szCs w:val="22"/>
        </w:rPr>
      </w:pPr>
    </w:p>
    <w:p w14:paraId="79B2976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5367FBE6" w14:textId="77777777" w:rsidR="00F85B43" w:rsidRPr="00F85B43" w:rsidRDefault="00F85B43" w:rsidP="00F85B43">
      <w:pPr>
        <w:spacing w:line="360" w:lineRule="auto"/>
        <w:contextualSpacing/>
        <w:rPr>
          <w:rFonts w:eastAsia="Calibri" w:cs="Arial"/>
          <w:b/>
          <w:bCs/>
          <w:sz w:val="22"/>
          <w:szCs w:val="22"/>
        </w:rPr>
      </w:pPr>
    </w:p>
    <w:p w14:paraId="57379586"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Asking pupils what they think the terms ‘welcome’, ‘safe’ and ‘happy’ mean to them? You could do this by a basic class discussion or by a quick-fire round of one-word. Repeat this for ‘fun’.</w:t>
      </w:r>
    </w:p>
    <w:p w14:paraId="0A700FE6" w14:textId="77777777" w:rsidR="00F85B43" w:rsidRPr="00F85B43" w:rsidRDefault="00F85B43" w:rsidP="00F85B43">
      <w:pPr>
        <w:spacing w:line="360" w:lineRule="auto"/>
        <w:contextualSpacing/>
        <w:rPr>
          <w:rFonts w:eastAsia="Calibri" w:cs="Arial"/>
          <w:sz w:val="22"/>
          <w:szCs w:val="22"/>
        </w:rPr>
      </w:pPr>
    </w:p>
    <w:p w14:paraId="081E9258"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17E0FEC1" w14:textId="77777777" w:rsidR="00F85B43" w:rsidRPr="00F85B43" w:rsidRDefault="00F85B43" w:rsidP="00F85B43">
      <w:pPr>
        <w:spacing w:line="360" w:lineRule="auto"/>
        <w:contextualSpacing/>
        <w:rPr>
          <w:rFonts w:eastAsia="Calibri" w:cs="Arial"/>
          <w:sz w:val="22"/>
          <w:szCs w:val="22"/>
        </w:rPr>
      </w:pPr>
    </w:p>
    <w:p w14:paraId="2D9A0237"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Secure understanding of the terms, ‘welcome’, ‘safe’, ‘happy’ and ‘fun’.</w:t>
      </w:r>
    </w:p>
    <w:p w14:paraId="0853B221" w14:textId="77777777" w:rsidR="00F85B43" w:rsidRPr="00F85B43" w:rsidRDefault="00F85B43" w:rsidP="00F85B43">
      <w:pPr>
        <w:spacing w:line="360" w:lineRule="auto"/>
        <w:contextualSpacing/>
        <w:rPr>
          <w:rFonts w:eastAsia="Calibri" w:cs="Arial"/>
          <w:sz w:val="22"/>
          <w:szCs w:val="22"/>
        </w:rPr>
      </w:pPr>
    </w:p>
    <w:p w14:paraId="0DE54DA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lastRenderedPageBreak/>
        <w:t xml:space="preserve">Discuss: </w:t>
      </w:r>
    </w:p>
    <w:p w14:paraId="30E15D02"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 xml:space="preserve">How important is it for everyone to feel welcome, safe, and happy in school? </w:t>
      </w:r>
    </w:p>
    <w:p w14:paraId="50B9DEE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05AA3C10"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6ECEDEF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the school do to make this even better?</w:t>
      </w:r>
    </w:p>
    <w:p w14:paraId="114DA46C" w14:textId="77777777" w:rsidR="00F85B43" w:rsidRPr="00F85B43" w:rsidRDefault="00F85B43" w:rsidP="00F85B43">
      <w:pPr>
        <w:spacing w:line="360" w:lineRule="auto"/>
        <w:contextualSpacing/>
        <w:rPr>
          <w:rFonts w:eastAsia="Calibri" w:cs="Arial"/>
          <w:sz w:val="22"/>
          <w:szCs w:val="22"/>
        </w:rPr>
      </w:pPr>
    </w:p>
    <w:p w14:paraId="6AA9774F"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How important is it that learning is fun for everyone?</w:t>
      </w:r>
    </w:p>
    <w:p w14:paraId="0252F4C2"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43846EE6"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4A9F3EC7"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 do to make this even better?</w:t>
      </w:r>
    </w:p>
    <w:p w14:paraId="5A38453D" w14:textId="77777777" w:rsidR="00F85B43" w:rsidRDefault="00F85B43" w:rsidP="00F85B43">
      <w:pPr>
        <w:spacing w:line="360" w:lineRule="auto"/>
        <w:rPr>
          <w:rFonts w:eastAsia="Calibri" w:cs="Arial"/>
          <w:b/>
          <w:bCs/>
          <w:sz w:val="22"/>
          <w:szCs w:val="22"/>
        </w:rPr>
      </w:pPr>
    </w:p>
    <w:p w14:paraId="6E5C9155" w14:textId="77777777" w:rsidR="004C5206" w:rsidRPr="00F85B43" w:rsidRDefault="004C5206" w:rsidP="00F85B43">
      <w:pPr>
        <w:spacing w:line="360" w:lineRule="auto"/>
        <w:rPr>
          <w:rFonts w:eastAsia="Calibri" w:cs="Arial"/>
          <w:b/>
          <w:bCs/>
          <w:sz w:val="22"/>
          <w:szCs w:val="22"/>
        </w:rPr>
      </w:pPr>
    </w:p>
    <w:p w14:paraId="3BC5130C"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12787DB1" w14:textId="77777777" w:rsidR="00F85B43" w:rsidRPr="00F85B43" w:rsidRDefault="00F85B43" w:rsidP="00F85B43">
      <w:pPr>
        <w:spacing w:line="360" w:lineRule="auto"/>
        <w:rPr>
          <w:rFonts w:eastAsia="Calibri" w:cs="Arial"/>
          <w:b/>
          <w:bCs/>
          <w:sz w:val="22"/>
          <w:szCs w:val="22"/>
        </w:rPr>
      </w:pPr>
    </w:p>
    <w:p w14:paraId="337AA9F9"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Ask pupils to discuss their ideas about what pupils, teachers and school spaces can do to make sure everyone feels as welcome, safe, and happy as possible. Pupils can move up and down the spectrum to represent how important they think this concept is, sharing their views on why and demonstrating their agreement/ disagreement. Repeat asking them what could make learning as fun as possible for everyone. </w:t>
      </w:r>
    </w:p>
    <w:p w14:paraId="03D7718E" w14:textId="77777777" w:rsidR="00F85B43" w:rsidRDefault="00F85B43" w:rsidP="00F85B43">
      <w:pPr>
        <w:spacing w:line="360" w:lineRule="auto"/>
        <w:contextualSpacing/>
        <w:rPr>
          <w:rFonts w:eastAsia="Calibri" w:cs="Arial"/>
          <w:sz w:val="22"/>
          <w:szCs w:val="22"/>
        </w:rPr>
      </w:pPr>
    </w:p>
    <w:p w14:paraId="71C81E3C" w14:textId="77777777" w:rsidR="004C5206" w:rsidRPr="00F85B43" w:rsidRDefault="004C5206" w:rsidP="00F85B43">
      <w:pPr>
        <w:spacing w:line="360" w:lineRule="auto"/>
        <w:contextualSpacing/>
        <w:rPr>
          <w:rFonts w:eastAsia="Calibri" w:cs="Arial"/>
          <w:sz w:val="22"/>
          <w:szCs w:val="22"/>
        </w:rPr>
      </w:pPr>
    </w:p>
    <w:p w14:paraId="7B2BFB9F"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6160F4F3" w14:textId="77777777" w:rsidR="00F85B43" w:rsidRPr="00F85B43" w:rsidRDefault="00F85B43" w:rsidP="00F85B43">
      <w:pPr>
        <w:spacing w:line="360" w:lineRule="auto"/>
        <w:contextualSpacing/>
        <w:rPr>
          <w:rFonts w:eastAsia="Calibri" w:cs="Arial"/>
          <w:b/>
          <w:bCs/>
          <w:sz w:val="22"/>
          <w:szCs w:val="22"/>
        </w:rPr>
      </w:pPr>
    </w:p>
    <w:p w14:paraId="5FA20796" w14:textId="77777777" w:rsidR="00F85B43" w:rsidRPr="00F85B43" w:rsidRDefault="00F85B43" w:rsidP="00787811">
      <w:pPr>
        <w:numPr>
          <w:ilvl w:val="0"/>
          <w:numId w:val="30"/>
        </w:numPr>
        <w:spacing w:after="160" w:line="360" w:lineRule="auto"/>
        <w:contextualSpacing/>
        <w:rPr>
          <w:rFonts w:eastAsia="Calibri" w:cs="Arial"/>
          <w:sz w:val="22"/>
          <w:szCs w:val="22"/>
        </w:rPr>
      </w:pPr>
      <w:r w:rsidRPr="00F85B43">
        <w:rPr>
          <w:rFonts w:eastAsia="Calibri" w:cs="Arial"/>
          <w:sz w:val="22"/>
          <w:szCs w:val="22"/>
        </w:rPr>
        <w:t>Thanking pupils for their active and positive engagement</w:t>
      </w:r>
    </w:p>
    <w:p w14:paraId="6609E240" w14:textId="77777777" w:rsidR="00F85B43" w:rsidRPr="00F85B43" w:rsidRDefault="00F85B43" w:rsidP="00787811">
      <w:pPr>
        <w:numPr>
          <w:ilvl w:val="0"/>
          <w:numId w:val="30"/>
        </w:numPr>
        <w:spacing w:after="160" w:line="360" w:lineRule="auto"/>
        <w:contextualSpacing/>
        <w:rPr>
          <w:rFonts w:eastAsia="Calibri" w:cs="Arial"/>
          <w:sz w:val="22"/>
          <w:szCs w:val="22"/>
        </w:rPr>
      </w:pPr>
      <w:r w:rsidRPr="00F85B43">
        <w:rPr>
          <w:rFonts w:eastAsia="Calibri" w:cs="Arial"/>
          <w:sz w:val="22"/>
          <w:szCs w:val="22"/>
        </w:rPr>
        <w:t>Letting pupils know how you may share their ideas, including with Norfolk County Council to support the development of a culture of inclusion across Norfolk schools and that this will be fully anonymous.</w:t>
      </w:r>
    </w:p>
    <w:p w14:paraId="2439AC82" w14:textId="77777777" w:rsidR="00F85B43" w:rsidRPr="00F85B43" w:rsidRDefault="00F85B43" w:rsidP="00787811">
      <w:pPr>
        <w:numPr>
          <w:ilvl w:val="0"/>
          <w:numId w:val="30"/>
        </w:numPr>
        <w:spacing w:after="160" w:line="360" w:lineRule="auto"/>
        <w:contextualSpacing/>
        <w:rPr>
          <w:rFonts w:eastAsia="Calibri" w:cs="Arial"/>
          <w:sz w:val="22"/>
          <w:szCs w:val="22"/>
        </w:rPr>
      </w:pPr>
      <w:r w:rsidRPr="00F85B43">
        <w:rPr>
          <w:rFonts w:eastAsia="Calibri" w:cs="Arial"/>
          <w:sz w:val="22"/>
          <w:szCs w:val="22"/>
        </w:rPr>
        <w:t>Signposting pupils to where they can access help and support if they are upset by anything that has been discussed throughout the activity.</w:t>
      </w:r>
    </w:p>
    <w:p w14:paraId="539BC959" w14:textId="77777777" w:rsidR="00F85B43" w:rsidRDefault="00F85B43" w:rsidP="00F85B43">
      <w:pPr>
        <w:spacing w:line="360" w:lineRule="auto"/>
        <w:contextualSpacing/>
        <w:rPr>
          <w:rFonts w:eastAsia="Calibri" w:cs="Arial"/>
          <w:b/>
          <w:bCs/>
          <w:sz w:val="22"/>
          <w:szCs w:val="22"/>
        </w:rPr>
      </w:pPr>
    </w:p>
    <w:p w14:paraId="2826D23D" w14:textId="77777777" w:rsidR="004C5206" w:rsidRPr="00F85B43" w:rsidRDefault="004C5206" w:rsidP="00F85B43">
      <w:pPr>
        <w:spacing w:line="360" w:lineRule="auto"/>
        <w:contextualSpacing/>
        <w:rPr>
          <w:rFonts w:eastAsia="Calibri" w:cs="Arial"/>
          <w:b/>
          <w:bCs/>
          <w:sz w:val="22"/>
          <w:szCs w:val="22"/>
        </w:rPr>
      </w:pPr>
    </w:p>
    <w:p w14:paraId="1A88382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76DFA57B" w14:textId="77777777" w:rsidR="00F85B43" w:rsidRPr="00F85B43" w:rsidRDefault="00F85B43" w:rsidP="00F85B43">
      <w:pPr>
        <w:spacing w:line="360" w:lineRule="auto"/>
        <w:contextualSpacing/>
        <w:rPr>
          <w:rFonts w:eastAsia="Calibri" w:cs="Arial"/>
          <w:b/>
          <w:bCs/>
          <w:sz w:val="22"/>
          <w:szCs w:val="22"/>
        </w:rPr>
      </w:pPr>
    </w:p>
    <w:p w14:paraId="7CDC540B"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2B912DA6"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7B90F252"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02AD3CC3"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4B00B9D0"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75E54A83"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lastRenderedPageBreak/>
        <w:t>School governors/ board of trustees</w:t>
      </w:r>
    </w:p>
    <w:p w14:paraId="78686E49" w14:textId="77777777" w:rsidR="00F85B43" w:rsidRPr="00F85B43" w:rsidRDefault="00F85B43" w:rsidP="00F85B43">
      <w:pPr>
        <w:spacing w:line="360" w:lineRule="auto"/>
        <w:contextualSpacing/>
        <w:rPr>
          <w:rFonts w:eastAsia="Calibri" w:cs="Arial"/>
          <w:sz w:val="22"/>
          <w:szCs w:val="22"/>
        </w:rPr>
      </w:pPr>
    </w:p>
    <w:p w14:paraId="595BD989" w14:textId="77777777" w:rsidR="00F85B43" w:rsidRPr="00F85B43" w:rsidRDefault="00F85B43" w:rsidP="00F85B43">
      <w:pPr>
        <w:spacing w:line="360" w:lineRule="auto"/>
        <w:contextualSpacing/>
        <w:rPr>
          <w:rFonts w:eastAsia="Calibri" w:cs="Arial"/>
          <w:sz w:val="22"/>
          <w:szCs w:val="22"/>
        </w:rPr>
      </w:pPr>
    </w:p>
    <w:p w14:paraId="33B52FB7" w14:textId="77777777" w:rsidR="00F85B43" w:rsidRPr="00F85B43" w:rsidRDefault="00F85B43" w:rsidP="00F85B43">
      <w:pPr>
        <w:spacing w:after="160" w:line="259" w:lineRule="auto"/>
        <w:rPr>
          <w:rFonts w:eastAsia="Calibri" w:cs="Arial"/>
          <w:sz w:val="22"/>
          <w:szCs w:val="22"/>
        </w:rPr>
      </w:pPr>
      <w:r w:rsidRPr="00F85B43">
        <w:rPr>
          <w:rFonts w:eastAsia="Calibri" w:cs="Arial"/>
          <w:sz w:val="22"/>
          <w:szCs w:val="22"/>
        </w:rPr>
        <w:br w:type="page"/>
      </w:r>
    </w:p>
    <w:p w14:paraId="48F45C3E" w14:textId="77777777" w:rsidR="00F85B43" w:rsidRPr="00F85B43" w:rsidRDefault="00F85B43" w:rsidP="00F85B43">
      <w:pPr>
        <w:spacing w:line="360" w:lineRule="auto"/>
        <w:rPr>
          <w:rFonts w:ascii="Arial Black" w:eastAsia="Calibri" w:hAnsi="Arial Black" w:cs="Arial"/>
          <w:b/>
          <w:bCs/>
          <w:color w:val="1F3864"/>
          <w:sz w:val="22"/>
          <w:szCs w:val="22"/>
        </w:rPr>
      </w:pPr>
      <w:bookmarkStart w:id="13" w:name="Spectrum_resources"/>
      <w:r w:rsidRPr="00F85B43">
        <w:rPr>
          <w:rFonts w:ascii="Arial Black" w:eastAsia="Calibri" w:hAnsi="Arial Black" w:cs="Arial"/>
          <w:b/>
          <w:bCs/>
          <w:color w:val="1F3864"/>
          <w:sz w:val="22"/>
          <w:szCs w:val="22"/>
        </w:rPr>
        <w:lastRenderedPageBreak/>
        <w:t xml:space="preserve">Spectrum resources </w:t>
      </w:r>
    </w:p>
    <w:bookmarkEnd w:id="13"/>
    <w:p w14:paraId="61838B6A" w14:textId="01FC7592" w:rsidR="00F85B43" w:rsidRPr="00F85B43" w:rsidRDefault="00787811" w:rsidP="00F85B43">
      <w:pPr>
        <w:spacing w:line="360" w:lineRule="auto"/>
        <w:rPr>
          <w:rFonts w:eastAsia="Calibri" w:cs="Arial"/>
          <w:sz w:val="22"/>
          <w:szCs w:val="22"/>
        </w:rPr>
      </w:pPr>
      <w:r w:rsidRPr="00F85B43">
        <w:rPr>
          <w:rFonts w:ascii="Calibri" w:eastAsia="Calibri" w:hAnsi="Calibri"/>
          <w:noProof/>
          <w:sz w:val="22"/>
          <w:szCs w:val="22"/>
        </w:rPr>
        <w:drawing>
          <wp:inline distT="0" distB="0" distL="0" distR="0" wp14:anchorId="5DA7B450" wp14:editId="354AF980">
            <wp:extent cx="5191125" cy="7353300"/>
            <wp:effectExtent l="0" t="0" r="0" b="0"/>
            <wp:docPr id="12" name="Picture 20" descr="Red thumb-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Red thumb-down"/>
                    <pic:cNvPicPr>
                      <a:picLocks noChangeAspect="1" noChangeArrowheads="1"/>
                    </pic:cNvPicPr>
                  </pic:nvPicPr>
                  <pic:blipFill>
                    <a:blip r:embed="rId20">
                      <a:extLst>
                        <a:ext uri="{28A0092B-C50C-407E-A947-70E740481C1C}">
                          <a14:useLocalDpi xmlns:a14="http://schemas.microsoft.com/office/drawing/2010/main" val="0"/>
                        </a:ext>
                      </a:extLst>
                    </a:blip>
                    <a:srcRect l="28368" t="13515" r="39012" b="1129"/>
                    <a:stretch>
                      <a:fillRect/>
                    </a:stretch>
                  </pic:blipFill>
                  <pic:spPr bwMode="auto">
                    <a:xfrm>
                      <a:off x="0" y="0"/>
                      <a:ext cx="5191125" cy="7353300"/>
                    </a:xfrm>
                    <a:prstGeom prst="rect">
                      <a:avLst/>
                    </a:prstGeom>
                    <a:noFill/>
                    <a:ln>
                      <a:noFill/>
                    </a:ln>
                  </pic:spPr>
                </pic:pic>
              </a:graphicData>
            </a:graphic>
          </wp:inline>
        </w:drawing>
      </w:r>
    </w:p>
    <w:p w14:paraId="0E8859FF" w14:textId="3FCAFBE9" w:rsidR="00F85B43" w:rsidRPr="00F85B43" w:rsidRDefault="00787811" w:rsidP="00F85B43">
      <w:pPr>
        <w:spacing w:after="160" w:line="259" w:lineRule="auto"/>
        <w:rPr>
          <w:rFonts w:ascii="Arial Black" w:eastAsia="Calibri" w:hAnsi="Arial Black" w:cs="Arial"/>
          <w:b/>
          <w:bCs/>
          <w:color w:val="1F3864"/>
          <w:sz w:val="32"/>
          <w:szCs w:val="32"/>
        </w:rPr>
      </w:pPr>
      <w:bookmarkStart w:id="14" w:name="Activity_10"/>
      <w:r w:rsidRPr="00F85B43">
        <w:rPr>
          <w:rFonts w:ascii="Calibri" w:eastAsia="Calibri" w:hAnsi="Calibri"/>
          <w:noProof/>
          <w:sz w:val="22"/>
          <w:szCs w:val="22"/>
        </w:rPr>
        <w:lastRenderedPageBreak/>
        <w:drawing>
          <wp:inline distT="0" distB="0" distL="0" distR="0" wp14:anchorId="05BD52E2" wp14:editId="2C2AF521">
            <wp:extent cx="5543550" cy="7896225"/>
            <wp:effectExtent l="0" t="0" r="0" b="0"/>
            <wp:docPr id="13" name="Picture 21" descr="Yellow 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Yellow thumb up"/>
                    <pic:cNvPicPr>
                      <a:picLocks noChangeAspect="1" noChangeArrowheads="1"/>
                    </pic:cNvPicPr>
                  </pic:nvPicPr>
                  <pic:blipFill>
                    <a:blip r:embed="rId21">
                      <a:extLst>
                        <a:ext uri="{28A0092B-C50C-407E-A947-70E740481C1C}">
                          <a14:useLocalDpi xmlns:a14="http://schemas.microsoft.com/office/drawing/2010/main" val="0"/>
                        </a:ext>
                      </a:extLst>
                    </a:blip>
                    <a:srcRect l="28409" t="12752" r="39243" b="2229"/>
                    <a:stretch>
                      <a:fillRect/>
                    </a:stretch>
                  </pic:blipFill>
                  <pic:spPr bwMode="auto">
                    <a:xfrm>
                      <a:off x="0" y="0"/>
                      <a:ext cx="5543550" cy="7896225"/>
                    </a:xfrm>
                    <a:prstGeom prst="rect">
                      <a:avLst/>
                    </a:prstGeom>
                    <a:noFill/>
                    <a:ln>
                      <a:noFill/>
                    </a:ln>
                  </pic:spPr>
                </pic:pic>
              </a:graphicData>
            </a:graphic>
          </wp:inline>
        </w:drawing>
      </w:r>
    </w:p>
    <w:p w14:paraId="1FF1421D" w14:textId="4A0073B1" w:rsidR="00F85B43" w:rsidRPr="00F85B43" w:rsidRDefault="00787811" w:rsidP="00F85B43">
      <w:pPr>
        <w:spacing w:after="160" w:line="259" w:lineRule="auto"/>
        <w:rPr>
          <w:rFonts w:ascii="Arial Black" w:eastAsia="Calibri" w:hAnsi="Arial Black" w:cs="Arial"/>
          <w:b/>
          <w:bCs/>
          <w:color w:val="1F3864"/>
          <w:sz w:val="32"/>
          <w:szCs w:val="32"/>
        </w:rPr>
      </w:pPr>
      <w:r w:rsidRPr="00F85B43">
        <w:rPr>
          <w:rFonts w:ascii="Calibri" w:eastAsia="Calibri" w:hAnsi="Calibri"/>
          <w:noProof/>
          <w:sz w:val="22"/>
          <w:szCs w:val="22"/>
        </w:rPr>
        <w:lastRenderedPageBreak/>
        <w:drawing>
          <wp:inline distT="0" distB="0" distL="0" distR="0" wp14:anchorId="4B215835" wp14:editId="1C6EEAC4">
            <wp:extent cx="5724525" cy="8124825"/>
            <wp:effectExtent l="0" t="0" r="0" b="0"/>
            <wp:docPr id="14" name="Picture 22" descr="Green 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descr="Green thumb up"/>
                    <pic:cNvPicPr>
                      <a:picLocks noChangeAspect="1" noChangeArrowheads="1"/>
                    </pic:cNvPicPr>
                  </pic:nvPicPr>
                  <pic:blipFill>
                    <a:blip r:embed="rId22">
                      <a:extLst>
                        <a:ext uri="{28A0092B-C50C-407E-A947-70E740481C1C}">
                          <a14:useLocalDpi xmlns:a14="http://schemas.microsoft.com/office/drawing/2010/main" val="0"/>
                        </a:ext>
                      </a:extLst>
                    </a:blip>
                    <a:srcRect l="28386" t="14394" r="39107" b="587"/>
                    <a:stretch>
                      <a:fillRect/>
                    </a:stretch>
                  </pic:blipFill>
                  <pic:spPr bwMode="auto">
                    <a:xfrm>
                      <a:off x="0" y="0"/>
                      <a:ext cx="5724525" cy="8124825"/>
                    </a:xfrm>
                    <a:prstGeom prst="rect">
                      <a:avLst/>
                    </a:prstGeom>
                    <a:noFill/>
                    <a:ln>
                      <a:noFill/>
                    </a:ln>
                  </pic:spPr>
                </pic:pic>
              </a:graphicData>
            </a:graphic>
          </wp:inline>
        </w:drawing>
      </w:r>
    </w:p>
    <w:p w14:paraId="0582080A" w14:textId="77777777" w:rsidR="00DD7A43" w:rsidRDefault="00DD7A43" w:rsidP="00F85B43">
      <w:pPr>
        <w:spacing w:line="360" w:lineRule="auto"/>
        <w:rPr>
          <w:rFonts w:ascii="Arial Black" w:eastAsia="Calibri" w:hAnsi="Arial Black" w:cs="Arial"/>
          <w:b/>
          <w:bCs/>
          <w:color w:val="1F3864"/>
          <w:sz w:val="32"/>
          <w:szCs w:val="32"/>
        </w:rPr>
      </w:pPr>
    </w:p>
    <w:p w14:paraId="687B0F45" w14:textId="77777777" w:rsidR="00DD7A43" w:rsidRDefault="00DD7A43" w:rsidP="00F85B43">
      <w:pPr>
        <w:spacing w:line="360" w:lineRule="auto"/>
        <w:rPr>
          <w:rFonts w:ascii="Arial Black" w:eastAsia="Calibri" w:hAnsi="Arial Black" w:cs="Arial"/>
          <w:b/>
          <w:bCs/>
          <w:color w:val="1F3864"/>
          <w:sz w:val="32"/>
          <w:szCs w:val="32"/>
        </w:rPr>
      </w:pPr>
    </w:p>
    <w:p w14:paraId="77EF2721" w14:textId="77777777" w:rsidR="00F85B43" w:rsidRPr="00F85B43" w:rsidRDefault="00F85B43" w:rsidP="002C423B">
      <w:pPr>
        <w:pStyle w:val="Heading2"/>
      </w:pPr>
      <w:r w:rsidRPr="00F85B43">
        <w:lastRenderedPageBreak/>
        <w:t>Activity 10: What jars you?</w:t>
      </w:r>
    </w:p>
    <w:bookmarkEnd w:id="14"/>
    <w:p w14:paraId="2CBD231D" w14:textId="77777777" w:rsidR="00F85B43" w:rsidRPr="00F85B43" w:rsidRDefault="00F85B43" w:rsidP="00F85B43">
      <w:pPr>
        <w:spacing w:line="360" w:lineRule="auto"/>
        <w:contextualSpacing/>
        <w:rPr>
          <w:rFonts w:eastAsia="Calibri" w:cs="Arial"/>
          <w:sz w:val="22"/>
          <w:szCs w:val="22"/>
        </w:rPr>
      </w:pPr>
    </w:p>
    <w:p w14:paraId="6EF8C867"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592D1273" w14:textId="77777777" w:rsidR="00F85B43" w:rsidRPr="00F85B43" w:rsidRDefault="00F85B43" w:rsidP="00F85B43">
      <w:pPr>
        <w:spacing w:line="360" w:lineRule="auto"/>
        <w:contextualSpacing/>
        <w:rPr>
          <w:rFonts w:eastAsia="Calibri" w:cs="Arial"/>
          <w:b/>
          <w:bCs/>
          <w:sz w:val="22"/>
          <w:szCs w:val="22"/>
        </w:rPr>
      </w:pPr>
    </w:p>
    <w:p w14:paraId="3129A982"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Upper KS1/ KS2</w:t>
      </w:r>
    </w:p>
    <w:p w14:paraId="2658B100"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 xml:space="preserve">Individual/ small group/ whole-class </w:t>
      </w:r>
    </w:p>
    <w:p w14:paraId="338B1F7F"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School council</w:t>
      </w:r>
    </w:p>
    <w:p w14:paraId="7B442473" w14:textId="77777777" w:rsidR="00F85B43" w:rsidRPr="00F85B43" w:rsidRDefault="00F85B43" w:rsidP="00F85B43">
      <w:pPr>
        <w:spacing w:line="360" w:lineRule="auto"/>
        <w:contextualSpacing/>
        <w:rPr>
          <w:rFonts w:eastAsia="Calibri" w:cs="Arial"/>
          <w:sz w:val="22"/>
          <w:szCs w:val="22"/>
        </w:rPr>
      </w:pPr>
    </w:p>
    <w:p w14:paraId="00373D67"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Resources required:</w:t>
      </w:r>
    </w:p>
    <w:p w14:paraId="623B4200" w14:textId="77777777" w:rsidR="00F85B43" w:rsidRPr="00F85B43" w:rsidRDefault="00F85B43" w:rsidP="00F85B43">
      <w:pPr>
        <w:spacing w:line="360" w:lineRule="auto"/>
        <w:contextualSpacing/>
        <w:rPr>
          <w:rFonts w:eastAsia="Calibri" w:cs="Arial"/>
          <w:b/>
          <w:bCs/>
          <w:sz w:val="22"/>
          <w:szCs w:val="22"/>
        </w:rPr>
      </w:pPr>
    </w:p>
    <w:p w14:paraId="165FF2F0"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1 jar per pupil, group, or class</w:t>
      </w:r>
    </w:p>
    <w:p w14:paraId="79F7A97D"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Post it notes/ slips of paper.</w:t>
      </w:r>
    </w:p>
    <w:p w14:paraId="2D2E2B7B"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Pens</w:t>
      </w:r>
    </w:p>
    <w:p w14:paraId="5F46C5F4" w14:textId="77777777" w:rsidR="00F85B43" w:rsidRPr="00F85B43" w:rsidRDefault="00F85B43" w:rsidP="00F85B43">
      <w:pPr>
        <w:spacing w:line="360" w:lineRule="auto"/>
        <w:contextualSpacing/>
        <w:rPr>
          <w:rFonts w:eastAsia="Calibri" w:cs="Arial"/>
          <w:b/>
          <w:bCs/>
          <w:sz w:val="22"/>
          <w:szCs w:val="22"/>
        </w:rPr>
      </w:pPr>
    </w:p>
    <w:p w14:paraId="39250B4A"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5D2EF411" w14:textId="77777777" w:rsidR="00F85B43" w:rsidRPr="00F85B43" w:rsidRDefault="00F85B43" w:rsidP="00F85B43">
      <w:pPr>
        <w:spacing w:line="360" w:lineRule="auto"/>
        <w:contextualSpacing/>
        <w:rPr>
          <w:rFonts w:eastAsia="Calibri" w:cs="Arial"/>
          <w:b/>
          <w:bCs/>
          <w:sz w:val="22"/>
          <w:szCs w:val="22"/>
        </w:rPr>
      </w:pPr>
    </w:p>
    <w:p w14:paraId="6D561660"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Remind pupils that responses must be positive and respectful to everyone. This is a valuable opportunity to have a voice in making things even better. You may find it beneficial to split the class, so some jars focus on being welcome, safe, and happy and some on being fun to learn.</w:t>
      </w:r>
    </w:p>
    <w:p w14:paraId="1AA557CA" w14:textId="77777777" w:rsidR="00F85B43" w:rsidRPr="00F85B43" w:rsidRDefault="00F85B43" w:rsidP="00F85B43">
      <w:pPr>
        <w:spacing w:line="360" w:lineRule="auto"/>
        <w:contextualSpacing/>
        <w:rPr>
          <w:rFonts w:eastAsia="Calibri" w:cs="Arial"/>
          <w:sz w:val="22"/>
          <w:szCs w:val="22"/>
        </w:rPr>
      </w:pPr>
    </w:p>
    <w:p w14:paraId="54259E0C"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422D1F01" w14:textId="77777777" w:rsidR="00F85B43" w:rsidRPr="00F85B43" w:rsidRDefault="00F85B43" w:rsidP="00F85B43">
      <w:pPr>
        <w:spacing w:line="360" w:lineRule="auto"/>
        <w:contextualSpacing/>
        <w:rPr>
          <w:rFonts w:eastAsia="Calibri" w:cs="Arial"/>
          <w:b/>
          <w:bCs/>
          <w:sz w:val="22"/>
          <w:szCs w:val="22"/>
        </w:rPr>
      </w:pPr>
    </w:p>
    <w:p w14:paraId="580B51BD"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Asking pupils what they think the terms ‘welcome’, ‘safe’ and ‘happy’ mean to them? You could do this by a basic class discussion or by a quick-fire round of one-word. Repeat this for ‘fun’.</w:t>
      </w:r>
    </w:p>
    <w:p w14:paraId="454B9A79" w14:textId="77777777" w:rsidR="00F85B43" w:rsidRPr="00F85B43" w:rsidRDefault="00F85B43" w:rsidP="00F85B43">
      <w:pPr>
        <w:spacing w:line="360" w:lineRule="auto"/>
        <w:contextualSpacing/>
        <w:rPr>
          <w:rFonts w:eastAsia="Calibri" w:cs="Arial"/>
          <w:sz w:val="22"/>
          <w:szCs w:val="22"/>
        </w:rPr>
      </w:pPr>
    </w:p>
    <w:p w14:paraId="0071F37F"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2E96F2F4" w14:textId="77777777" w:rsidR="00F85B43" w:rsidRPr="00F85B43" w:rsidRDefault="00F85B43" w:rsidP="00F85B43">
      <w:pPr>
        <w:spacing w:line="360" w:lineRule="auto"/>
        <w:contextualSpacing/>
        <w:rPr>
          <w:rFonts w:eastAsia="Calibri" w:cs="Arial"/>
          <w:sz w:val="22"/>
          <w:szCs w:val="22"/>
        </w:rPr>
      </w:pPr>
    </w:p>
    <w:p w14:paraId="6FF34DBC"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Secure understanding of the terms, ‘welcome’, ‘safe’, ‘happy’ and ‘fun’.</w:t>
      </w:r>
    </w:p>
    <w:p w14:paraId="63FA1B7F" w14:textId="77777777" w:rsidR="00F85B43" w:rsidRPr="00F85B43" w:rsidRDefault="00F85B43" w:rsidP="00F85B43">
      <w:pPr>
        <w:spacing w:line="360" w:lineRule="auto"/>
        <w:contextualSpacing/>
        <w:rPr>
          <w:rFonts w:eastAsia="Calibri" w:cs="Arial"/>
          <w:sz w:val="22"/>
          <w:szCs w:val="22"/>
        </w:rPr>
      </w:pPr>
    </w:p>
    <w:p w14:paraId="0CFDB27A"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Discuss: </w:t>
      </w:r>
    </w:p>
    <w:p w14:paraId="7BB4B5E7"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 xml:space="preserve">How important is it for everyone to feel welcome, safe, and happy in school? </w:t>
      </w:r>
    </w:p>
    <w:p w14:paraId="5EB358FA"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2169449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lastRenderedPageBreak/>
        <w:t>What does the school already do to promote this?</w:t>
      </w:r>
    </w:p>
    <w:p w14:paraId="5E7A140C"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the school do to make this even better?</w:t>
      </w:r>
    </w:p>
    <w:p w14:paraId="0C600879" w14:textId="77777777" w:rsidR="00F85B43" w:rsidRPr="00F85B43" w:rsidRDefault="00F85B43" w:rsidP="00F85B43">
      <w:pPr>
        <w:spacing w:line="360" w:lineRule="auto"/>
        <w:contextualSpacing/>
        <w:rPr>
          <w:rFonts w:eastAsia="Calibri" w:cs="Arial"/>
          <w:sz w:val="22"/>
          <w:szCs w:val="22"/>
        </w:rPr>
      </w:pPr>
    </w:p>
    <w:p w14:paraId="5B31C3F3"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How important is it that learning is fun for everyone?</w:t>
      </w:r>
    </w:p>
    <w:p w14:paraId="1F3731BF"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237C3884"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6F90E868"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 do to make this even better?</w:t>
      </w:r>
    </w:p>
    <w:p w14:paraId="2530D06C"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schools do to make this even better?</w:t>
      </w:r>
    </w:p>
    <w:p w14:paraId="5CB895C6" w14:textId="77777777" w:rsidR="00F85B43" w:rsidRPr="00F85B43" w:rsidRDefault="00F85B43" w:rsidP="00F85B43">
      <w:pPr>
        <w:spacing w:line="360" w:lineRule="auto"/>
        <w:rPr>
          <w:rFonts w:eastAsia="Calibri" w:cs="Arial"/>
          <w:b/>
          <w:bCs/>
          <w:sz w:val="22"/>
          <w:szCs w:val="22"/>
        </w:rPr>
      </w:pPr>
    </w:p>
    <w:p w14:paraId="3056C544"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0BDA909B" w14:textId="77777777" w:rsidR="00F85B43" w:rsidRPr="00F85B43" w:rsidRDefault="00F85B43" w:rsidP="00F85B43">
      <w:pPr>
        <w:spacing w:line="360" w:lineRule="auto"/>
        <w:rPr>
          <w:rFonts w:eastAsia="Calibri" w:cs="Arial"/>
          <w:b/>
          <w:bCs/>
          <w:sz w:val="22"/>
          <w:szCs w:val="22"/>
        </w:rPr>
      </w:pPr>
    </w:p>
    <w:p w14:paraId="5AEA480C"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Ask pupils to discuss the things that they find excludes and or upsets them/their friends at schools and/or what might make it hard for someone to enjoy their learning. You may find it helpful to provide some illustrative examples. Tell pupils to write their thoughts onto the post-it notes/ slips of paper and insert into the jars before screwing the lids on. </w:t>
      </w:r>
    </w:p>
    <w:p w14:paraId="68DAE7F9"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Next tell pupils it is time to get solution focused! Ask them to discuss and write their ideas about what pupils and teachers can do to make sure everyone feels as welcome, safe, and happy as possible, and/or to find learning as fun as possible onto the lid of the jar/s to ‘keep a lid’ on the issues. </w:t>
      </w:r>
    </w:p>
    <w:p w14:paraId="31021FB6" w14:textId="77777777" w:rsidR="00F85B43" w:rsidRPr="00F85B43" w:rsidRDefault="00F85B43" w:rsidP="00F85B43">
      <w:pPr>
        <w:spacing w:line="360" w:lineRule="auto"/>
        <w:contextualSpacing/>
        <w:rPr>
          <w:rFonts w:eastAsia="Calibri" w:cs="Arial"/>
          <w:sz w:val="22"/>
          <w:szCs w:val="22"/>
        </w:rPr>
      </w:pPr>
    </w:p>
    <w:p w14:paraId="3987644E"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1A1FE05A" w14:textId="77777777" w:rsidR="00F85B43" w:rsidRPr="00F85B43" w:rsidRDefault="00F85B43" w:rsidP="00F85B43">
      <w:pPr>
        <w:spacing w:line="360" w:lineRule="auto"/>
        <w:contextualSpacing/>
        <w:rPr>
          <w:rFonts w:eastAsia="Calibri" w:cs="Arial"/>
          <w:b/>
          <w:bCs/>
          <w:sz w:val="22"/>
          <w:szCs w:val="22"/>
        </w:rPr>
      </w:pPr>
    </w:p>
    <w:p w14:paraId="53EE9245" w14:textId="77777777" w:rsidR="00F85B43" w:rsidRPr="00F85B43" w:rsidRDefault="00F85B43" w:rsidP="00787811">
      <w:pPr>
        <w:numPr>
          <w:ilvl w:val="0"/>
          <w:numId w:val="31"/>
        </w:numPr>
        <w:spacing w:after="160" w:line="360" w:lineRule="auto"/>
        <w:contextualSpacing/>
        <w:rPr>
          <w:rFonts w:eastAsia="Calibri" w:cs="Arial"/>
          <w:sz w:val="22"/>
          <w:szCs w:val="22"/>
        </w:rPr>
      </w:pPr>
      <w:r w:rsidRPr="00F85B43">
        <w:rPr>
          <w:rFonts w:eastAsia="Calibri" w:cs="Arial"/>
          <w:sz w:val="22"/>
          <w:szCs w:val="22"/>
        </w:rPr>
        <w:t>Thanking pupils for their active and positive engagement</w:t>
      </w:r>
    </w:p>
    <w:p w14:paraId="026E360A" w14:textId="77777777" w:rsidR="00F85B43" w:rsidRPr="00F85B43" w:rsidRDefault="00F85B43" w:rsidP="00787811">
      <w:pPr>
        <w:numPr>
          <w:ilvl w:val="0"/>
          <w:numId w:val="31"/>
        </w:numPr>
        <w:spacing w:after="160" w:line="360" w:lineRule="auto"/>
        <w:contextualSpacing/>
        <w:rPr>
          <w:rFonts w:eastAsia="Calibri" w:cs="Arial"/>
          <w:sz w:val="22"/>
          <w:szCs w:val="22"/>
        </w:rPr>
      </w:pPr>
      <w:r w:rsidRPr="00F85B43">
        <w:rPr>
          <w:rFonts w:eastAsia="Calibri" w:cs="Arial"/>
          <w:sz w:val="22"/>
          <w:szCs w:val="22"/>
        </w:rPr>
        <w:t>Letting pupils know how you may share their ideas, including with Norfolk County Council to support the development of a culture of inclusion across Norfolk schools and that this will be fully anonymous.</w:t>
      </w:r>
    </w:p>
    <w:p w14:paraId="591BD05C" w14:textId="77777777" w:rsidR="00F85B43" w:rsidRPr="00F85B43" w:rsidRDefault="00F85B43" w:rsidP="00787811">
      <w:pPr>
        <w:numPr>
          <w:ilvl w:val="0"/>
          <w:numId w:val="31"/>
        </w:numPr>
        <w:spacing w:after="160" w:line="360" w:lineRule="auto"/>
        <w:contextualSpacing/>
        <w:rPr>
          <w:rFonts w:eastAsia="Calibri" w:cs="Arial"/>
          <w:sz w:val="22"/>
          <w:szCs w:val="22"/>
        </w:rPr>
      </w:pPr>
      <w:r w:rsidRPr="00F85B43">
        <w:rPr>
          <w:rFonts w:eastAsia="Calibri" w:cs="Arial"/>
          <w:sz w:val="22"/>
          <w:szCs w:val="22"/>
        </w:rPr>
        <w:t>Signposting pupils to where they can access help and support if they are upset by anything that has been discussed throughout the activity.</w:t>
      </w:r>
    </w:p>
    <w:p w14:paraId="1B153224" w14:textId="77777777" w:rsidR="00F85B43" w:rsidRPr="00F85B43" w:rsidRDefault="00F85B43" w:rsidP="00F85B43">
      <w:pPr>
        <w:spacing w:line="360" w:lineRule="auto"/>
        <w:contextualSpacing/>
        <w:rPr>
          <w:rFonts w:eastAsia="Calibri" w:cs="Arial"/>
          <w:b/>
          <w:bCs/>
          <w:sz w:val="22"/>
          <w:szCs w:val="22"/>
        </w:rPr>
      </w:pPr>
    </w:p>
    <w:p w14:paraId="17315BF5"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5BA1876A" w14:textId="77777777" w:rsidR="00F85B43" w:rsidRPr="00F85B43" w:rsidRDefault="00F85B43" w:rsidP="00F85B43">
      <w:pPr>
        <w:spacing w:line="360" w:lineRule="auto"/>
        <w:contextualSpacing/>
        <w:rPr>
          <w:rFonts w:eastAsia="Calibri" w:cs="Arial"/>
          <w:b/>
          <w:bCs/>
          <w:sz w:val="22"/>
          <w:szCs w:val="22"/>
        </w:rPr>
      </w:pPr>
    </w:p>
    <w:p w14:paraId="5ED4DD4D"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273AAD1D"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110FF8B8"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2CC573C0"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2DF65C7A"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lastRenderedPageBreak/>
        <w:t>SLT</w:t>
      </w:r>
    </w:p>
    <w:p w14:paraId="5F4671FC"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2C8FBD32"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br w:type="page"/>
      </w:r>
    </w:p>
    <w:p w14:paraId="2159E92E" w14:textId="77777777" w:rsidR="00F85B43" w:rsidRPr="00F85B43" w:rsidRDefault="00F85B43" w:rsidP="002C423B">
      <w:pPr>
        <w:pStyle w:val="Heading2"/>
      </w:pPr>
      <w:bookmarkStart w:id="15" w:name="Activity_11"/>
      <w:r w:rsidRPr="00F85B43">
        <w:lastRenderedPageBreak/>
        <w:t>Activity 11: Diamond 9</w:t>
      </w:r>
    </w:p>
    <w:bookmarkEnd w:id="15"/>
    <w:p w14:paraId="11533E2A" w14:textId="77777777" w:rsidR="00F85B43" w:rsidRPr="00F85B43" w:rsidRDefault="00F85B43" w:rsidP="00F85B43">
      <w:pPr>
        <w:spacing w:line="360" w:lineRule="auto"/>
        <w:contextualSpacing/>
        <w:rPr>
          <w:rFonts w:eastAsia="Calibri" w:cs="Arial"/>
          <w:sz w:val="22"/>
          <w:szCs w:val="22"/>
        </w:rPr>
      </w:pPr>
    </w:p>
    <w:p w14:paraId="41848A6E"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14BF6825" w14:textId="77777777" w:rsidR="00F85B43" w:rsidRPr="00F85B43" w:rsidRDefault="00F85B43" w:rsidP="00F85B43">
      <w:pPr>
        <w:spacing w:line="360" w:lineRule="auto"/>
        <w:contextualSpacing/>
        <w:rPr>
          <w:rFonts w:eastAsia="Calibri" w:cs="Arial"/>
          <w:b/>
          <w:bCs/>
          <w:sz w:val="22"/>
          <w:szCs w:val="22"/>
        </w:rPr>
      </w:pPr>
    </w:p>
    <w:p w14:paraId="0E0B002D"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KS2</w:t>
      </w:r>
    </w:p>
    <w:p w14:paraId="571282AE"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Individual/ small group/ whole class</w:t>
      </w:r>
    </w:p>
    <w:p w14:paraId="7C2C4039"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School council</w:t>
      </w:r>
    </w:p>
    <w:p w14:paraId="48A8C3F1" w14:textId="77777777" w:rsidR="00F85B43" w:rsidRPr="00F85B43" w:rsidRDefault="00F85B43" w:rsidP="00F85B43">
      <w:pPr>
        <w:spacing w:line="360" w:lineRule="auto"/>
        <w:contextualSpacing/>
        <w:rPr>
          <w:rFonts w:eastAsia="Calibri" w:cs="Arial"/>
          <w:sz w:val="22"/>
          <w:szCs w:val="22"/>
        </w:rPr>
      </w:pPr>
    </w:p>
    <w:p w14:paraId="0D71CA7F"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Resources required:</w:t>
      </w:r>
    </w:p>
    <w:p w14:paraId="61722AB9" w14:textId="77777777" w:rsidR="00F85B43" w:rsidRPr="00F85B43" w:rsidRDefault="00F85B43" w:rsidP="00F85B43">
      <w:pPr>
        <w:spacing w:line="360" w:lineRule="auto"/>
        <w:contextualSpacing/>
        <w:rPr>
          <w:rFonts w:eastAsia="Calibri" w:cs="Arial"/>
          <w:b/>
          <w:bCs/>
          <w:sz w:val="22"/>
          <w:szCs w:val="22"/>
        </w:rPr>
      </w:pPr>
    </w:p>
    <w:p w14:paraId="73DDEB12" w14:textId="77777777" w:rsidR="00F85B43" w:rsidRPr="00F85B43" w:rsidRDefault="00F85B43" w:rsidP="00787811">
      <w:pPr>
        <w:numPr>
          <w:ilvl w:val="0"/>
          <w:numId w:val="10"/>
        </w:numPr>
        <w:spacing w:after="160" w:line="360" w:lineRule="auto"/>
        <w:contextualSpacing/>
        <w:rPr>
          <w:rFonts w:eastAsia="Calibri" w:cs="Arial"/>
          <w:sz w:val="22"/>
          <w:szCs w:val="22"/>
        </w:rPr>
      </w:pPr>
      <w:hyperlink w:anchor="Diamond_9" w:history="1">
        <w:r w:rsidRPr="00F85B43">
          <w:rPr>
            <w:rFonts w:eastAsia="Calibri" w:cs="Arial"/>
            <w:color w:val="0563C1"/>
            <w:sz w:val="22"/>
            <w:szCs w:val="22"/>
            <w:u w:val="single"/>
          </w:rPr>
          <w:t>Diamond 9 print out (pg.37 RSE Solution KS2)</w:t>
        </w:r>
      </w:hyperlink>
    </w:p>
    <w:p w14:paraId="23901903"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Post-it notes.</w:t>
      </w:r>
    </w:p>
    <w:p w14:paraId="6A1C4B26"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Pens</w:t>
      </w:r>
    </w:p>
    <w:p w14:paraId="5A7BE072" w14:textId="77777777" w:rsidR="00F85B43" w:rsidRPr="00F85B43" w:rsidRDefault="00F85B43" w:rsidP="00F85B43">
      <w:pPr>
        <w:spacing w:line="360" w:lineRule="auto"/>
        <w:rPr>
          <w:rFonts w:eastAsia="Calibri" w:cs="Arial"/>
          <w:b/>
          <w:bCs/>
          <w:sz w:val="22"/>
          <w:szCs w:val="22"/>
        </w:rPr>
      </w:pPr>
    </w:p>
    <w:p w14:paraId="5D5E67FA"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Preparation:</w:t>
      </w:r>
    </w:p>
    <w:p w14:paraId="09C7D79C" w14:textId="77777777" w:rsidR="00F85B43" w:rsidRPr="00F85B43" w:rsidRDefault="00F85B43" w:rsidP="00F85B43">
      <w:pPr>
        <w:spacing w:line="360" w:lineRule="auto"/>
        <w:rPr>
          <w:rFonts w:eastAsia="Calibri" w:cs="Arial"/>
          <w:b/>
          <w:bCs/>
          <w:sz w:val="22"/>
          <w:szCs w:val="22"/>
        </w:rPr>
      </w:pPr>
    </w:p>
    <w:p w14:paraId="52A743D4"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Print out sheets of paper with diamond 9s. Some to have the heading ‘What makes school as welcome, safe and fun as possible?’ and some to have the heading ‘What makes learning fun for everyone?’</w:t>
      </w:r>
    </w:p>
    <w:p w14:paraId="75E1F2C8" w14:textId="77777777" w:rsidR="00F85B43" w:rsidRPr="00F85B43" w:rsidRDefault="00F85B43" w:rsidP="00F85B43">
      <w:pPr>
        <w:spacing w:line="360" w:lineRule="auto"/>
        <w:contextualSpacing/>
        <w:rPr>
          <w:rFonts w:eastAsia="Calibri" w:cs="Arial"/>
          <w:b/>
          <w:bCs/>
          <w:sz w:val="22"/>
          <w:szCs w:val="22"/>
        </w:rPr>
      </w:pPr>
    </w:p>
    <w:p w14:paraId="782BC988"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42DF4F62" w14:textId="77777777" w:rsidR="00F85B43" w:rsidRPr="00F85B43" w:rsidRDefault="00F85B43" w:rsidP="00F85B43">
      <w:pPr>
        <w:spacing w:line="360" w:lineRule="auto"/>
        <w:contextualSpacing/>
        <w:rPr>
          <w:rFonts w:eastAsia="Calibri" w:cs="Arial"/>
          <w:b/>
          <w:bCs/>
          <w:sz w:val="22"/>
          <w:szCs w:val="22"/>
        </w:rPr>
      </w:pPr>
    </w:p>
    <w:p w14:paraId="0BF52883"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You may find it beneficial, time depending, to ask some groups to focus on the ‘What makes school as welcome, safe and happy?’ question, and some on the ‘What makes learning fun for everyone?’ question. </w:t>
      </w:r>
    </w:p>
    <w:p w14:paraId="571FEF1F" w14:textId="77777777" w:rsidR="00F85B43" w:rsidRPr="00F85B43" w:rsidRDefault="00F85B43" w:rsidP="00F85B43">
      <w:pPr>
        <w:spacing w:line="360" w:lineRule="auto"/>
        <w:contextualSpacing/>
        <w:rPr>
          <w:rFonts w:eastAsia="Calibri" w:cs="Arial"/>
          <w:sz w:val="22"/>
          <w:szCs w:val="22"/>
        </w:rPr>
      </w:pPr>
    </w:p>
    <w:p w14:paraId="7F2567AD"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59075BDF" w14:textId="77777777" w:rsidR="00F85B43" w:rsidRPr="00F85B43" w:rsidRDefault="00F85B43" w:rsidP="00F85B43">
      <w:pPr>
        <w:spacing w:line="360" w:lineRule="auto"/>
        <w:contextualSpacing/>
        <w:rPr>
          <w:rFonts w:eastAsia="Calibri" w:cs="Arial"/>
          <w:b/>
          <w:bCs/>
          <w:sz w:val="22"/>
          <w:szCs w:val="22"/>
        </w:rPr>
      </w:pPr>
    </w:p>
    <w:p w14:paraId="0A5C55F4"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Asking pupils what they think the terms ‘welcome’, ‘safe’ and ‘happy’ mean to them? You could do this by a basic class discussion or by a quick-fire round of one-word. Repeat this for ‘fun’.</w:t>
      </w:r>
    </w:p>
    <w:p w14:paraId="135A2040" w14:textId="77777777" w:rsidR="00F85B43" w:rsidRPr="00F85B43" w:rsidRDefault="00F85B43" w:rsidP="00F85B43">
      <w:pPr>
        <w:spacing w:line="360" w:lineRule="auto"/>
        <w:contextualSpacing/>
        <w:rPr>
          <w:rFonts w:eastAsia="Calibri" w:cs="Arial"/>
          <w:sz w:val="22"/>
          <w:szCs w:val="22"/>
        </w:rPr>
      </w:pPr>
    </w:p>
    <w:p w14:paraId="0393E9F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5C83F489" w14:textId="77777777" w:rsidR="00F85B43" w:rsidRPr="00F85B43" w:rsidRDefault="00F85B43" w:rsidP="00F85B43">
      <w:pPr>
        <w:spacing w:line="360" w:lineRule="auto"/>
        <w:contextualSpacing/>
        <w:rPr>
          <w:rFonts w:eastAsia="Calibri" w:cs="Arial"/>
          <w:sz w:val="22"/>
          <w:szCs w:val="22"/>
        </w:rPr>
      </w:pPr>
    </w:p>
    <w:p w14:paraId="4D490801"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lastRenderedPageBreak/>
        <w:t>Secure understanding of the terms, ‘welcome’, ‘safe’, ‘happy’ and ‘fun’.</w:t>
      </w:r>
    </w:p>
    <w:p w14:paraId="05C4FF36" w14:textId="77777777" w:rsidR="00F85B43" w:rsidRPr="00F85B43" w:rsidRDefault="00F85B43" w:rsidP="00F85B43">
      <w:pPr>
        <w:spacing w:line="360" w:lineRule="auto"/>
        <w:contextualSpacing/>
        <w:rPr>
          <w:rFonts w:eastAsia="Calibri" w:cs="Arial"/>
          <w:sz w:val="22"/>
          <w:szCs w:val="22"/>
        </w:rPr>
      </w:pPr>
    </w:p>
    <w:p w14:paraId="717F5CDB"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Discuss: </w:t>
      </w:r>
    </w:p>
    <w:p w14:paraId="3E1A3E23"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 xml:space="preserve">How important is it for everyone to feel welcome, safe, and happy in school? </w:t>
      </w:r>
    </w:p>
    <w:p w14:paraId="0FCE92D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02E51370"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2927596D"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the school do to make this even better?</w:t>
      </w:r>
    </w:p>
    <w:p w14:paraId="659E64BE" w14:textId="77777777" w:rsidR="00F85B43" w:rsidRPr="00F85B43" w:rsidRDefault="00F85B43" w:rsidP="00F85B43">
      <w:pPr>
        <w:spacing w:line="360" w:lineRule="auto"/>
        <w:contextualSpacing/>
        <w:rPr>
          <w:rFonts w:eastAsia="Calibri" w:cs="Arial"/>
          <w:sz w:val="22"/>
          <w:szCs w:val="22"/>
        </w:rPr>
      </w:pPr>
    </w:p>
    <w:p w14:paraId="088BBC12"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How important is it that learning is fun for everyone?</w:t>
      </w:r>
    </w:p>
    <w:p w14:paraId="73BAB95B"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5D65C873"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24C7CF4D"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 do to make this even better?</w:t>
      </w:r>
    </w:p>
    <w:p w14:paraId="2068898D" w14:textId="77777777" w:rsidR="00F85B43" w:rsidRPr="00F85B43" w:rsidRDefault="00F85B43" w:rsidP="00F85B43">
      <w:pPr>
        <w:spacing w:line="360" w:lineRule="auto"/>
        <w:rPr>
          <w:rFonts w:eastAsia="Calibri" w:cs="Arial"/>
          <w:b/>
          <w:bCs/>
          <w:sz w:val="22"/>
          <w:szCs w:val="22"/>
        </w:rPr>
      </w:pPr>
    </w:p>
    <w:p w14:paraId="6571B220"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55CB4F8A" w14:textId="77777777" w:rsidR="00F85B43" w:rsidRPr="00F85B43" w:rsidRDefault="00F85B43" w:rsidP="00F85B43">
      <w:pPr>
        <w:spacing w:line="360" w:lineRule="auto"/>
        <w:rPr>
          <w:rFonts w:eastAsia="Calibri" w:cs="Arial"/>
          <w:b/>
          <w:bCs/>
          <w:sz w:val="22"/>
          <w:szCs w:val="22"/>
        </w:rPr>
      </w:pPr>
    </w:p>
    <w:p w14:paraId="73B739C5"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Ask pupils to work individually, in small groups or as a whole class to discuss the concepts introduced. Next, they need to identify nine different things that would support with what would help ensure everyone can feel welcome, safe, and happy at school, and/or what would help to ensure learning is as fun as possible for everyone. Once they have identified the elements, they then need to work together to rank them in order of importance, with the most important element at the top and the least at the bottom.</w:t>
      </w:r>
    </w:p>
    <w:p w14:paraId="57303632" w14:textId="77777777" w:rsidR="00F85B43" w:rsidRPr="00F85B43" w:rsidRDefault="00F85B43" w:rsidP="00F85B43">
      <w:pPr>
        <w:spacing w:line="360" w:lineRule="auto"/>
        <w:rPr>
          <w:rFonts w:eastAsia="Calibri" w:cs="Arial"/>
          <w:sz w:val="22"/>
          <w:szCs w:val="22"/>
        </w:rPr>
      </w:pPr>
    </w:p>
    <w:p w14:paraId="6F9C1146"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It might be interesting if delivered as a whole-class activity to ask each group to share their top three ideas from their diamond, so pupils can learn from each other and hold further discussion and debate. It may also be interesting to identify if there are common elements.</w:t>
      </w:r>
    </w:p>
    <w:p w14:paraId="514FA6F6" w14:textId="77777777" w:rsidR="00F85B43" w:rsidRPr="00F85B43" w:rsidRDefault="00F85B43" w:rsidP="00F85B43">
      <w:pPr>
        <w:spacing w:line="360" w:lineRule="auto"/>
        <w:contextualSpacing/>
        <w:rPr>
          <w:rFonts w:eastAsia="Calibri" w:cs="Arial"/>
          <w:sz w:val="22"/>
          <w:szCs w:val="22"/>
        </w:rPr>
      </w:pPr>
    </w:p>
    <w:p w14:paraId="77C50102"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5BC49B2B" w14:textId="77777777" w:rsidR="00F85B43" w:rsidRPr="00F85B43" w:rsidRDefault="00F85B43" w:rsidP="00F85B43">
      <w:pPr>
        <w:spacing w:line="360" w:lineRule="auto"/>
        <w:contextualSpacing/>
        <w:rPr>
          <w:rFonts w:eastAsia="Calibri" w:cs="Arial"/>
          <w:b/>
          <w:bCs/>
          <w:sz w:val="22"/>
          <w:szCs w:val="22"/>
        </w:rPr>
      </w:pPr>
    </w:p>
    <w:p w14:paraId="20819AC3" w14:textId="77777777" w:rsidR="00F85B43" w:rsidRPr="00F85B43" w:rsidRDefault="00F85B43" w:rsidP="00787811">
      <w:pPr>
        <w:numPr>
          <w:ilvl w:val="0"/>
          <w:numId w:val="32"/>
        </w:numPr>
        <w:spacing w:after="160" w:line="360" w:lineRule="auto"/>
        <w:contextualSpacing/>
        <w:rPr>
          <w:rFonts w:eastAsia="Calibri" w:cs="Arial"/>
          <w:sz w:val="22"/>
          <w:szCs w:val="22"/>
        </w:rPr>
      </w:pPr>
      <w:r w:rsidRPr="00F85B43">
        <w:rPr>
          <w:rFonts w:eastAsia="Calibri" w:cs="Arial"/>
          <w:sz w:val="22"/>
          <w:szCs w:val="22"/>
        </w:rPr>
        <w:t>Thanking pupils for their active and positive engagement</w:t>
      </w:r>
    </w:p>
    <w:p w14:paraId="271AF206" w14:textId="77777777" w:rsidR="00F85B43" w:rsidRPr="00F85B43" w:rsidRDefault="00F85B43" w:rsidP="00787811">
      <w:pPr>
        <w:numPr>
          <w:ilvl w:val="0"/>
          <w:numId w:val="32"/>
        </w:numPr>
        <w:spacing w:after="160" w:line="360" w:lineRule="auto"/>
        <w:contextualSpacing/>
        <w:rPr>
          <w:rFonts w:eastAsia="Calibri" w:cs="Arial"/>
          <w:sz w:val="22"/>
          <w:szCs w:val="22"/>
        </w:rPr>
      </w:pPr>
      <w:r w:rsidRPr="00F85B43">
        <w:rPr>
          <w:rFonts w:eastAsia="Calibri" w:cs="Arial"/>
          <w:sz w:val="22"/>
          <w:szCs w:val="22"/>
        </w:rPr>
        <w:t>Letting pupils know how you may share their ideas, including with Norfolk County Council to support the development of a culture of inclusion across Norfolk schools and that this will be fully anonymous.</w:t>
      </w:r>
    </w:p>
    <w:p w14:paraId="4FC39916" w14:textId="77777777" w:rsidR="00F85B43" w:rsidRPr="00F85B43" w:rsidRDefault="00F85B43" w:rsidP="00787811">
      <w:pPr>
        <w:numPr>
          <w:ilvl w:val="0"/>
          <w:numId w:val="32"/>
        </w:numPr>
        <w:spacing w:after="160" w:line="360" w:lineRule="auto"/>
        <w:contextualSpacing/>
        <w:rPr>
          <w:rFonts w:eastAsia="Calibri" w:cs="Arial"/>
          <w:sz w:val="22"/>
          <w:szCs w:val="22"/>
        </w:rPr>
      </w:pPr>
      <w:r w:rsidRPr="00F85B43">
        <w:rPr>
          <w:rFonts w:eastAsia="Calibri" w:cs="Arial"/>
          <w:sz w:val="22"/>
          <w:szCs w:val="22"/>
        </w:rPr>
        <w:t>Signposting pupils to where they can access help and support if they are upset by anything that has been discussed throughout the activity.</w:t>
      </w:r>
    </w:p>
    <w:p w14:paraId="1DD4B0B8" w14:textId="77777777" w:rsidR="00F85B43" w:rsidRPr="00F85B43" w:rsidRDefault="00F85B43" w:rsidP="00F85B43">
      <w:pPr>
        <w:spacing w:line="360" w:lineRule="auto"/>
        <w:contextualSpacing/>
        <w:rPr>
          <w:rFonts w:eastAsia="Calibri" w:cs="Arial"/>
          <w:b/>
          <w:bCs/>
          <w:sz w:val="22"/>
          <w:szCs w:val="22"/>
        </w:rPr>
      </w:pPr>
    </w:p>
    <w:p w14:paraId="03FBC880" w14:textId="77777777" w:rsidR="004C5206" w:rsidRDefault="004C5206">
      <w:pPr>
        <w:rPr>
          <w:rFonts w:eastAsia="Calibri" w:cs="Arial"/>
          <w:b/>
          <w:bCs/>
          <w:sz w:val="22"/>
          <w:szCs w:val="22"/>
        </w:rPr>
      </w:pPr>
      <w:r>
        <w:rPr>
          <w:rFonts w:eastAsia="Calibri" w:cs="Arial"/>
          <w:b/>
          <w:bCs/>
          <w:sz w:val="22"/>
          <w:szCs w:val="22"/>
        </w:rPr>
        <w:br w:type="page"/>
      </w:r>
    </w:p>
    <w:p w14:paraId="038C4084" w14:textId="663114E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3693A7E0" w14:textId="77777777" w:rsidR="00F85B43" w:rsidRPr="00F85B43" w:rsidRDefault="00F85B43" w:rsidP="00F85B43">
      <w:pPr>
        <w:spacing w:line="360" w:lineRule="auto"/>
        <w:contextualSpacing/>
        <w:rPr>
          <w:rFonts w:eastAsia="Calibri" w:cs="Arial"/>
          <w:b/>
          <w:bCs/>
          <w:sz w:val="22"/>
          <w:szCs w:val="22"/>
        </w:rPr>
      </w:pPr>
    </w:p>
    <w:p w14:paraId="599BFE63"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lastRenderedPageBreak/>
        <w:t>Review the responses, summarise, and share findings from the activity to maximise impact and support positive action within your school. It may be helpful to consider sharing with:</w:t>
      </w:r>
    </w:p>
    <w:p w14:paraId="507AF6C7"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185A0FD4"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521E0232"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64470B42"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1487CDAD"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38EA3280" w14:textId="530A3DB7" w:rsidR="00F85B43" w:rsidRPr="00F85B43" w:rsidRDefault="00F85B43" w:rsidP="00F85B43">
      <w:pPr>
        <w:spacing w:after="160" w:line="259" w:lineRule="auto"/>
        <w:rPr>
          <w:rFonts w:ascii="Arial Black" w:eastAsia="Calibri" w:hAnsi="Arial Black" w:cs="Arial"/>
          <w:b/>
          <w:bCs/>
          <w:color w:val="1F3864"/>
          <w:sz w:val="22"/>
          <w:szCs w:val="22"/>
        </w:rPr>
      </w:pPr>
      <w:r w:rsidRPr="00F85B43">
        <w:rPr>
          <w:rFonts w:eastAsia="Calibri" w:cs="Arial"/>
          <w:sz w:val="22"/>
          <w:szCs w:val="22"/>
        </w:rPr>
        <w:br w:type="page"/>
      </w:r>
      <w:bookmarkStart w:id="16" w:name="Diamond_9"/>
      <w:r w:rsidRPr="00F85B43">
        <w:rPr>
          <w:rFonts w:ascii="Arial Black" w:eastAsia="Calibri" w:hAnsi="Arial Black" w:cs="Arial"/>
          <w:b/>
          <w:bCs/>
          <w:color w:val="1F3864"/>
          <w:sz w:val="22"/>
          <w:szCs w:val="22"/>
        </w:rPr>
        <w:lastRenderedPageBreak/>
        <w:t xml:space="preserve">Diamond 9 resources  </w:t>
      </w:r>
      <w:bookmarkStart w:id="17" w:name="Activity_12"/>
      <w:bookmarkEnd w:id="16"/>
      <w:r w:rsidR="00787811" w:rsidRPr="00F85B43">
        <w:rPr>
          <w:rFonts w:ascii="Calibri" w:eastAsia="Calibri" w:hAnsi="Calibri"/>
          <w:noProof/>
          <w:sz w:val="22"/>
          <w:szCs w:val="22"/>
        </w:rPr>
        <w:drawing>
          <wp:inline distT="0" distB="0" distL="0" distR="0" wp14:anchorId="5941B442" wp14:editId="2DB0F20C">
            <wp:extent cx="5210175" cy="7362825"/>
            <wp:effectExtent l="0" t="0" r="0" b="0"/>
            <wp:docPr id="15" name="Picture 23" descr="Creating a working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3" descr="Creating a working agreement"/>
                    <pic:cNvPicPr>
                      <a:picLocks noChangeAspect="1" noChangeArrowheads="1"/>
                    </pic:cNvPicPr>
                  </pic:nvPicPr>
                  <pic:blipFill>
                    <a:blip r:embed="rId23">
                      <a:extLst>
                        <a:ext uri="{28A0092B-C50C-407E-A947-70E740481C1C}">
                          <a14:useLocalDpi xmlns:a14="http://schemas.microsoft.com/office/drawing/2010/main" val="0"/>
                        </a:ext>
                      </a:extLst>
                    </a:blip>
                    <a:srcRect l="28551" t="12904" r="39015" b="2425"/>
                    <a:stretch>
                      <a:fillRect/>
                    </a:stretch>
                  </pic:blipFill>
                  <pic:spPr bwMode="auto">
                    <a:xfrm>
                      <a:off x="0" y="0"/>
                      <a:ext cx="5210175" cy="7362825"/>
                    </a:xfrm>
                    <a:prstGeom prst="rect">
                      <a:avLst/>
                    </a:prstGeom>
                    <a:noFill/>
                    <a:ln>
                      <a:noFill/>
                    </a:ln>
                  </pic:spPr>
                </pic:pic>
              </a:graphicData>
            </a:graphic>
          </wp:inline>
        </w:drawing>
      </w:r>
    </w:p>
    <w:p w14:paraId="0BA02B60" w14:textId="77777777" w:rsidR="00F85B43" w:rsidRPr="00F85B43" w:rsidRDefault="00F85B43" w:rsidP="002C423B">
      <w:pPr>
        <w:pStyle w:val="Heading2"/>
      </w:pPr>
      <w:r w:rsidRPr="00F85B43">
        <w:br w:type="page"/>
      </w:r>
      <w:r w:rsidRPr="00F85B43">
        <w:lastRenderedPageBreak/>
        <w:t>Activity 12: Stop/Go Plates?</w:t>
      </w:r>
    </w:p>
    <w:bookmarkEnd w:id="17"/>
    <w:p w14:paraId="1AACB14F" w14:textId="77777777" w:rsidR="00F85B43" w:rsidRPr="00F85B43" w:rsidRDefault="00F85B43" w:rsidP="00F85B43">
      <w:pPr>
        <w:spacing w:line="360" w:lineRule="auto"/>
        <w:contextualSpacing/>
        <w:rPr>
          <w:rFonts w:eastAsia="Calibri" w:cs="Arial"/>
          <w:sz w:val="22"/>
          <w:szCs w:val="22"/>
        </w:rPr>
      </w:pPr>
    </w:p>
    <w:p w14:paraId="6E1AD659"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This activity is best for:</w:t>
      </w:r>
    </w:p>
    <w:p w14:paraId="169E0C72" w14:textId="77777777" w:rsidR="00F85B43" w:rsidRPr="00F85B43" w:rsidRDefault="00F85B43" w:rsidP="00F85B43">
      <w:pPr>
        <w:spacing w:line="360" w:lineRule="auto"/>
        <w:contextualSpacing/>
        <w:rPr>
          <w:rFonts w:eastAsia="Calibri" w:cs="Arial"/>
          <w:b/>
          <w:bCs/>
          <w:sz w:val="22"/>
          <w:szCs w:val="22"/>
        </w:rPr>
      </w:pPr>
    </w:p>
    <w:p w14:paraId="48502B7C"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Upper KS1/ KS2</w:t>
      </w:r>
    </w:p>
    <w:p w14:paraId="46A1051F"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Whole class</w:t>
      </w:r>
    </w:p>
    <w:p w14:paraId="2A4E3E45" w14:textId="77777777" w:rsidR="00F85B43" w:rsidRPr="00F85B43" w:rsidRDefault="00F85B43" w:rsidP="00787811">
      <w:pPr>
        <w:numPr>
          <w:ilvl w:val="0"/>
          <w:numId w:val="1"/>
        </w:numPr>
        <w:spacing w:after="160" w:line="360" w:lineRule="auto"/>
        <w:ind w:left="360"/>
        <w:contextualSpacing/>
        <w:rPr>
          <w:rFonts w:eastAsia="Calibri" w:cs="Arial"/>
          <w:sz w:val="22"/>
          <w:szCs w:val="22"/>
        </w:rPr>
      </w:pPr>
      <w:r w:rsidRPr="00F85B43">
        <w:rPr>
          <w:rFonts w:eastAsia="Calibri" w:cs="Arial"/>
          <w:sz w:val="22"/>
          <w:szCs w:val="22"/>
        </w:rPr>
        <w:t>School council</w:t>
      </w:r>
    </w:p>
    <w:p w14:paraId="16B7A5E6" w14:textId="77777777" w:rsidR="00F85B43" w:rsidRPr="00F85B43" w:rsidRDefault="00F85B43" w:rsidP="00F85B43">
      <w:pPr>
        <w:spacing w:line="360" w:lineRule="auto"/>
        <w:contextualSpacing/>
        <w:rPr>
          <w:rFonts w:eastAsia="Calibri" w:cs="Arial"/>
          <w:sz w:val="22"/>
          <w:szCs w:val="22"/>
        </w:rPr>
      </w:pPr>
    </w:p>
    <w:p w14:paraId="1E643150"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Resources required:</w:t>
      </w:r>
    </w:p>
    <w:p w14:paraId="04C48BDA" w14:textId="77777777" w:rsidR="00F85B43" w:rsidRPr="00F85B43" w:rsidRDefault="00F85B43" w:rsidP="00F85B43">
      <w:pPr>
        <w:spacing w:line="360" w:lineRule="auto"/>
        <w:contextualSpacing/>
        <w:rPr>
          <w:rFonts w:eastAsia="Calibri" w:cs="Arial"/>
          <w:b/>
          <w:bCs/>
          <w:sz w:val="22"/>
          <w:szCs w:val="22"/>
        </w:rPr>
      </w:pPr>
    </w:p>
    <w:p w14:paraId="0335F01C"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1 paper plate per pupil</w:t>
      </w:r>
    </w:p>
    <w:p w14:paraId="47490158"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Red, green felt tip pens/markers.</w:t>
      </w:r>
    </w:p>
    <w:p w14:paraId="56C55606"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Pens</w:t>
      </w:r>
    </w:p>
    <w:p w14:paraId="6B8218D7"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String</w:t>
      </w:r>
    </w:p>
    <w:p w14:paraId="78FFE930" w14:textId="77777777" w:rsidR="00F85B43" w:rsidRPr="00F85B43" w:rsidRDefault="00F85B43" w:rsidP="00787811">
      <w:pPr>
        <w:numPr>
          <w:ilvl w:val="0"/>
          <w:numId w:val="10"/>
        </w:numPr>
        <w:spacing w:after="160" w:line="360" w:lineRule="auto"/>
        <w:contextualSpacing/>
        <w:rPr>
          <w:rFonts w:eastAsia="Calibri" w:cs="Arial"/>
          <w:sz w:val="22"/>
          <w:szCs w:val="22"/>
        </w:rPr>
      </w:pPr>
      <w:r w:rsidRPr="00F85B43">
        <w:rPr>
          <w:rFonts w:eastAsia="Calibri" w:cs="Arial"/>
          <w:sz w:val="22"/>
          <w:szCs w:val="22"/>
        </w:rPr>
        <w:t>Pegs/hole punch</w:t>
      </w:r>
    </w:p>
    <w:p w14:paraId="0CA1C4A9" w14:textId="77777777" w:rsidR="00F85B43" w:rsidRPr="00F85B43" w:rsidRDefault="00F85B43" w:rsidP="00F85B43">
      <w:pPr>
        <w:spacing w:line="360" w:lineRule="auto"/>
        <w:contextualSpacing/>
        <w:rPr>
          <w:rFonts w:eastAsia="Calibri" w:cs="Arial"/>
          <w:sz w:val="22"/>
          <w:szCs w:val="22"/>
        </w:rPr>
      </w:pPr>
    </w:p>
    <w:p w14:paraId="3502425D"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Preparation:</w:t>
      </w:r>
    </w:p>
    <w:p w14:paraId="32B8C1C1" w14:textId="77777777" w:rsidR="00F85B43" w:rsidRPr="00F85B43" w:rsidRDefault="00F85B43" w:rsidP="00F85B43">
      <w:pPr>
        <w:spacing w:line="360" w:lineRule="auto"/>
        <w:contextualSpacing/>
        <w:rPr>
          <w:rFonts w:eastAsia="Calibri" w:cs="Arial"/>
          <w:b/>
          <w:bCs/>
          <w:sz w:val="22"/>
          <w:szCs w:val="22"/>
        </w:rPr>
      </w:pPr>
    </w:p>
    <w:p w14:paraId="74EDC607"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 xml:space="preserve">Facilitator notes: </w:t>
      </w:r>
    </w:p>
    <w:p w14:paraId="60D2EE3B" w14:textId="77777777" w:rsidR="00F85B43" w:rsidRPr="00F85B43" w:rsidRDefault="00F85B43" w:rsidP="00F85B43">
      <w:pPr>
        <w:spacing w:line="360" w:lineRule="auto"/>
        <w:contextualSpacing/>
        <w:rPr>
          <w:rFonts w:eastAsia="Calibri" w:cs="Arial"/>
          <w:b/>
          <w:bCs/>
          <w:sz w:val="22"/>
          <w:szCs w:val="22"/>
        </w:rPr>
      </w:pPr>
    </w:p>
    <w:p w14:paraId="170A38A9" w14:textId="77777777" w:rsidR="00F85B43" w:rsidRPr="00F85B43" w:rsidRDefault="00F85B43" w:rsidP="00F85B43">
      <w:pPr>
        <w:spacing w:line="360" w:lineRule="auto"/>
        <w:rPr>
          <w:rFonts w:eastAsia="Calibri" w:cs="Arial"/>
          <w:b/>
          <w:bCs/>
          <w:sz w:val="22"/>
          <w:szCs w:val="22"/>
        </w:rPr>
      </w:pPr>
      <w:r w:rsidRPr="00F85B43">
        <w:rPr>
          <w:rFonts w:eastAsia="Calibri" w:cs="Arial"/>
          <w:sz w:val="22"/>
          <w:szCs w:val="22"/>
        </w:rPr>
        <w:t>Use the string and pegs (or hole punch the plates to thread the string through) to create a ‘washing line’ within the classroom.</w:t>
      </w:r>
    </w:p>
    <w:p w14:paraId="7E2C5C18"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Remind pupils that responses must be positive and respectful to everyone. This is a valuable opportunity to have a voice in making things even better. You may find it beneficial to split the class, so some plates focus on being welcome, safe, and inclusive and some on being excited and engaged to learn.</w:t>
      </w:r>
    </w:p>
    <w:p w14:paraId="6932321E" w14:textId="77777777" w:rsidR="00F85B43" w:rsidRDefault="00F85B43" w:rsidP="00F85B43">
      <w:pPr>
        <w:spacing w:line="360" w:lineRule="auto"/>
        <w:contextualSpacing/>
        <w:rPr>
          <w:rFonts w:eastAsia="Calibri" w:cs="Arial"/>
          <w:b/>
          <w:bCs/>
          <w:sz w:val="22"/>
          <w:szCs w:val="22"/>
        </w:rPr>
      </w:pPr>
    </w:p>
    <w:p w14:paraId="2910AF54" w14:textId="77777777" w:rsidR="0033234B" w:rsidRPr="00F85B43" w:rsidRDefault="0033234B" w:rsidP="00F85B43">
      <w:pPr>
        <w:spacing w:line="360" w:lineRule="auto"/>
        <w:contextualSpacing/>
        <w:rPr>
          <w:rFonts w:eastAsia="Calibri" w:cs="Arial"/>
          <w:b/>
          <w:bCs/>
          <w:sz w:val="22"/>
          <w:szCs w:val="22"/>
        </w:rPr>
      </w:pPr>
    </w:p>
    <w:p w14:paraId="45B98DAD"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Begin the activity by…</w:t>
      </w:r>
    </w:p>
    <w:p w14:paraId="7A7D0B72" w14:textId="77777777" w:rsidR="00F85B43" w:rsidRPr="00F85B43" w:rsidRDefault="00F85B43" w:rsidP="00F85B43">
      <w:pPr>
        <w:spacing w:line="360" w:lineRule="auto"/>
        <w:contextualSpacing/>
        <w:rPr>
          <w:rFonts w:eastAsia="Calibri" w:cs="Arial"/>
          <w:b/>
          <w:bCs/>
          <w:sz w:val="22"/>
          <w:szCs w:val="22"/>
        </w:rPr>
      </w:pPr>
    </w:p>
    <w:p w14:paraId="2A2D204F"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Asking pupils what they think the terms ‘welcome’, ‘safe’ and ‘happy’ mean to them? You could do this by a basic class discussion or by a quick-fire round of one-word. Repeat this for ‘fun’.</w:t>
      </w:r>
    </w:p>
    <w:p w14:paraId="203D2EF9" w14:textId="77777777" w:rsidR="00F85B43" w:rsidRPr="00F85B43" w:rsidRDefault="00F85B43" w:rsidP="00F85B43">
      <w:pPr>
        <w:spacing w:line="360" w:lineRule="auto"/>
        <w:contextualSpacing/>
        <w:rPr>
          <w:rFonts w:eastAsia="Calibri" w:cs="Arial"/>
          <w:sz w:val="22"/>
          <w:szCs w:val="22"/>
        </w:rPr>
      </w:pPr>
    </w:p>
    <w:p w14:paraId="663FC9BE"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lastRenderedPageBreak/>
        <w:t xml:space="preserve">One word: Tell pupils you are going to say a word, and immediately after you say it you would like them to write on a post-it </w:t>
      </w:r>
      <w:proofErr w:type="gramStart"/>
      <w:r w:rsidRPr="00F85B43">
        <w:rPr>
          <w:rFonts w:eastAsia="Calibri" w:cs="Arial"/>
          <w:sz w:val="22"/>
          <w:szCs w:val="22"/>
        </w:rPr>
        <w:t>note</w:t>
      </w:r>
      <w:proofErr w:type="gramEnd"/>
      <w:r w:rsidRPr="00F85B43">
        <w:rPr>
          <w:rFonts w:eastAsia="Calibri" w:cs="Arial"/>
          <w:sz w:val="22"/>
          <w:szCs w:val="22"/>
        </w:rPr>
        <w:t xml:space="preserve"> the first thing that comes into their thoughts. It is helpful to ask the class to share their thoughts (if they are comfortable to), or alternatively you can gather in and read out some of the post-it if your class would prefer anonymity. </w:t>
      </w:r>
    </w:p>
    <w:p w14:paraId="382B5C36" w14:textId="77777777" w:rsidR="00F85B43" w:rsidRPr="00F85B43" w:rsidRDefault="00F85B43" w:rsidP="00F85B43">
      <w:pPr>
        <w:spacing w:line="360" w:lineRule="auto"/>
        <w:contextualSpacing/>
        <w:rPr>
          <w:rFonts w:eastAsia="Calibri" w:cs="Arial"/>
          <w:sz w:val="22"/>
          <w:szCs w:val="22"/>
        </w:rPr>
      </w:pPr>
    </w:p>
    <w:p w14:paraId="727D4374"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Secure understanding of the terms, ‘welcome’, ‘safe’, ‘happy’ and ‘fun’.</w:t>
      </w:r>
    </w:p>
    <w:p w14:paraId="4A91B00D" w14:textId="77777777" w:rsidR="00F85B43" w:rsidRPr="00F85B43" w:rsidRDefault="00F85B43" w:rsidP="00F85B43">
      <w:pPr>
        <w:spacing w:line="360" w:lineRule="auto"/>
        <w:contextualSpacing/>
        <w:rPr>
          <w:rFonts w:eastAsia="Calibri" w:cs="Arial"/>
          <w:sz w:val="22"/>
          <w:szCs w:val="22"/>
        </w:rPr>
      </w:pPr>
    </w:p>
    <w:p w14:paraId="521BC6C0" w14:textId="77777777" w:rsidR="00F85B43" w:rsidRPr="00F85B43" w:rsidRDefault="00F85B43" w:rsidP="00F85B43">
      <w:pPr>
        <w:spacing w:line="360" w:lineRule="auto"/>
        <w:contextualSpacing/>
        <w:rPr>
          <w:rFonts w:eastAsia="Calibri" w:cs="Arial"/>
          <w:sz w:val="22"/>
          <w:szCs w:val="22"/>
        </w:rPr>
      </w:pPr>
      <w:r w:rsidRPr="00F85B43">
        <w:rPr>
          <w:rFonts w:eastAsia="Calibri" w:cs="Arial"/>
          <w:sz w:val="22"/>
          <w:szCs w:val="22"/>
        </w:rPr>
        <w:t xml:space="preserve">Discuss: </w:t>
      </w:r>
    </w:p>
    <w:p w14:paraId="0EA4A066"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 xml:space="preserve">How important is it for everyone to feel welcome, safe, and happy in school? </w:t>
      </w:r>
    </w:p>
    <w:p w14:paraId="5CAA2B11"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074305FE"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31499A72"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the school do to make this even better?</w:t>
      </w:r>
    </w:p>
    <w:p w14:paraId="6FB6D197" w14:textId="77777777" w:rsidR="00F85B43" w:rsidRPr="00F85B43" w:rsidRDefault="00F85B43" w:rsidP="00F85B43">
      <w:pPr>
        <w:spacing w:line="360" w:lineRule="auto"/>
        <w:contextualSpacing/>
        <w:rPr>
          <w:rFonts w:eastAsia="Calibri" w:cs="Arial"/>
          <w:sz w:val="22"/>
          <w:szCs w:val="22"/>
        </w:rPr>
      </w:pPr>
    </w:p>
    <w:p w14:paraId="53938750" w14:textId="77777777" w:rsidR="00F85B43" w:rsidRPr="00F85B43" w:rsidRDefault="00F85B43" w:rsidP="00787811">
      <w:pPr>
        <w:numPr>
          <w:ilvl w:val="0"/>
          <w:numId w:val="5"/>
        </w:numPr>
        <w:spacing w:after="160" w:line="360" w:lineRule="auto"/>
        <w:contextualSpacing/>
        <w:rPr>
          <w:rFonts w:eastAsia="Calibri" w:cs="Arial"/>
          <w:sz w:val="22"/>
          <w:szCs w:val="22"/>
        </w:rPr>
      </w:pPr>
      <w:r w:rsidRPr="00F85B43">
        <w:rPr>
          <w:rFonts w:eastAsia="Calibri" w:cs="Arial"/>
          <w:sz w:val="22"/>
          <w:szCs w:val="22"/>
        </w:rPr>
        <w:t>How important is it that learning is fun for everyone?</w:t>
      </w:r>
    </w:p>
    <w:p w14:paraId="5DBAF2D5"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this enable?</w:t>
      </w:r>
    </w:p>
    <w:p w14:paraId="6802CF5C"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does the school already do to promote this?</w:t>
      </w:r>
    </w:p>
    <w:p w14:paraId="4ED9F189" w14:textId="77777777" w:rsidR="00F85B43" w:rsidRPr="00F85B43" w:rsidRDefault="00F85B43" w:rsidP="00787811">
      <w:pPr>
        <w:numPr>
          <w:ilvl w:val="1"/>
          <w:numId w:val="5"/>
        </w:numPr>
        <w:spacing w:after="160" w:line="360" w:lineRule="auto"/>
        <w:contextualSpacing/>
        <w:rPr>
          <w:rFonts w:eastAsia="Calibri" w:cs="Arial"/>
          <w:sz w:val="22"/>
          <w:szCs w:val="22"/>
        </w:rPr>
      </w:pPr>
      <w:r w:rsidRPr="00F85B43">
        <w:rPr>
          <w:rFonts w:eastAsia="Calibri" w:cs="Arial"/>
          <w:sz w:val="22"/>
          <w:szCs w:val="22"/>
        </w:rPr>
        <w:t>What more could school do to make this even better?</w:t>
      </w:r>
    </w:p>
    <w:p w14:paraId="1A13EAF1" w14:textId="77777777" w:rsidR="00F85B43" w:rsidRPr="00F85B43" w:rsidRDefault="00F85B43" w:rsidP="00F85B43">
      <w:pPr>
        <w:spacing w:line="360" w:lineRule="auto"/>
        <w:rPr>
          <w:rFonts w:eastAsia="Calibri" w:cs="Arial"/>
          <w:b/>
          <w:bCs/>
          <w:sz w:val="22"/>
          <w:szCs w:val="22"/>
        </w:rPr>
      </w:pPr>
    </w:p>
    <w:p w14:paraId="0928CEAF" w14:textId="77777777" w:rsidR="00F85B43" w:rsidRPr="00F85B43" w:rsidRDefault="00F85B43" w:rsidP="00F85B43">
      <w:pPr>
        <w:spacing w:line="360" w:lineRule="auto"/>
        <w:rPr>
          <w:rFonts w:eastAsia="Calibri" w:cs="Arial"/>
          <w:b/>
          <w:bCs/>
          <w:sz w:val="22"/>
          <w:szCs w:val="22"/>
        </w:rPr>
      </w:pPr>
      <w:r w:rsidRPr="00F85B43">
        <w:rPr>
          <w:rFonts w:eastAsia="Calibri" w:cs="Arial"/>
          <w:b/>
          <w:bCs/>
          <w:sz w:val="22"/>
          <w:szCs w:val="22"/>
        </w:rPr>
        <w:t>Consultation activity:</w:t>
      </w:r>
    </w:p>
    <w:p w14:paraId="7D8DCCB6" w14:textId="77777777" w:rsidR="00F85B43" w:rsidRPr="00F85B43" w:rsidRDefault="00F85B43" w:rsidP="00F85B43">
      <w:pPr>
        <w:spacing w:line="360" w:lineRule="auto"/>
        <w:rPr>
          <w:rFonts w:eastAsia="Calibri" w:cs="Arial"/>
          <w:sz w:val="22"/>
          <w:szCs w:val="22"/>
        </w:rPr>
      </w:pPr>
    </w:p>
    <w:p w14:paraId="43F36AB6"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Ask each pupil to take a paper plate and draw a red border on one side and a green border on the other side. </w:t>
      </w:r>
    </w:p>
    <w:p w14:paraId="6C51A70D" w14:textId="77777777" w:rsidR="00F85B43" w:rsidRPr="00F85B43" w:rsidRDefault="00F85B43" w:rsidP="00F85B43">
      <w:pPr>
        <w:spacing w:line="360" w:lineRule="auto"/>
        <w:rPr>
          <w:rFonts w:eastAsia="Calibri" w:cs="Arial"/>
          <w:sz w:val="22"/>
          <w:szCs w:val="22"/>
        </w:rPr>
      </w:pPr>
    </w:p>
    <w:p w14:paraId="13827CE2"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Ask pupils to discuss the things that they find excludes and or upsets them/their friends at schools and/or what might make it hard for someone to enjoy their learning. You may find it helpful to provide some illustrative examples. Tell pupils to write these onto the red side of the plate. </w:t>
      </w:r>
    </w:p>
    <w:p w14:paraId="0FFDB7F5" w14:textId="77777777" w:rsidR="00F85B43" w:rsidRPr="00F85B43" w:rsidRDefault="00F85B43" w:rsidP="00F85B43">
      <w:pPr>
        <w:spacing w:line="360" w:lineRule="auto"/>
        <w:rPr>
          <w:rFonts w:eastAsia="Calibri" w:cs="Arial"/>
          <w:sz w:val="22"/>
          <w:szCs w:val="22"/>
        </w:rPr>
      </w:pPr>
    </w:p>
    <w:p w14:paraId="1386DAEB"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Next tell pupils it is time to get solution focused! Ask them to discuss and write their ideas about what pupils and teachers can do to make sure everyone feels as welcome, safe, and happy as possible, or to make learning as fun as possible on the green side of the plates.</w:t>
      </w:r>
    </w:p>
    <w:p w14:paraId="37892397" w14:textId="77777777" w:rsidR="00F85B43" w:rsidRPr="00F85B43" w:rsidRDefault="00F85B43" w:rsidP="00F85B43">
      <w:pPr>
        <w:spacing w:line="360" w:lineRule="auto"/>
        <w:rPr>
          <w:rFonts w:eastAsia="Calibri" w:cs="Arial"/>
          <w:sz w:val="22"/>
          <w:szCs w:val="22"/>
        </w:rPr>
      </w:pPr>
      <w:r w:rsidRPr="00F85B43">
        <w:rPr>
          <w:rFonts w:eastAsia="Calibri" w:cs="Arial"/>
          <w:sz w:val="22"/>
          <w:szCs w:val="22"/>
        </w:rPr>
        <w:t xml:space="preserve">Once completed, ask pupils to hang their plates on the washing line before inviting pupils to walk around and see what ideas everyone has shared. If time allows you could discuss these further with the class, including most common factors etc. </w:t>
      </w:r>
    </w:p>
    <w:p w14:paraId="232736DE" w14:textId="77777777" w:rsidR="00F85B43" w:rsidRPr="00F85B43" w:rsidRDefault="00F85B43" w:rsidP="00F85B43">
      <w:pPr>
        <w:spacing w:line="360" w:lineRule="auto"/>
        <w:contextualSpacing/>
        <w:rPr>
          <w:rFonts w:eastAsia="Calibri" w:cs="Arial"/>
          <w:sz w:val="22"/>
          <w:szCs w:val="22"/>
        </w:rPr>
      </w:pPr>
    </w:p>
    <w:p w14:paraId="3270A26A"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Finish the activity by…</w:t>
      </w:r>
    </w:p>
    <w:p w14:paraId="26138617" w14:textId="77777777" w:rsidR="00F85B43" w:rsidRPr="00F85B43" w:rsidRDefault="00F85B43" w:rsidP="00F85B43">
      <w:pPr>
        <w:spacing w:line="360" w:lineRule="auto"/>
        <w:contextualSpacing/>
        <w:rPr>
          <w:rFonts w:eastAsia="Calibri" w:cs="Arial"/>
          <w:b/>
          <w:bCs/>
          <w:sz w:val="22"/>
          <w:szCs w:val="22"/>
        </w:rPr>
      </w:pPr>
    </w:p>
    <w:p w14:paraId="560BE211" w14:textId="77777777" w:rsidR="00F85B43" w:rsidRPr="00F85B43" w:rsidRDefault="00F85B43" w:rsidP="00787811">
      <w:pPr>
        <w:numPr>
          <w:ilvl w:val="0"/>
          <w:numId w:val="33"/>
        </w:numPr>
        <w:spacing w:after="160" w:line="360" w:lineRule="auto"/>
        <w:contextualSpacing/>
        <w:rPr>
          <w:rFonts w:eastAsia="Calibri" w:cs="Arial"/>
          <w:sz w:val="22"/>
          <w:szCs w:val="22"/>
        </w:rPr>
      </w:pPr>
      <w:r w:rsidRPr="00F85B43">
        <w:rPr>
          <w:rFonts w:eastAsia="Calibri" w:cs="Arial"/>
          <w:sz w:val="22"/>
          <w:szCs w:val="22"/>
        </w:rPr>
        <w:t>Thanking pupils for their active and positive engagement</w:t>
      </w:r>
    </w:p>
    <w:p w14:paraId="20EC8B7B" w14:textId="77777777" w:rsidR="00F85B43" w:rsidRPr="00F85B43" w:rsidRDefault="00F85B43" w:rsidP="00787811">
      <w:pPr>
        <w:numPr>
          <w:ilvl w:val="0"/>
          <w:numId w:val="33"/>
        </w:numPr>
        <w:spacing w:after="160" w:line="360" w:lineRule="auto"/>
        <w:contextualSpacing/>
        <w:rPr>
          <w:rFonts w:eastAsia="Calibri" w:cs="Arial"/>
          <w:sz w:val="22"/>
          <w:szCs w:val="22"/>
        </w:rPr>
      </w:pPr>
      <w:r w:rsidRPr="00F85B43">
        <w:rPr>
          <w:rFonts w:eastAsia="Calibri" w:cs="Arial"/>
          <w:sz w:val="22"/>
          <w:szCs w:val="22"/>
        </w:rPr>
        <w:lastRenderedPageBreak/>
        <w:t>Letting pupils know how you may share their ideas, including across the school.</w:t>
      </w:r>
    </w:p>
    <w:p w14:paraId="2DAFB757" w14:textId="77777777" w:rsidR="00F85B43" w:rsidRPr="00F85B43" w:rsidRDefault="00F85B43" w:rsidP="00787811">
      <w:pPr>
        <w:numPr>
          <w:ilvl w:val="0"/>
          <w:numId w:val="33"/>
        </w:numPr>
        <w:spacing w:after="160" w:line="360" w:lineRule="auto"/>
        <w:contextualSpacing/>
        <w:rPr>
          <w:rFonts w:eastAsia="Calibri" w:cs="Arial"/>
          <w:sz w:val="22"/>
          <w:szCs w:val="22"/>
        </w:rPr>
      </w:pPr>
      <w:r w:rsidRPr="00F85B43">
        <w:rPr>
          <w:rFonts w:eastAsia="Calibri" w:cs="Arial"/>
          <w:sz w:val="22"/>
          <w:szCs w:val="22"/>
        </w:rPr>
        <w:t>Signposting pupils to where they can access help and support if they are upset by anything that has been discussed throughout the activity.</w:t>
      </w:r>
    </w:p>
    <w:p w14:paraId="49194D49" w14:textId="77777777" w:rsidR="00F85B43" w:rsidRPr="00F85B43" w:rsidRDefault="00F85B43" w:rsidP="00F85B43">
      <w:pPr>
        <w:spacing w:line="360" w:lineRule="auto"/>
        <w:contextualSpacing/>
        <w:rPr>
          <w:rFonts w:eastAsia="Calibri" w:cs="Arial"/>
          <w:b/>
          <w:bCs/>
          <w:sz w:val="22"/>
          <w:szCs w:val="22"/>
        </w:rPr>
      </w:pPr>
    </w:p>
    <w:p w14:paraId="6AB6CAB3" w14:textId="77777777" w:rsidR="00F85B43" w:rsidRPr="00F85B43" w:rsidRDefault="00F85B43" w:rsidP="00F85B43">
      <w:pPr>
        <w:spacing w:line="360" w:lineRule="auto"/>
        <w:contextualSpacing/>
        <w:rPr>
          <w:rFonts w:eastAsia="Calibri" w:cs="Arial"/>
          <w:b/>
          <w:bCs/>
          <w:sz w:val="22"/>
          <w:szCs w:val="22"/>
        </w:rPr>
      </w:pPr>
      <w:r w:rsidRPr="00F85B43">
        <w:rPr>
          <w:rFonts w:eastAsia="Calibri" w:cs="Arial"/>
          <w:b/>
          <w:bCs/>
          <w:sz w:val="22"/>
          <w:szCs w:val="22"/>
        </w:rPr>
        <w:t>What to do next</w:t>
      </w:r>
    </w:p>
    <w:p w14:paraId="018B256D" w14:textId="77777777" w:rsidR="00F85B43" w:rsidRPr="00F85B43" w:rsidRDefault="00F85B43" w:rsidP="00F85B43">
      <w:pPr>
        <w:spacing w:line="360" w:lineRule="auto"/>
        <w:contextualSpacing/>
        <w:rPr>
          <w:rFonts w:eastAsia="Calibri" w:cs="Arial"/>
          <w:b/>
          <w:bCs/>
          <w:sz w:val="22"/>
          <w:szCs w:val="22"/>
        </w:rPr>
      </w:pPr>
    </w:p>
    <w:p w14:paraId="52276564" w14:textId="77777777" w:rsidR="00F85B43" w:rsidRPr="00F85B43" w:rsidRDefault="00F85B43" w:rsidP="00787811">
      <w:pPr>
        <w:numPr>
          <w:ilvl w:val="0"/>
          <w:numId w:val="34"/>
        </w:numPr>
        <w:spacing w:after="160" w:line="360" w:lineRule="auto"/>
        <w:contextualSpacing/>
        <w:rPr>
          <w:rFonts w:eastAsia="Calibri" w:cs="Arial"/>
          <w:szCs w:val="24"/>
        </w:rPr>
      </w:pPr>
      <w:r w:rsidRPr="00F85B43">
        <w:rPr>
          <w:rFonts w:eastAsia="Calibri" w:cs="Arial"/>
          <w:szCs w:val="24"/>
        </w:rPr>
        <w:t>Review the responses, summarise, and share findings from the activity to maximise impact and support positive action within your school. It may be helpful to consider sharing with:</w:t>
      </w:r>
    </w:p>
    <w:p w14:paraId="4C69A045"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Wider school community via assembly/central display</w:t>
      </w:r>
    </w:p>
    <w:p w14:paraId="0B364E70"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council</w:t>
      </w:r>
    </w:p>
    <w:p w14:paraId="3D6BCA39"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Staff updates/ staff room</w:t>
      </w:r>
    </w:p>
    <w:p w14:paraId="6B39B4A3"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SLT</w:t>
      </w:r>
    </w:p>
    <w:p w14:paraId="1FD3B971" w14:textId="77777777" w:rsidR="00F85B43" w:rsidRPr="00F85B43" w:rsidRDefault="00F85B43" w:rsidP="00787811">
      <w:pPr>
        <w:numPr>
          <w:ilvl w:val="0"/>
          <w:numId w:val="6"/>
        </w:numPr>
        <w:spacing w:after="160" w:line="360" w:lineRule="auto"/>
        <w:contextualSpacing/>
        <w:rPr>
          <w:rFonts w:eastAsia="Calibri" w:cs="Arial"/>
          <w:szCs w:val="24"/>
        </w:rPr>
      </w:pPr>
      <w:r w:rsidRPr="00F85B43">
        <w:rPr>
          <w:rFonts w:eastAsia="Calibri" w:cs="Arial"/>
          <w:szCs w:val="24"/>
        </w:rPr>
        <w:t>School governors/ board of trustees</w:t>
      </w:r>
    </w:p>
    <w:p w14:paraId="187DF101" w14:textId="77777777" w:rsidR="00F85B43" w:rsidRPr="00F85B43" w:rsidRDefault="00F85B43" w:rsidP="00DD7A43">
      <w:pPr>
        <w:spacing w:after="160" w:line="360" w:lineRule="auto"/>
        <w:ind w:left="360"/>
        <w:contextualSpacing/>
        <w:rPr>
          <w:rFonts w:eastAsia="Calibri" w:cs="Arial"/>
          <w:sz w:val="22"/>
          <w:szCs w:val="22"/>
        </w:rPr>
      </w:pPr>
    </w:p>
    <w:p w14:paraId="32937BBF" w14:textId="77777777" w:rsidR="00F85B43" w:rsidRDefault="00F85B43" w:rsidP="00164C3E">
      <w:pPr>
        <w:rPr>
          <w:rFonts w:cs="Arial"/>
          <w:sz w:val="28"/>
          <w:szCs w:val="28"/>
          <w:lang w:eastAsia="en-GB"/>
        </w:rPr>
      </w:pPr>
    </w:p>
    <w:sectPr w:rsidR="00F85B43" w:rsidSect="00F85B43">
      <w:headerReference w:type="default" r:id="rId24"/>
      <w:footerReference w:type="default" r:id="rId25"/>
      <w:pgSz w:w="11907" w:h="16840" w:code="9"/>
      <w:pgMar w:top="249" w:right="1412" w:bottom="1134" w:left="1412"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07819" w14:textId="77777777" w:rsidR="00F029C6" w:rsidRDefault="00F029C6">
      <w:r>
        <w:separator/>
      </w:r>
    </w:p>
  </w:endnote>
  <w:endnote w:type="continuationSeparator" w:id="0">
    <w:p w14:paraId="7C6E72CD" w14:textId="77777777" w:rsidR="00F029C6" w:rsidRDefault="00F0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C56A" w14:textId="1D7E0451" w:rsidR="00EC19AD" w:rsidRDefault="00787811">
    <w:pPr>
      <w:pStyle w:val="Footer"/>
    </w:pPr>
    <w:r>
      <w:rPr>
        <w:noProof/>
      </w:rPr>
      <w:drawing>
        <wp:anchor distT="0" distB="0" distL="114300" distR="114300" simplePos="0" relativeHeight="251658752" behindDoc="1" locked="0" layoutInCell="1" allowOverlap="1" wp14:anchorId="6BED48E7" wp14:editId="5384820D">
          <wp:simplePos x="0" y="0"/>
          <wp:positionH relativeFrom="column">
            <wp:posOffset>8759825</wp:posOffset>
          </wp:positionH>
          <wp:positionV relativeFrom="paragraph">
            <wp:posOffset>-323215</wp:posOffset>
          </wp:positionV>
          <wp:extent cx="1177290" cy="773430"/>
          <wp:effectExtent l="0" t="0" r="0" b="0"/>
          <wp:wrapTight wrapText="bothSides">
            <wp:wrapPolygon edited="0">
              <wp:start x="0" y="0"/>
              <wp:lineTo x="0" y="21281"/>
              <wp:lineTo x="21320" y="21281"/>
              <wp:lineTo x="21320" y="0"/>
              <wp:lineTo x="0" y="0"/>
            </wp:wrapPolygon>
          </wp:wrapTight>
          <wp:docPr id="6" name="Picture 1" descr="Flou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ur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912A561" wp14:editId="7E03E72B">
          <wp:simplePos x="0" y="0"/>
          <wp:positionH relativeFrom="margin">
            <wp:posOffset>-495300</wp:posOffset>
          </wp:positionH>
          <wp:positionV relativeFrom="paragraph">
            <wp:posOffset>-117475</wp:posOffset>
          </wp:positionV>
          <wp:extent cx="1352550" cy="599440"/>
          <wp:effectExtent l="0" t="0" r="0" b="0"/>
          <wp:wrapTight wrapText="bothSides">
            <wp:wrapPolygon edited="0">
              <wp:start x="15820" y="0"/>
              <wp:lineTo x="0" y="686"/>
              <wp:lineTo x="0" y="18534"/>
              <wp:lineTo x="19470" y="20593"/>
              <wp:lineTo x="21296" y="20593"/>
              <wp:lineTo x="21296" y="17847"/>
              <wp:lineTo x="20992" y="10297"/>
              <wp:lineTo x="19470" y="2746"/>
              <wp:lineTo x="18558" y="0"/>
              <wp:lineTo x="15820" y="0"/>
            </wp:wrapPolygon>
          </wp:wrapTight>
          <wp:docPr id="2" name="Picture 6" descr="Inclusion and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ion and SE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36E2D" w14:textId="77777777" w:rsidR="00F029C6" w:rsidRDefault="00F029C6">
      <w:r>
        <w:separator/>
      </w:r>
    </w:p>
  </w:footnote>
  <w:footnote w:type="continuationSeparator" w:id="0">
    <w:p w14:paraId="60B67D40" w14:textId="77777777" w:rsidR="00F029C6" w:rsidRDefault="00F02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F91DF" w14:textId="41BDF120" w:rsidR="008C6F86" w:rsidRDefault="00787811" w:rsidP="008C6F86">
    <w:pPr>
      <w:pStyle w:val="Header"/>
      <w:tabs>
        <w:tab w:val="clear" w:pos="4153"/>
        <w:tab w:val="clear" w:pos="8306"/>
        <w:tab w:val="left" w:pos="807"/>
      </w:tabs>
    </w:pPr>
    <w:r>
      <w:rPr>
        <w:noProof/>
      </w:rPr>
      <w:drawing>
        <wp:anchor distT="0" distB="0" distL="114300" distR="114300" simplePos="0" relativeHeight="251657728" behindDoc="1" locked="0" layoutInCell="1" allowOverlap="1" wp14:anchorId="39E04614" wp14:editId="3C025D31">
          <wp:simplePos x="0" y="0"/>
          <wp:positionH relativeFrom="column">
            <wp:posOffset>-565785</wp:posOffset>
          </wp:positionH>
          <wp:positionV relativeFrom="paragraph">
            <wp:posOffset>-299085</wp:posOffset>
          </wp:positionV>
          <wp:extent cx="1976755" cy="613410"/>
          <wp:effectExtent l="0" t="0" r="0" b="0"/>
          <wp:wrapTight wrapText="bothSides">
            <wp:wrapPolygon edited="0">
              <wp:start x="0" y="0"/>
              <wp:lineTo x="0" y="20795"/>
              <wp:lineTo x="21440" y="20795"/>
              <wp:lineTo x="21440" y="0"/>
              <wp:lineTo x="0" y="0"/>
            </wp:wrapPolygon>
          </wp:wrapTight>
          <wp:docPr id="5" name="Picture 2"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folk County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675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F86">
      <w:tab/>
    </w:r>
  </w:p>
  <w:p w14:paraId="4552A348" w14:textId="77777777" w:rsidR="00787811" w:rsidRDefault="00787811" w:rsidP="008C6F86">
    <w:pPr>
      <w:pStyle w:val="Header"/>
      <w:tabs>
        <w:tab w:val="clear" w:pos="4153"/>
        <w:tab w:val="clear" w:pos="8306"/>
        <w:tab w:val="left" w:pos="8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599"/>
    <w:multiLevelType w:val="hybridMultilevel"/>
    <w:tmpl w:val="A8FC5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F25D7"/>
    <w:multiLevelType w:val="hybridMultilevel"/>
    <w:tmpl w:val="A1E44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9A6F60"/>
    <w:multiLevelType w:val="hybridMultilevel"/>
    <w:tmpl w:val="02CA5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814B04"/>
    <w:multiLevelType w:val="hybridMultilevel"/>
    <w:tmpl w:val="CC7E8AE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5CB27C0"/>
    <w:multiLevelType w:val="hybridMultilevel"/>
    <w:tmpl w:val="39C0D936"/>
    <w:lvl w:ilvl="0" w:tplc="2662D910">
      <w:numFmt w:val="bullet"/>
      <w:lvlText w:val="-"/>
      <w:lvlJc w:val="left"/>
      <w:pPr>
        <w:ind w:left="720" w:hanging="360"/>
      </w:pPr>
      <w:rPr>
        <w:rFonts w:ascii="Calibri" w:eastAsia="Calibri" w:hAnsi="Calibri" w:cs="Calibri"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1E12F0"/>
    <w:multiLevelType w:val="hybridMultilevel"/>
    <w:tmpl w:val="DF12518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C3074EC"/>
    <w:multiLevelType w:val="hybridMultilevel"/>
    <w:tmpl w:val="928EC43C"/>
    <w:lvl w:ilvl="0" w:tplc="2662D910">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FAE5302"/>
    <w:multiLevelType w:val="hybridMultilevel"/>
    <w:tmpl w:val="944A8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7017E"/>
    <w:multiLevelType w:val="hybridMultilevel"/>
    <w:tmpl w:val="BA5E3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603A52"/>
    <w:multiLevelType w:val="hybridMultilevel"/>
    <w:tmpl w:val="4DC849F8"/>
    <w:lvl w:ilvl="0" w:tplc="2662D9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8054A"/>
    <w:multiLevelType w:val="hybridMultilevel"/>
    <w:tmpl w:val="171CE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2A22E7"/>
    <w:multiLevelType w:val="hybridMultilevel"/>
    <w:tmpl w:val="B76E962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1807C52"/>
    <w:multiLevelType w:val="hybridMultilevel"/>
    <w:tmpl w:val="54026AD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6BA1F04"/>
    <w:multiLevelType w:val="hybridMultilevel"/>
    <w:tmpl w:val="362A5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F71B84"/>
    <w:multiLevelType w:val="hybridMultilevel"/>
    <w:tmpl w:val="8A84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D45E3"/>
    <w:multiLevelType w:val="hybridMultilevel"/>
    <w:tmpl w:val="721AD4D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E86207F"/>
    <w:multiLevelType w:val="hybridMultilevel"/>
    <w:tmpl w:val="DCF66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CB13CD"/>
    <w:multiLevelType w:val="hybridMultilevel"/>
    <w:tmpl w:val="C096D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09244B"/>
    <w:multiLevelType w:val="hybridMultilevel"/>
    <w:tmpl w:val="19427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501787"/>
    <w:multiLevelType w:val="hybridMultilevel"/>
    <w:tmpl w:val="88107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262B30"/>
    <w:multiLevelType w:val="hybridMultilevel"/>
    <w:tmpl w:val="F7E4AF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C6716DC"/>
    <w:multiLevelType w:val="hybridMultilevel"/>
    <w:tmpl w:val="4CBC2A4A"/>
    <w:lvl w:ilvl="0" w:tplc="2662D91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1147FF"/>
    <w:multiLevelType w:val="hybridMultilevel"/>
    <w:tmpl w:val="7AD6F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02AB9"/>
    <w:multiLevelType w:val="hybridMultilevel"/>
    <w:tmpl w:val="5400D92A"/>
    <w:lvl w:ilvl="0" w:tplc="2662D9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016678"/>
    <w:multiLevelType w:val="hybridMultilevel"/>
    <w:tmpl w:val="63B810F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4DF08E8"/>
    <w:multiLevelType w:val="hybridMultilevel"/>
    <w:tmpl w:val="B994E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456ECA"/>
    <w:multiLevelType w:val="hybridMultilevel"/>
    <w:tmpl w:val="0A582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3E5BFE"/>
    <w:multiLevelType w:val="hybridMultilevel"/>
    <w:tmpl w:val="B218C34C"/>
    <w:lvl w:ilvl="0" w:tplc="2662D910">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E353B16"/>
    <w:multiLevelType w:val="hybridMultilevel"/>
    <w:tmpl w:val="021E8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0C3EF7"/>
    <w:multiLevelType w:val="hybridMultilevel"/>
    <w:tmpl w:val="574C973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2B278AE"/>
    <w:multiLevelType w:val="hybridMultilevel"/>
    <w:tmpl w:val="F13C38FC"/>
    <w:lvl w:ilvl="0" w:tplc="2662D910">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6057E70"/>
    <w:multiLevelType w:val="hybridMultilevel"/>
    <w:tmpl w:val="D6B2F208"/>
    <w:lvl w:ilvl="0" w:tplc="2662D910">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9E341F1"/>
    <w:multiLevelType w:val="hybridMultilevel"/>
    <w:tmpl w:val="E8C69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8621B5"/>
    <w:multiLevelType w:val="hybridMultilevel"/>
    <w:tmpl w:val="B22A910C"/>
    <w:lvl w:ilvl="0" w:tplc="2662D91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81836820">
    <w:abstractNumId w:val="6"/>
  </w:num>
  <w:num w:numId="2" w16cid:durableId="1277566699">
    <w:abstractNumId w:val="27"/>
  </w:num>
  <w:num w:numId="3" w16cid:durableId="1661231621">
    <w:abstractNumId w:val="26"/>
  </w:num>
  <w:num w:numId="4" w16cid:durableId="477460838">
    <w:abstractNumId w:val="30"/>
  </w:num>
  <w:num w:numId="5" w16cid:durableId="404573882">
    <w:abstractNumId w:val="31"/>
  </w:num>
  <w:num w:numId="6" w16cid:durableId="373651451">
    <w:abstractNumId w:val="9"/>
  </w:num>
  <w:num w:numId="7" w16cid:durableId="477957901">
    <w:abstractNumId w:val="20"/>
  </w:num>
  <w:num w:numId="8" w16cid:durableId="1133985806">
    <w:abstractNumId w:val="4"/>
  </w:num>
  <w:num w:numId="9" w16cid:durableId="313334014">
    <w:abstractNumId w:val="33"/>
  </w:num>
  <w:num w:numId="10" w16cid:durableId="218565116">
    <w:abstractNumId w:val="21"/>
  </w:num>
  <w:num w:numId="11" w16cid:durableId="854419185">
    <w:abstractNumId w:val="7"/>
  </w:num>
  <w:num w:numId="12" w16cid:durableId="61342594">
    <w:abstractNumId w:val="16"/>
  </w:num>
  <w:num w:numId="13" w16cid:durableId="1108544389">
    <w:abstractNumId w:val="22"/>
  </w:num>
  <w:num w:numId="14" w16cid:durableId="596332552">
    <w:abstractNumId w:val="14"/>
  </w:num>
  <w:num w:numId="15" w16cid:durableId="311759633">
    <w:abstractNumId w:val="17"/>
  </w:num>
  <w:num w:numId="16" w16cid:durableId="859201816">
    <w:abstractNumId w:val="28"/>
  </w:num>
  <w:num w:numId="17" w16cid:durableId="381828130">
    <w:abstractNumId w:val="0"/>
  </w:num>
  <w:num w:numId="18" w16cid:durableId="428159325">
    <w:abstractNumId w:val="12"/>
  </w:num>
  <w:num w:numId="19" w16cid:durableId="1430084065">
    <w:abstractNumId w:val="19"/>
  </w:num>
  <w:num w:numId="20" w16cid:durableId="104231691">
    <w:abstractNumId w:val="8"/>
  </w:num>
  <w:num w:numId="21" w16cid:durableId="983705813">
    <w:abstractNumId w:val="23"/>
  </w:num>
  <w:num w:numId="22" w16cid:durableId="391469618">
    <w:abstractNumId w:val="29"/>
  </w:num>
  <w:num w:numId="23" w16cid:durableId="75903071">
    <w:abstractNumId w:val="25"/>
  </w:num>
  <w:num w:numId="24" w16cid:durableId="51269697">
    <w:abstractNumId w:val="13"/>
  </w:num>
  <w:num w:numId="25" w16cid:durableId="98650608">
    <w:abstractNumId w:val="3"/>
  </w:num>
  <w:num w:numId="26" w16cid:durableId="803306298">
    <w:abstractNumId w:val="32"/>
  </w:num>
  <w:num w:numId="27" w16cid:durableId="767506379">
    <w:abstractNumId w:val="10"/>
  </w:num>
  <w:num w:numId="28" w16cid:durableId="723984919">
    <w:abstractNumId w:val="11"/>
  </w:num>
  <w:num w:numId="29" w16cid:durableId="1424640627">
    <w:abstractNumId w:val="15"/>
  </w:num>
  <w:num w:numId="30" w16cid:durableId="1388455770">
    <w:abstractNumId w:val="1"/>
  </w:num>
  <w:num w:numId="31" w16cid:durableId="1798186012">
    <w:abstractNumId w:val="24"/>
  </w:num>
  <w:num w:numId="32" w16cid:durableId="265701357">
    <w:abstractNumId w:val="18"/>
  </w:num>
  <w:num w:numId="33" w16cid:durableId="601958174">
    <w:abstractNumId w:val="5"/>
  </w:num>
  <w:num w:numId="34" w16cid:durableId="151619009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9EC"/>
    <w:rsid w:val="000054F9"/>
    <w:rsid w:val="000311A4"/>
    <w:rsid w:val="0006170B"/>
    <w:rsid w:val="0007125C"/>
    <w:rsid w:val="0008394C"/>
    <w:rsid w:val="00090E2F"/>
    <w:rsid w:val="0011138D"/>
    <w:rsid w:val="00146C85"/>
    <w:rsid w:val="00164C3E"/>
    <w:rsid w:val="00170E00"/>
    <w:rsid w:val="001913C2"/>
    <w:rsid w:val="001A1539"/>
    <w:rsid w:val="001C6D4D"/>
    <w:rsid w:val="001D0079"/>
    <w:rsid w:val="00227C39"/>
    <w:rsid w:val="00243027"/>
    <w:rsid w:val="002434F8"/>
    <w:rsid w:val="00260FC9"/>
    <w:rsid w:val="0028677B"/>
    <w:rsid w:val="002C423B"/>
    <w:rsid w:val="002D1778"/>
    <w:rsid w:val="002F1641"/>
    <w:rsid w:val="002F29AF"/>
    <w:rsid w:val="002F4B5C"/>
    <w:rsid w:val="002F6521"/>
    <w:rsid w:val="003177BC"/>
    <w:rsid w:val="0033234B"/>
    <w:rsid w:val="00332B3B"/>
    <w:rsid w:val="00352DA8"/>
    <w:rsid w:val="00353068"/>
    <w:rsid w:val="00373E3D"/>
    <w:rsid w:val="00377D6C"/>
    <w:rsid w:val="0038157E"/>
    <w:rsid w:val="003A26C7"/>
    <w:rsid w:val="003D2508"/>
    <w:rsid w:val="003E448A"/>
    <w:rsid w:val="00411312"/>
    <w:rsid w:val="00414369"/>
    <w:rsid w:val="00436F3B"/>
    <w:rsid w:val="00460D43"/>
    <w:rsid w:val="004906A1"/>
    <w:rsid w:val="004B40AF"/>
    <w:rsid w:val="004C5206"/>
    <w:rsid w:val="004D2040"/>
    <w:rsid w:val="004F5729"/>
    <w:rsid w:val="0050433E"/>
    <w:rsid w:val="005261F5"/>
    <w:rsid w:val="00560AC7"/>
    <w:rsid w:val="00572A01"/>
    <w:rsid w:val="00577B64"/>
    <w:rsid w:val="005C42FE"/>
    <w:rsid w:val="005D2C71"/>
    <w:rsid w:val="005D3150"/>
    <w:rsid w:val="005E131F"/>
    <w:rsid w:val="005E1E5F"/>
    <w:rsid w:val="00651812"/>
    <w:rsid w:val="0065306C"/>
    <w:rsid w:val="00665936"/>
    <w:rsid w:val="006759EC"/>
    <w:rsid w:val="00675B97"/>
    <w:rsid w:val="00675D1F"/>
    <w:rsid w:val="0069183E"/>
    <w:rsid w:val="006C718B"/>
    <w:rsid w:val="006D582C"/>
    <w:rsid w:val="00726C73"/>
    <w:rsid w:val="007337BA"/>
    <w:rsid w:val="00755864"/>
    <w:rsid w:val="0078282B"/>
    <w:rsid w:val="00787811"/>
    <w:rsid w:val="007B60D9"/>
    <w:rsid w:val="00821F27"/>
    <w:rsid w:val="00824CBC"/>
    <w:rsid w:val="0086105C"/>
    <w:rsid w:val="00865F16"/>
    <w:rsid w:val="00886846"/>
    <w:rsid w:val="008B3D03"/>
    <w:rsid w:val="008B5B22"/>
    <w:rsid w:val="008C6F86"/>
    <w:rsid w:val="008E0B4E"/>
    <w:rsid w:val="008E34DA"/>
    <w:rsid w:val="008E383A"/>
    <w:rsid w:val="008E7EE9"/>
    <w:rsid w:val="00904E65"/>
    <w:rsid w:val="009200CF"/>
    <w:rsid w:val="0099615E"/>
    <w:rsid w:val="009B7906"/>
    <w:rsid w:val="009C4B87"/>
    <w:rsid w:val="009D2032"/>
    <w:rsid w:val="009F7108"/>
    <w:rsid w:val="00A060C8"/>
    <w:rsid w:val="00A26439"/>
    <w:rsid w:val="00A70E2E"/>
    <w:rsid w:val="00AB076E"/>
    <w:rsid w:val="00AD004D"/>
    <w:rsid w:val="00AE12D7"/>
    <w:rsid w:val="00B027FF"/>
    <w:rsid w:val="00B145C7"/>
    <w:rsid w:val="00B75B34"/>
    <w:rsid w:val="00B82BCD"/>
    <w:rsid w:val="00B91A7D"/>
    <w:rsid w:val="00B94C1F"/>
    <w:rsid w:val="00BD4A3C"/>
    <w:rsid w:val="00BD61CE"/>
    <w:rsid w:val="00C262A1"/>
    <w:rsid w:val="00C54ADA"/>
    <w:rsid w:val="00C65D01"/>
    <w:rsid w:val="00CC6DA6"/>
    <w:rsid w:val="00CD0E4F"/>
    <w:rsid w:val="00CD457E"/>
    <w:rsid w:val="00CF2503"/>
    <w:rsid w:val="00CF2ABA"/>
    <w:rsid w:val="00D00279"/>
    <w:rsid w:val="00D14AC5"/>
    <w:rsid w:val="00D32C53"/>
    <w:rsid w:val="00D33942"/>
    <w:rsid w:val="00D37FBF"/>
    <w:rsid w:val="00D50CC2"/>
    <w:rsid w:val="00D81F57"/>
    <w:rsid w:val="00D93B85"/>
    <w:rsid w:val="00DD7A43"/>
    <w:rsid w:val="00DE12EA"/>
    <w:rsid w:val="00DE2F5F"/>
    <w:rsid w:val="00DF3810"/>
    <w:rsid w:val="00E20D1D"/>
    <w:rsid w:val="00E7653C"/>
    <w:rsid w:val="00E80783"/>
    <w:rsid w:val="00E979A4"/>
    <w:rsid w:val="00EA3BBC"/>
    <w:rsid w:val="00EB2BCC"/>
    <w:rsid w:val="00EC19AD"/>
    <w:rsid w:val="00ED779B"/>
    <w:rsid w:val="00EF3066"/>
    <w:rsid w:val="00F029C6"/>
    <w:rsid w:val="00F066B4"/>
    <w:rsid w:val="00F13DF1"/>
    <w:rsid w:val="00F1420F"/>
    <w:rsid w:val="00F408AC"/>
    <w:rsid w:val="00F52935"/>
    <w:rsid w:val="00F62E6F"/>
    <w:rsid w:val="00F742CB"/>
    <w:rsid w:val="00F85B43"/>
    <w:rsid w:val="00F86398"/>
    <w:rsid w:val="00FC1957"/>
    <w:rsid w:val="00FC3686"/>
    <w:rsid w:val="00FC62B1"/>
    <w:rsid w:val="00FF0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FCAFBBB"/>
  <w15:chartTrackingRefBased/>
  <w15:docId w15:val="{21C5819E-1A38-46E0-8375-8E53C180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rsid w:val="002C423B"/>
    <w:pPr>
      <w:spacing w:after="160" w:line="259" w:lineRule="auto"/>
      <w:jc w:val="center"/>
      <w:outlineLvl w:val="0"/>
    </w:pPr>
    <w:rPr>
      <w:rFonts w:ascii="Arial Black" w:eastAsia="Calibri" w:hAnsi="Arial Black" w:cs="Arial"/>
      <w:b/>
      <w:bCs/>
      <w:color w:val="1F3864"/>
      <w:sz w:val="72"/>
      <w:szCs w:val="72"/>
    </w:rPr>
  </w:style>
  <w:style w:type="paragraph" w:styleId="Heading2">
    <w:name w:val="heading 2"/>
    <w:basedOn w:val="Normal"/>
    <w:next w:val="Normal"/>
    <w:qFormat/>
    <w:rsid w:val="002C423B"/>
    <w:pPr>
      <w:spacing w:line="360" w:lineRule="auto"/>
      <w:outlineLvl w:val="1"/>
    </w:pPr>
    <w:rPr>
      <w:rFonts w:ascii="Arial Black" w:eastAsia="Calibri" w:hAnsi="Arial Black" w:cs="Arial"/>
      <w:color w:val="1F3864"/>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basedOn w:val="Normal"/>
    <w:rPr>
      <w:rFonts w:ascii="Times New Roman" w:hAnsi="Times New Roman"/>
      <w:lang w:val="en-US"/>
    </w:rPr>
  </w:style>
  <w:style w:type="paragraph" w:styleId="BodyText">
    <w:name w:val="Body Text"/>
    <w:basedOn w:val="Normal"/>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FC6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6170B"/>
    <w:rPr>
      <w:rFonts w:ascii="Segoe UI" w:hAnsi="Segoe UI" w:cs="Segoe UI"/>
      <w:sz w:val="18"/>
      <w:szCs w:val="18"/>
    </w:rPr>
  </w:style>
  <w:style w:type="character" w:customStyle="1" w:styleId="BalloonTextChar">
    <w:name w:val="Balloon Text Char"/>
    <w:link w:val="BalloonText"/>
    <w:rsid w:val="0006170B"/>
    <w:rPr>
      <w:rFonts w:ascii="Segoe UI" w:hAnsi="Segoe UI" w:cs="Segoe UI"/>
      <w:sz w:val="18"/>
      <w:szCs w:val="18"/>
      <w:lang w:eastAsia="en-US"/>
    </w:rPr>
  </w:style>
  <w:style w:type="character" w:customStyle="1" w:styleId="HeaderChar">
    <w:name w:val="Header Char"/>
    <w:link w:val="Header"/>
    <w:uiPriority w:val="99"/>
    <w:rsid w:val="0011138D"/>
    <w:rPr>
      <w:rFonts w:ascii="Arial" w:hAnsi="Arial"/>
      <w:sz w:val="24"/>
      <w:lang w:eastAsia="en-US"/>
    </w:rPr>
  </w:style>
  <w:style w:type="numbering" w:customStyle="1" w:styleId="NoList1">
    <w:name w:val="No List1"/>
    <w:next w:val="NoList"/>
    <w:uiPriority w:val="99"/>
    <w:semiHidden/>
    <w:unhideWhenUsed/>
    <w:rsid w:val="00F85B43"/>
  </w:style>
  <w:style w:type="paragraph" w:styleId="ListParagraph">
    <w:name w:val="List Paragraph"/>
    <w:basedOn w:val="Normal"/>
    <w:uiPriority w:val="34"/>
    <w:qFormat/>
    <w:rsid w:val="00F85B43"/>
    <w:pPr>
      <w:spacing w:after="160" w:line="259" w:lineRule="auto"/>
      <w:ind w:left="720"/>
      <w:contextualSpacing/>
    </w:pPr>
    <w:rPr>
      <w:rFonts w:ascii="Calibri" w:eastAsia="Calibri" w:hAnsi="Calibri"/>
      <w:sz w:val="22"/>
      <w:szCs w:val="22"/>
    </w:rPr>
  </w:style>
  <w:style w:type="character" w:styleId="Hyperlink">
    <w:name w:val="Hyperlink"/>
    <w:uiPriority w:val="99"/>
    <w:unhideWhenUsed/>
    <w:rsid w:val="00F85B43"/>
    <w:rPr>
      <w:color w:val="0563C1"/>
      <w:u w:val="single"/>
    </w:rPr>
  </w:style>
  <w:style w:type="character" w:styleId="UnresolvedMention">
    <w:name w:val="Unresolved Mention"/>
    <w:uiPriority w:val="99"/>
    <w:semiHidden/>
    <w:unhideWhenUsed/>
    <w:rsid w:val="00F85B43"/>
    <w:rPr>
      <w:color w:val="605E5C"/>
      <w:shd w:val="clear" w:color="auto" w:fill="E1DFDD"/>
    </w:rPr>
  </w:style>
  <w:style w:type="character" w:customStyle="1" w:styleId="FooterChar">
    <w:name w:val="Footer Char"/>
    <w:link w:val="Footer"/>
    <w:uiPriority w:val="99"/>
    <w:rsid w:val="00F85B43"/>
    <w:rPr>
      <w:rFonts w:ascii="Arial" w:hAnsi="Arial"/>
      <w:sz w:val="24"/>
      <w:lang w:eastAsia="en-US"/>
    </w:rPr>
  </w:style>
  <w:style w:type="paragraph" w:customStyle="1" w:styleId="paragraph">
    <w:name w:val="paragraph"/>
    <w:basedOn w:val="Normal"/>
    <w:rsid w:val="00F85B43"/>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F85B43"/>
  </w:style>
  <w:style w:type="character" w:customStyle="1" w:styleId="eop">
    <w:name w:val="eop"/>
    <w:basedOn w:val="DefaultParagraphFont"/>
    <w:rsid w:val="00F85B43"/>
  </w:style>
  <w:style w:type="character" w:styleId="FollowedHyperlink">
    <w:name w:val="FollowedHyperlink"/>
    <w:uiPriority w:val="99"/>
    <w:unhideWhenUsed/>
    <w:rsid w:val="00F85B4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inclusionandsend@norfolk.gov.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owna\Local%20Settings\Temporary%20Internet%20Files\OLK6\Education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Education1.dot</Template>
  <TotalTime>17</TotalTime>
  <Pages>53</Pages>
  <Words>7177</Words>
  <Characters>35093</Characters>
  <Application>Microsoft Office Word</Application>
  <DocSecurity>0</DocSecurity>
  <Lines>292</Lines>
  <Paragraphs>84</Paragraphs>
  <ScaleCrop>false</ScaleCrop>
  <HeadingPairs>
    <vt:vector size="2" baseType="variant">
      <vt:variant>
        <vt:lpstr>Title</vt:lpstr>
      </vt:variant>
      <vt:variant>
        <vt:i4>1</vt:i4>
      </vt:variant>
    </vt:vector>
  </HeadingPairs>
  <TitlesOfParts>
    <vt:vector size="1" baseType="lpstr">
      <vt:lpstr>Youth-led Anti-Bullying Campaign: Ideas to gather information - primary schools</vt:lpstr>
    </vt:vector>
  </TitlesOfParts>
  <Company>Norfolk County Council</Company>
  <LinksUpToDate>false</LinksUpToDate>
  <CharactersWithSpaces>42186</CharactersWithSpaces>
  <SharedDoc>false</SharedDoc>
  <HLinks>
    <vt:vector size="120" baseType="variant">
      <vt:variant>
        <vt:i4>3473422</vt:i4>
      </vt:variant>
      <vt:variant>
        <vt:i4>57</vt:i4>
      </vt:variant>
      <vt:variant>
        <vt:i4>0</vt:i4>
      </vt:variant>
      <vt:variant>
        <vt:i4>5</vt:i4>
      </vt:variant>
      <vt:variant>
        <vt:lpwstr/>
      </vt:variant>
      <vt:variant>
        <vt:lpwstr>Diamond_9</vt:lpwstr>
      </vt:variant>
      <vt:variant>
        <vt:i4>6815829</vt:i4>
      </vt:variant>
      <vt:variant>
        <vt:i4>54</vt:i4>
      </vt:variant>
      <vt:variant>
        <vt:i4>0</vt:i4>
      </vt:variant>
      <vt:variant>
        <vt:i4>5</vt:i4>
      </vt:variant>
      <vt:variant>
        <vt:lpwstr/>
      </vt:variant>
      <vt:variant>
        <vt:lpwstr>Spectrum_resources</vt:lpwstr>
      </vt:variant>
      <vt:variant>
        <vt:i4>3080223</vt:i4>
      </vt:variant>
      <vt:variant>
        <vt:i4>51</vt:i4>
      </vt:variant>
      <vt:variant>
        <vt:i4>0</vt:i4>
      </vt:variant>
      <vt:variant>
        <vt:i4>5</vt:i4>
      </vt:variant>
      <vt:variant>
        <vt:lpwstr/>
      </vt:variant>
      <vt:variant>
        <vt:lpwstr>Going_for_goals_resources</vt:lpwstr>
      </vt:variant>
      <vt:variant>
        <vt:i4>8257644</vt:i4>
      </vt:variant>
      <vt:variant>
        <vt:i4>48</vt:i4>
      </vt:variant>
      <vt:variant>
        <vt:i4>0</vt:i4>
      </vt:variant>
      <vt:variant>
        <vt:i4>5</vt:i4>
      </vt:variant>
      <vt:variant>
        <vt:lpwstr/>
      </vt:variant>
      <vt:variant>
        <vt:lpwstr>Feeling_faces_resources</vt:lpwstr>
      </vt:variant>
      <vt:variant>
        <vt:i4>2818120</vt:i4>
      </vt:variant>
      <vt:variant>
        <vt:i4>45</vt:i4>
      </vt:variant>
      <vt:variant>
        <vt:i4>0</vt:i4>
      </vt:variant>
      <vt:variant>
        <vt:i4>5</vt:i4>
      </vt:variant>
      <vt:variant>
        <vt:lpwstr/>
      </vt:variant>
      <vt:variant>
        <vt:lpwstr>Activity_11</vt:lpwstr>
      </vt:variant>
      <vt:variant>
        <vt:i4>6946909</vt:i4>
      </vt:variant>
      <vt:variant>
        <vt:i4>42</vt:i4>
      </vt:variant>
      <vt:variant>
        <vt:i4>0</vt:i4>
      </vt:variant>
      <vt:variant>
        <vt:i4>5</vt:i4>
      </vt:variant>
      <vt:variant>
        <vt:lpwstr/>
      </vt:variant>
      <vt:variant>
        <vt:lpwstr>Creating_a_class_agreement</vt:lpwstr>
      </vt:variant>
      <vt:variant>
        <vt:i4>4718636</vt:i4>
      </vt:variant>
      <vt:variant>
        <vt:i4>39</vt:i4>
      </vt:variant>
      <vt:variant>
        <vt:i4>0</vt:i4>
      </vt:variant>
      <vt:variant>
        <vt:i4>5</vt:i4>
      </vt:variant>
      <vt:variant>
        <vt:lpwstr>mailto:inclusionandsend@norfolk.gov.uk</vt:lpwstr>
      </vt:variant>
      <vt:variant>
        <vt:lpwstr/>
      </vt:variant>
      <vt:variant>
        <vt:i4>2818120</vt:i4>
      </vt:variant>
      <vt:variant>
        <vt:i4>36</vt:i4>
      </vt:variant>
      <vt:variant>
        <vt:i4>0</vt:i4>
      </vt:variant>
      <vt:variant>
        <vt:i4>5</vt:i4>
      </vt:variant>
      <vt:variant>
        <vt:lpwstr/>
      </vt:variant>
      <vt:variant>
        <vt:lpwstr>Activity_12</vt:lpwstr>
      </vt:variant>
      <vt:variant>
        <vt:i4>2818120</vt:i4>
      </vt:variant>
      <vt:variant>
        <vt:i4>33</vt:i4>
      </vt:variant>
      <vt:variant>
        <vt:i4>0</vt:i4>
      </vt:variant>
      <vt:variant>
        <vt:i4>5</vt:i4>
      </vt:variant>
      <vt:variant>
        <vt:lpwstr/>
      </vt:variant>
      <vt:variant>
        <vt:lpwstr>Activity_11</vt:lpwstr>
      </vt:variant>
      <vt:variant>
        <vt:i4>2818120</vt:i4>
      </vt:variant>
      <vt:variant>
        <vt:i4>30</vt:i4>
      </vt:variant>
      <vt:variant>
        <vt:i4>0</vt:i4>
      </vt:variant>
      <vt:variant>
        <vt:i4>5</vt:i4>
      </vt:variant>
      <vt:variant>
        <vt:lpwstr/>
      </vt:variant>
      <vt:variant>
        <vt:lpwstr>Activity_10</vt:lpwstr>
      </vt:variant>
      <vt:variant>
        <vt:i4>2293832</vt:i4>
      </vt:variant>
      <vt:variant>
        <vt:i4>27</vt:i4>
      </vt:variant>
      <vt:variant>
        <vt:i4>0</vt:i4>
      </vt:variant>
      <vt:variant>
        <vt:i4>5</vt:i4>
      </vt:variant>
      <vt:variant>
        <vt:lpwstr/>
      </vt:variant>
      <vt:variant>
        <vt:lpwstr>Activity_9</vt:lpwstr>
      </vt:variant>
      <vt:variant>
        <vt:i4>2228296</vt:i4>
      </vt:variant>
      <vt:variant>
        <vt:i4>24</vt:i4>
      </vt:variant>
      <vt:variant>
        <vt:i4>0</vt:i4>
      </vt:variant>
      <vt:variant>
        <vt:i4>5</vt:i4>
      </vt:variant>
      <vt:variant>
        <vt:lpwstr/>
      </vt:variant>
      <vt:variant>
        <vt:lpwstr>Activity_8</vt:lpwstr>
      </vt:variant>
      <vt:variant>
        <vt:i4>2949192</vt:i4>
      </vt:variant>
      <vt:variant>
        <vt:i4>21</vt:i4>
      </vt:variant>
      <vt:variant>
        <vt:i4>0</vt:i4>
      </vt:variant>
      <vt:variant>
        <vt:i4>5</vt:i4>
      </vt:variant>
      <vt:variant>
        <vt:lpwstr/>
      </vt:variant>
      <vt:variant>
        <vt:lpwstr>Activity_7</vt:lpwstr>
      </vt:variant>
      <vt:variant>
        <vt:i4>2883656</vt:i4>
      </vt:variant>
      <vt:variant>
        <vt:i4>18</vt:i4>
      </vt:variant>
      <vt:variant>
        <vt:i4>0</vt:i4>
      </vt:variant>
      <vt:variant>
        <vt:i4>5</vt:i4>
      </vt:variant>
      <vt:variant>
        <vt:lpwstr/>
      </vt:variant>
      <vt:variant>
        <vt:lpwstr>Activity_6</vt:lpwstr>
      </vt:variant>
      <vt:variant>
        <vt:i4>3080264</vt:i4>
      </vt:variant>
      <vt:variant>
        <vt:i4>15</vt:i4>
      </vt:variant>
      <vt:variant>
        <vt:i4>0</vt:i4>
      </vt:variant>
      <vt:variant>
        <vt:i4>5</vt:i4>
      </vt:variant>
      <vt:variant>
        <vt:lpwstr/>
      </vt:variant>
      <vt:variant>
        <vt:lpwstr>Activity_5</vt:lpwstr>
      </vt:variant>
      <vt:variant>
        <vt:i4>3014728</vt:i4>
      </vt:variant>
      <vt:variant>
        <vt:i4>12</vt:i4>
      </vt:variant>
      <vt:variant>
        <vt:i4>0</vt:i4>
      </vt:variant>
      <vt:variant>
        <vt:i4>5</vt:i4>
      </vt:variant>
      <vt:variant>
        <vt:lpwstr/>
      </vt:variant>
      <vt:variant>
        <vt:lpwstr>Activity_4</vt:lpwstr>
      </vt:variant>
      <vt:variant>
        <vt:i4>2687048</vt:i4>
      </vt:variant>
      <vt:variant>
        <vt:i4>9</vt:i4>
      </vt:variant>
      <vt:variant>
        <vt:i4>0</vt:i4>
      </vt:variant>
      <vt:variant>
        <vt:i4>5</vt:i4>
      </vt:variant>
      <vt:variant>
        <vt:lpwstr/>
      </vt:variant>
      <vt:variant>
        <vt:lpwstr>Activity_3</vt:lpwstr>
      </vt:variant>
      <vt:variant>
        <vt:i4>2621512</vt:i4>
      </vt:variant>
      <vt:variant>
        <vt:i4>6</vt:i4>
      </vt:variant>
      <vt:variant>
        <vt:i4>0</vt:i4>
      </vt:variant>
      <vt:variant>
        <vt:i4>5</vt:i4>
      </vt:variant>
      <vt:variant>
        <vt:lpwstr/>
      </vt:variant>
      <vt:variant>
        <vt:lpwstr>Activity_2</vt:lpwstr>
      </vt:variant>
      <vt:variant>
        <vt:i4>2818120</vt:i4>
      </vt:variant>
      <vt:variant>
        <vt:i4>3</vt:i4>
      </vt:variant>
      <vt:variant>
        <vt:i4>0</vt:i4>
      </vt:variant>
      <vt:variant>
        <vt:i4>5</vt:i4>
      </vt:variant>
      <vt:variant>
        <vt:lpwstr/>
      </vt:variant>
      <vt:variant>
        <vt:lpwstr>Activity_1</vt:lpwstr>
      </vt:variant>
      <vt:variant>
        <vt:i4>393235</vt:i4>
      </vt:variant>
      <vt:variant>
        <vt:i4>0</vt:i4>
      </vt:variant>
      <vt:variant>
        <vt:i4>0</vt:i4>
      </vt:variant>
      <vt:variant>
        <vt:i4>5</vt:i4>
      </vt:variant>
      <vt:variant>
        <vt:lpwstr/>
      </vt:variant>
      <vt:variant>
        <vt:lpwstr>Getting_Started_Guidance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Youth-led Anti-Bullying Campaign: Ideas to gather information - primary schools</dc:title>
  <dc:subject/>
  <dc:creator>browna;charlotte.mason@norfolk.gov.uk</dc:creator>
  <cp:keywords>Thematic toolkit - Anti-bullying</cp:keywords>
  <cp:lastModifiedBy>Deborah Harding</cp:lastModifiedBy>
  <cp:revision>3</cp:revision>
  <cp:lastPrinted>2018-09-19T09:08:00Z</cp:lastPrinted>
  <dcterms:created xsi:type="dcterms:W3CDTF">2023-11-14T17:00:00Z</dcterms:created>
  <dcterms:modified xsi:type="dcterms:W3CDTF">2023-11-14T17:16:00Z</dcterms:modified>
</cp:coreProperties>
</file>