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918" w14:textId="77777777" w:rsidR="00A724D9" w:rsidRPr="00934D9D" w:rsidRDefault="00D96EB0">
      <w:pPr>
        <w:rPr>
          <w:rFonts w:ascii="Arial" w:hAnsi="Arial" w:cs="Arial"/>
          <w:sz w:val="24"/>
          <w:szCs w:val="24"/>
        </w:rPr>
      </w:pPr>
    </w:p>
    <w:p w14:paraId="17CA234A" w14:textId="77777777" w:rsidR="000302FA" w:rsidRPr="00934D9D" w:rsidRDefault="000302FA" w:rsidP="000302FA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934D9D">
        <w:rPr>
          <w:rFonts w:ascii="Arial" w:hAnsi="Arial" w:cs="Arial"/>
          <w:b/>
          <w:bCs/>
          <w:sz w:val="24"/>
          <w:szCs w:val="24"/>
        </w:rPr>
        <w:t>Unregulated Alternative Provision</w:t>
      </w:r>
    </w:p>
    <w:p w14:paraId="40B891FE" w14:textId="3E0C2545" w:rsidR="000302FA" w:rsidRPr="00934D9D" w:rsidRDefault="00B04CDE" w:rsidP="000302FA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934D9D">
        <w:rPr>
          <w:rFonts w:ascii="Arial" w:hAnsi="Arial" w:cs="Arial"/>
          <w:b/>
          <w:bCs/>
          <w:sz w:val="24"/>
          <w:szCs w:val="24"/>
        </w:rPr>
        <w:t>0</w:t>
      </w:r>
      <w:r w:rsidR="00B31BDE" w:rsidRPr="00934D9D">
        <w:rPr>
          <w:rFonts w:ascii="Arial" w:hAnsi="Arial" w:cs="Arial"/>
          <w:b/>
          <w:bCs/>
          <w:sz w:val="24"/>
          <w:szCs w:val="24"/>
        </w:rPr>
        <w:t xml:space="preserve">1 </w:t>
      </w:r>
      <w:r w:rsidR="00F6748D" w:rsidRPr="00934D9D">
        <w:rPr>
          <w:rFonts w:ascii="Arial" w:hAnsi="Arial" w:cs="Arial"/>
          <w:b/>
          <w:bCs/>
          <w:sz w:val="24"/>
          <w:szCs w:val="24"/>
        </w:rPr>
        <w:t>P</w:t>
      </w:r>
      <w:r w:rsidRPr="00934D9D">
        <w:rPr>
          <w:rFonts w:ascii="Arial" w:hAnsi="Arial" w:cs="Arial"/>
          <w:b/>
          <w:bCs/>
          <w:sz w:val="24"/>
          <w:szCs w:val="24"/>
        </w:rPr>
        <w:t>re-placement visit record</w:t>
      </w:r>
    </w:p>
    <w:p w14:paraId="20368B2F" w14:textId="77777777" w:rsidR="00B04CDE" w:rsidRPr="00934D9D" w:rsidRDefault="00B04CDE" w:rsidP="00B04CDE">
      <w:pPr>
        <w:rPr>
          <w:rFonts w:ascii="Arial" w:hAnsi="Arial" w:cs="Arial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CE2E1E" w:rsidRPr="00934D9D" w14:paraId="3A27D570" w14:textId="77777777" w:rsidTr="00CE2E1E">
        <w:trPr>
          <w:trHeight w:val="592"/>
          <w:jc w:val="center"/>
        </w:trPr>
        <w:tc>
          <w:tcPr>
            <w:tcW w:w="4820" w:type="dxa"/>
          </w:tcPr>
          <w:p w14:paraId="27B93E9E" w14:textId="77777777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Name of AP setting</w:t>
            </w:r>
          </w:p>
        </w:tc>
        <w:tc>
          <w:tcPr>
            <w:tcW w:w="4820" w:type="dxa"/>
          </w:tcPr>
          <w:p w14:paraId="2B3CDB9B" w14:textId="77777777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45B2D" w14:textId="7AA1C62E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5622762C" w14:textId="77777777" w:rsidTr="00CE2E1E">
        <w:trPr>
          <w:trHeight w:val="592"/>
          <w:jc w:val="center"/>
        </w:trPr>
        <w:tc>
          <w:tcPr>
            <w:tcW w:w="4820" w:type="dxa"/>
          </w:tcPr>
          <w:p w14:paraId="094B5660" w14:textId="59ED4032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820" w:type="dxa"/>
          </w:tcPr>
          <w:p w14:paraId="2A3D4943" w14:textId="77777777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70EE20A8" w14:textId="77777777" w:rsidTr="00CE2E1E">
        <w:trPr>
          <w:trHeight w:val="592"/>
          <w:jc w:val="center"/>
        </w:trPr>
        <w:tc>
          <w:tcPr>
            <w:tcW w:w="4820" w:type="dxa"/>
          </w:tcPr>
          <w:p w14:paraId="77CCEEB3" w14:textId="59A1DDFB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820" w:type="dxa"/>
          </w:tcPr>
          <w:p w14:paraId="0BEE40B1" w14:textId="77777777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26A8E0C7" w14:textId="77777777" w:rsidTr="00CE2E1E">
        <w:trPr>
          <w:trHeight w:val="592"/>
          <w:jc w:val="center"/>
        </w:trPr>
        <w:tc>
          <w:tcPr>
            <w:tcW w:w="4820" w:type="dxa"/>
          </w:tcPr>
          <w:p w14:paraId="2C9C4E78" w14:textId="6FFC1B2C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Key contact at the AP setting (name/role)</w:t>
            </w:r>
          </w:p>
        </w:tc>
        <w:tc>
          <w:tcPr>
            <w:tcW w:w="4820" w:type="dxa"/>
          </w:tcPr>
          <w:p w14:paraId="253401E1" w14:textId="5229E753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2881B02B" w14:textId="77777777" w:rsidTr="00CE2E1E">
        <w:trPr>
          <w:trHeight w:val="592"/>
          <w:jc w:val="center"/>
        </w:trPr>
        <w:tc>
          <w:tcPr>
            <w:tcW w:w="4820" w:type="dxa"/>
          </w:tcPr>
          <w:p w14:paraId="2891974A" w14:textId="7F9A7882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820" w:type="dxa"/>
          </w:tcPr>
          <w:p w14:paraId="7465C008" w14:textId="77777777" w:rsidR="00CE2E1E" w:rsidRPr="00934D9D" w:rsidRDefault="00CE2E1E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43288684" w14:textId="77777777" w:rsidTr="00CE2E1E">
        <w:trPr>
          <w:trHeight w:val="592"/>
          <w:jc w:val="center"/>
        </w:trPr>
        <w:tc>
          <w:tcPr>
            <w:tcW w:w="4820" w:type="dxa"/>
          </w:tcPr>
          <w:p w14:paraId="37925D05" w14:textId="4C83CE5F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Pre-placement visit carried out by (name/role)</w:t>
            </w:r>
          </w:p>
        </w:tc>
        <w:tc>
          <w:tcPr>
            <w:tcW w:w="4820" w:type="dxa"/>
          </w:tcPr>
          <w:p w14:paraId="2931D02A" w14:textId="60EB225E" w:rsidR="00CE2E1E" w:rsidRPr="00934D9D" w:rsidRDefault="00CE2E1E" w:rsidP="00B04CDE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CE2E1E" w:rsidRPr="00934D9D" w14:paraId="28F3DA9B" w14:textId="77777777" w:rsidTr="00CE2E1E">
        <w:trPr>
          <w:trHeight w:val="592"/>
          <w:jc w:val="center"/>
        </w:trPr>
        <w:tc>
          <w:tcPr>
            <w:tcW w:w="4820" w:type="dxa"/>
          </w:tcPr>
          <w:p w14:paraId="0C1146BD" w14:textId="650209D6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School/organisation</w:t>
            </w:r>
          </w:p>
        </w:tc>
        <w:tc>
          <w:tcPr>
            <w:tcW w:w="4820" w:type="dxa"/>
          </w:tcPr>
          <w:p w14:paraId="0DD36501" w14:textId="77777777" w:rsidR="00CE2E1E" w:rsidRPr="00934D9D" w:rsidRDefault="00CE2E1E" w:rsidP="00B04CDE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CE2E1E" w:rsidRPr="00934D9D" w14:paraId="7B144A26" w14:textId="77777777" w:rsidTr="00CE2E1E">
        <w:trPr>
          <w:trHeight w:val="592"/>
          <w:jc w:val="center"/>
        </w:trPr>
        <w:tc>
          <w:tcPr>
            <w:tcW w:w="4820" w:type="dxa"/>
          </w:tcPr>
          <w:p w14:paraId="786BCDE7" w14:textId="053AED48" w:rsidR="00CE2E1E" w:rsidRPr="00934D9D" w:rsidRDefault="00CE2E1E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820" w:type="dxa"/>
          </w:tcPr>
          <w:p w14:paraId="5AC70570" w14:textId="77777777" w:rsidR="00CE2E1E" w:rsidRPr="00934D9D" w:rsidRDefault="00CE2E1E" w:rsidP="00B04CDE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B3F2F" w:rsidRPr="00934D9D" w14:paraId="269B088B" w14:textId="77777777" w:rsidTr="00CE2E1E">
        <w:trPr>
          <w:trHeight w:val="592"/>
          <w:jc w:val="center"/>
        </w:trPr>
        <w:tc>
          <w:tcPr>
            <w:tcW w:w="4820" w:type="dxa"/>
          </w:tcPr>
          <w:p w14:paraId="163EF8C1" w14:textId="549D99D2" w:rsidR="005B3F2F" w:rsidRPr="00934D9D" w:rsidRDefault="005B3F2F" w:rsidP="00CE2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visit</w:t>
            </w:r>
          </w:p>
        </w:tc>
        <w:tc>
          <w:tcPr>
            <w:tcW w:w="4820" w:type="dxa"/>
          </w:tcPr>
          <w:p w14:paraId="08D9CD06" w14:textId="77777777" w:rsidR="005B3F2F" w:rsidRPr="00934D9D" w:rsidRDefault="005B3F2F" w:rsidP="00B04CDE">
            <w:pPr>
              <w:pStyle w:val="Heading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EA5DD6B" w14:textId="4359AD85" w:rsidR="00CE2E1E" w:rsidRPr="00934D9D" w:rsidRDefault="00CE2E1E" w:rsidP="00CE2E1E">
      <w:pPr>
        <w:pStyle w:val="Heading1"/>
        <w:jc w:val="both"/>
        <w:rPr>
          <w:rFonts w:ascii="Arial" w:hAnsi="Arial" w:cs="Arial"/>
          <w:b/>
          <w:bCs/>
        </w:rPr>
      </w:pPr>
      <w:r w:rsidRPr="00934D9D">
        <w:rPr>
          <w:rFonts w:ascii="Arial" w:hAnsi="Arial" w:cs="Arial"/>
          <w:b/>
          <w:bCs/>
        </w:rPr>
        <w:t>PRE-PLACEMENT</w:t>
      </w:r>
    </w:p>
    <w:tbl>
      <w:tblPr>
        <w:tblStyle w:val="TableGrid"/>
        <w:tblW w:w="11043" w:type="dxa"/>
        <w:tblInd w:w="-851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276"/>
        <w:gridCol w:w="2962"/>
      </w:tblGrid>
      <w:tr w:rsidR="00CE2E1E" w:rsidRPr="00934D9D" w14:paraId="1A9622E2" w14:textId="77777777" w:rsidTr="00CB4EB2">
        <w:trPr>
          <w:tblHeader/>
        </w:trPr>
        <w:tc>
          <w:tcPr>
            <w:tcW w:w="3686" w:type="dxa"/>
            <w:tcBorders>
              <w:top w:val="nil"/>
              <w:left w:val="nil"/>
            </w:tcBorders>
            <w:noWrap/>
          </w:tcPr>
          <w:p w14:paraId="4EE6DDD6" w14:textId="77777777" w:rsidR="008739EC" w:rsidRPr="00934D9D" w:rsidRDefault="008739EC" w:rsidP="00934D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9D92F6A" w14:textId="30F60961" w:rsidR="008739EC" w:rsidRPr="00934D9D" w:rsidRDefault="008739EC" w:rsidP="00934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9D">
              <w:rPr>
                <w:rFonts w:ascii="Arial" w:hAnsi="Arial" w:cs="Arial"/>
                <w:b/>
                <w:bCs/>
              </w:rPr>
              <w:t>Y</w:t>
            </w:r>
            <w:r w:rsidR="00CE2E1E" w:rsidRPr="00934D9D">
              <w:rPr>
                <w:rFonts w:ascii="Arial" w:hAnsi="Arial" w:cs="Arial"/>
                <w:b/>
                <w:bCs/>
              </w:rPr>
              <w:t>/</w:t>
            </w:r>
            <w:r w:rsidRPr="00934D9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6" w:type="dxa"/>
            <w:noWrap/>
          </w:tcPr>
          <w:p w14:paraId="6BFCB2B9" w14:textId="77777777" w:rsidR="008739EC" w:rsidRPr="00934D9D" w:rsidRDefault="008739EC" w:rsidP="00934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9D">
              <w:rPr>
                <w:rFonts w:ascii="Arial" w:hAnsi="Arial" w:cs="Arial"/>
                <w:b/>
                <w:bCs/>
              </w:rPr>
              <w:t>By (name/role)</w:t>
            </w:r>
          </w:p>
        </w:tc>
        <w:tc>
          <w:tcPr>
            <w:tcW w:w="1276" w:type="dxa"/>
            <w:noWrap/>
          </w:tcPr>
          <w:p w14:paraId="58614C68" w14:textId="34162A68" w:rsidR="008739EC" w:rsidRPr="00934D9D" w:rsidRDefault="00AC6401" w:rsidP="00934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9D">
              <w:rPr>
                <w:rFonts w:ascii="Arial" w:hAnsi="Arial" w:cs="Arial"/>
                <w:b/>
                <w:bCs/>
              </w:rPr>
              <w:t>D</w:t>
            </w:r>
            <w:r w:rsidR="008739EC" w:rsidRPr="00934D9D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2962" w:type="dxa"/>
          </w:tcPr>
          <w:p w14:paraId="27BD0C85" w14:textId="522AB191" w:rsidR="00CE2E1E" w:rsidRPr="00934D9D" w:rsidRDefault="008739EC" w:rsidP="00934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9D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CE2E1E" w:rsidRPr="00934D9D" w14:paraId="61D1B91F" w14:textId="77777777" w:rsidTr="00CB4EB2">
        <w:tc>
          <w:tcPr>
            <w:tcW w:w="3686" w:type="dxa"/>
            <w:noWrap/>
          </w:tcPr>
          <w:p w14:paraId="60AB5132" w14:textId="71527B26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</w:t>
            </w:r>
            <w:r w:rsidRPr="00934D9D">
              <w:rPr>
                <w:rFonts w:ascii="Arial" w:hAnsi="Arial" w:cs="Arial"/>
                <w:sz w:val="24"/>
                <w:szCs w:val="24"/>
              </w:rPr>
              <w:t>er carried out a pre-placement visit to the setting?</w:t>
            </w:r>
          </w:p>
        </w:tc>
        <w:tc>
          <w:tcPr>
            <w:tcW w:w="993" w:type="dxa"/>
          </w:tcPr>
          <w:p w14:paraId="2756D663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496B6B08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8F5EE4B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DC38BA9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64C215FC" w14:textId="77777777" w:rsidTr="00CB4EB2">
        <w:tc>
          <w:tcPr>
            <w:tcW w:w="3686" w:type="dxa"/>
            <w:noWrap/>
          </w:tcPr>
          <w:p w14:paraId="5F811B6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Has the young person been actively involved in planning for this placement?</w:t>
            </w:r>
          </w:p>
        </w:tc>
        <w:tc>
          <w:tcPr>
            <w:tcW w:w="993" w:type="dxa"/>
          </w:tcPr>
          <w:p w14:paraId="77046FBE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03FB08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26630EAB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1368CB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1EC4F8B3" w14:textId="77777777" w:rsidTr="00CB4EB2">
        <w:tc>
          <w:tcPr>
            <w:tcW w:w="3686" w:type="dxa"/>
            <w:noWrap/>
          </w:tcPr>
          <w:p w14:paraId="04D250E6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Has the parent/carer been actively involved in planning for this placement?</w:t>
            </w:r>
          </w:p>
        </w:tc>
        <w:tc>
          <w:tcPr>
            <w:tcW w:w="993" w:type="dxa"/>
          </w:tcPr>
          <w:p w14:paraId="13762DB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7C3CA99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6D402D9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222DEAA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0B5FB656" w14:textId="77777777" w:rsidTr="00CB4EB2">
        <w:tc>
          <w:tcPr>
            <w:tcW w:w="3686" w:type="dxa"/>
            <w:noWrap/>
          </w:tcPr>
          <w:p w14:paraId="0585B5CF" w14:textId="3EDE5CE4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Have any other </w:t>
            </w:r>
            <w:r w:rsidR="00157F55" w:rsidRPr="00934D9D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934D9D">
              <w:rPr>
                <w:rFonts w:ascii="Arial" w:hAnsi="Arial" w:cs="Arial"/>
                <w:sz w:val="24"/>
                <w:szCs w:val="24"/>
              </w:rPr>
              <w:t>professionals been actively involved in planning for this placement? (e.g., LAC Adviser, EHCP Co, YOT key worker etc.)</w:t>
            </w:r>
          </w:p>
        </w:tc>
        <w:tc>
          <w:tcPr>
            <w:tcW w:w="993" w:type="dxa"/>
          </w:tcPr>
          <w:p w14:paraId="759C8450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08CE129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07A68B2F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1B3640C6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42E3B68F" w14:textId="77777777" w:rsidTr="00CB4EB2">
        <w:tc>
          <w:tcPr>
            <w:tcW w:w="3686" w:type="dxa"/>
            <w:noWrap/>
          </w:tcPr>
          <w:p w14:paraId="235B1013" w14:textId="7E74218B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Has a taster session been arranged for the young person?</w:t>
            </w:r>
          </w:p>
        </w:tc>
        <w:tc>
          <w:tcPr>
            <w:tcW w:w="993" w:type="dxa"/>
          </w:tcPr>
          <w:p w14:paraId="778476C0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FCC9964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57254BB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CD5D89C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2A165188" w14:textId="77777777" w:rsidTr="00CB4EB2">
        <w:tc>
          <w:tcPr>
            <w:tcW w:w="3686" w:type="dxa"/>
            <w:noWrap/>
          </w:tcPr>
          <w:p w14:paraId="34DF5647" w14:textId="1E41FAB1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requested references/recommendations </w:t>
            </w:r>
            <w:r w:rsidRPr="00934D9D">
              <w:rPr>
                <w:rFonts w:ascii="Arial" w:hAnsi="Arial" w:cs="Arial"/>
                <w:sz w:val="24"/>
                <w:szCs w:val="24"/>
              </w:rPr>
              <w:lastRenderedPageBreak/>
              <w:t>from other school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s/</w:t>
            </w:r>
            <w:r w:rsidRPr="00934D9D">
              <w:rPr>
                <w:rFonts w:ascii="Arial" w:hAnsi="Arial" w:cs="Arial"/>
                <w:sz w:val="24"/>
                <w:szCs w:val="24"/>
              </w:rPr>
              <w:t>commissioners?</w:t>
            </w:r>
          </w:p>
        </w:tc>
        <w:tc>
          <w:tcPr>
            <w:tcW w:w="993" w:type="dxa"/>
          </w:tcPr>
          <w:p w14:paraId="76FDC2D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027FB1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18D92EBA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EE248F9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20DFB0D0" w14:textId="77777777" w:rsidTr="00CB4EB2">
        <w:tc>
          <w:tcPr>
            <w:tcW w:w="3686" w:type="dxa"/>
            <w:noWrap/>
          </w:tcPr>
          <w:p w14:paraId="354288A0" w14:textId="17168EC2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requested and received a copy of the Norfolk County Council Quality Assurance visit report</w:t>
            </w:r>
            <w:r w:rsidR="001633A2" w:rsidRPr="00934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3A2"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from the provider</w:t>
            </w:r>
            <w:r w:rsidRPr="00934D9D">
              <w:rPr>
                <w:rFonts w:ascii="Arial" w:hAnsi="Arial" w:cs="Arial"/>
                <w:sz w:val="24"/>
                <w:szCs w:val="24"/>
              </w:rPr>
              <w:t>? (if available)</w:t>
            </w:r>
          </w:p>
        </w:tc>
        <w:tc>
          <w:tcPr>
            <w:tcW w:w="993" w:type="dxa"/>
          </w:tcPr>
          <w:p w14:paraId="5480412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74F9B7A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240C8744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0FADFD6B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7AA65591" w14:textId="77777777" w:rsidTr="00CB4EB2">
        <w:tc>
          <w:tcPr>
            <w:tcW w:w="3686" w:type="dxa"/>
            <w:noWrap/>
          </w:tcPr>
          <w:p w14:paraId="408EE538" w14:textId="76641954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checked the </w:t>
            </w:r>
            <w:hyperlink r:id="rId8" w:history="1">
              <w:r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Norfolk County Council Unregulated Alternative Provision Directory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 xml:space="preserve"> for information regarding legal duties </w:t>
            </w:r>
            <w:r w:rsidR="00157F55" w:rsidRPr="00934D9D">
              <w:rPr>
                <w:rFonts w:ascii="Arial" w:hAnsi="Arial" w:cs="Arial"/>
                <w:sz w:val="24"/>
                <w:szCs w:val="24"/>
              </w:rPr>
              <w:t>(number of hours/days permitted)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 – the directory is not an approved list and commissioners are responsible for carrying out their own </w:t>
            </w:r>
            <w:r w:rsidR="00157F55"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checks</w:t>
            </w:r>
          </w:p>
        </w:tc>
        <w:tc>
          <w:tcPr>
            <w:tcW w:w="993" w:type="dxa"/>
          </w:tcPr>
          <w:p w14:paraId="44FC5E06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0AFED5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1831D2D1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A716116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5850BB13" w14:textId="77777777" w:rsidTr="00CB4EB2">
        <w:tc>
          <w:tcPr>
            <w:tcW w:w="3686" w:type="dxa"/>
            <w:noWrap/>
          </w:tcPr>
          <w:p w14:paraId="5A2D8DF1" w14:textId="56D2EF90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Is the setting listed in the </w:t>
            </w:r>
            <w:hyperlink r:id="rId9" w:history="1">
              <w:r w:rsidR="008C6978"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Unregulated Alternative Provision Directory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 xml:space="preserve">? If not, please contact </w:t>
            </w:r>
            <w:hyperlink r:id="rId10" w:history="1">
              <w:r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sonia.walker@norfolk.gov.uk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0AB308B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271FDB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4A20332C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057EDF5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0139FC47" w14:textId="77777777" w:rsidTr="00CB4EB2">
        <w:tc>
          <w:tcPr>
            <w:tcW w:w="3686" w:type="dxa"/>
            <w:noWrap/>
          </w:tcPr>
          <w:p w14:paraId="12084567" w14:textId="2E35B7EA" w:rsidR="00AC6401" w:rsidRPr="00934D9D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aware of the checks that </w:t>
            </w: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Ofsted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may make when schools commission Alternative Provision? (see the </w:t>
            </w:r>
            <w:hyperlink r:id="rId11" w:history="1">
              <w:r w:rsidR="008C6978"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Unregulated Alternative Provision Directory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625B3265" w14:textId="77777777" w:rsidR="00AC6401" w:rsidRPr="00934D9D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FA92C73" w14:textId="77777777" w:rsidR="00AC6401" w:rsidRPr="00934D9D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781B16DC" w14:textId="77777777" w:rsidR="00AC6401" w:rsidRPr="00934D9D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248E305" w14:textId="77777777" w:rsidR="00AC6401" w:rsidRPr="00934D9D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710D2070" w14:textId="77777777" w:rsidTr="00CB4EB2">
        <w:tc>
          <w:tcPr>
            <w:tcW w:w="3686" w:type="dxa"/>
            <w:noWrap/>
          </w:tcPr>
          <w:p w14:paraId="3DF98252" w14:textId="17FF3E20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934D9D">
              <w:rPr>
                <w:rFonts w:ascii="Arial" w:hAnsi="Arial" w:cs="Arial"/>
                <w:sz w:val="24"/>
                <w:szCs w:val="24"/>
              </w:rPr>
              <w:t>setting have a website? Has the referrer checked this?</w:t>
            </w:r>
          </w:p>
        </w:tc>
        <w:tc>
          <w:tcPr>
            <w:tcW w:w="993" w:type="dxa"/>
          </w:tcPr>
          <w:p w14:paraId="28095B75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A065EEA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173EE75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78FC1DD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70C2470F" w14:textId="77777777" w:rsidTr="00CB4EB2">
        <w:tc>
          <w:tcPr>
            <w:tcW w:w="3686" w:type="dxa"/>
            <w:noWrap/>
          </w:tcPr>
          <w:p w14:paraId="1FA24AC5" w14:textId="06C0EEF8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Does the setting have a social media feed? 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 checked this for any potential concerns?</w:t>
            </w:r>
          </w:p>
        </w:tc>
        <w:tc>
          <w:tcPr>
            <w:tcW w:w="993" w:type="dxa"/>
          </w:tcPr>
          <w:p w14:paraId="301B3891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F55D3B7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AA7E06F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559CAB4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4FA4EDD6" w14:textId="77777777" w:rsidTr="00CB4EB2">
        <w:tc>
          <w:tcPr>
            <w:tcW w:w="3686" w:type="dxa"/>
            <w:noWrap/>
          </w:tcPr>
          <w:p w14:paraId="2318592E" w14:textId="35FEFECF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 w:rsidRPr="00934D9D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934D9D">
              <w:rPr>
                <w:rFonts w:ascii="Arial" w:hAnsi="Arial" w:cs="Arial"/>
                <w:sz w:val="24"/>
                <w:szCs w:val="24"/>
              </w:rPr>
              <w:t>setting been inspected? Are reports available?</w:t>
            </w:r>
          </w:p>
        </w:tc>
        <w:tc>
          <w:tcPr>
            <w:tcW w:w="993" w:type="dxa"/>
          </w:tcPr>
          <w:p w14:paraId="7821EE02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48B4BAB0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586AC46F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12FEAFA4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1E" w:rsidRPr="00934D9D" w14:paraId="42C6BC43" w14:textId="77777777" w:rsidTr="00CB4EB2">
        <w:tc>
          <w:tcPr>
            <w:tcW w:w="3686" w:type="dxa"/>
            <w:noWrap/>
          </w:tcPr>
          <w:p w14:paraId="0544FA9F" w14:textId="4936CC43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Is the school/commissioner confident that the setting is not operating illegally (see </w:t>
            </w:r>
            <w:hyperlink r:id="rId12" w:history="1">
              <w:r w:rsidR="008C6978"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Unregulated Alternative Provision Directory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 xml:space="preserve"> for further details and DfE guidance)? </w:t>
            </w:r>
          </w:p>
        </w:tc>
        <w:tc>
          <w:tcPr>
            <w:tcW w:w="993" w:type="dxa"/>
          </w:tcPr>
          <w:p w14:paraId="424F4B00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76FD2367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68440F8A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16151B58" w14:textId="77777777" w:rsidR="008739EC" w:rsidRPr="00934D9D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20580" w14:textId="5BC14AFD" w:rsidR="0033091C" w:rsidRPr="00934D9D" w:rsidRDefault="0033091C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2166B9FB" w14:textId="76B83171" w:rsidR="00CE2E1E" w:rsidRPr="00934D9D" w:rsidRDefault="00CE2E1E" w:rsidP="00CE2E1E">
      <w:pPr>
        <w:pStyle w:val="Heading1"/>
        <w:rPr>
          <w:rFonts w:ascii="Arial" w:eastAsia="Arial" w:hAnsi="Arial" w:cs="Arial"/>
          <w:b/>
          <w:bCs/>
        </w:rPr>
      </w:pPr>
      <w:r w:rsidRPr="00934D9D">
        <w:rPr>
          <w:rFonts w:ascii="Arial" w:eastAsia="Arial" w:hAnsi="Arial" w:cs="Arial"/>
          <w:b/>
          <w:bCs/>
        </w:rPr>
        <w:lastRenderedPageBreak/>
        <w:t>SAFEGUARDING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263"/>
        <w:gridCol w:w="2989"/>
      </w:tblGrid>
      <w:tr w:rsidR="00CE2E1E" w:rsidRPr="00934D9D" w14:paraId="12B1B508" w14:textId="77777777" w:rsidTr="00CE2E1E">
        <w:tc>
          <w:tcPr>
            <w:tcW w:w="3686" w:type="dxa"/>
          </w:tcPr>
          <w:p w14:paraId="6974567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25C86E" w14:textId="55B163EB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5786FC73" w14:textId="11530182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By (name/role)</w:t>
            </w:r>
          </w:p>
        </w:tc>
        <w:tc>
          <w:tcPr>
            <w:tcW w:w="1263" w:type="dxa"/>
          </w:tcPr>
          <w:p w14:paraId="708FB578" w14:textId="386D8CD4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89" w:type="dxa"/>
          </w:tcPr>
          <w:p w14:paraId="5431B9CC" w14:textId="5DC0681F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E2E1E" w:rsidRPr="00934D9D" w14:paraId="6DEC393D" w14:textId="77777777" w:rsidTr="00CE2E1E">
        <w:tc>
          <w:tcPr>
            <w:tcW w:w="3686" w:type="dxa"/>
          </w:tcPr>
          <w:p w14:paraId="467AB94A" w14:textId="440E53A4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an appropriate safeguarding policy?</w:t>
            </w:r>
          </w:p>
        </w:tc>
        <w:tc>
          <w:tcPr>
            <w:tcW w:w="993" w:type="dxa"/>
          </w:tcPr>
          <w:p w14:paraId="6D232D5D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02EA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B5BF0F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13874F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6B28BC63" w14:textId="77777777" w:rsidTr="00CE2E1E">
        <w:tc>
          <w:tcPr>
            <w:tcW w:w="3686" w:type="dxa"/>
          </w:tcPr>
          <w:p w14:paraId="1A5CCFA0" w14:textId="74AB8906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When a pre-placement visit was carried out, were signing-in procedures appropriate?</w:t>
            </w:r>
          </w:p>
        </w:tc>
        <w:tc>
          <w:tcPr>
            <w:tcW w:w="993" w:type="dxa"/>
          </w:tcPr>
          <w:p w14:paraId="7595F2E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3A61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F568542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35431FD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5DD46824" w14:textId="77777777" w:rsidTr="00CE2E1E">
        <w:tc>
          <w:tcPr>
            <w:tcW w:w="3686" w:type="dxa"/>
          </w:tcPr>
          <w:p w14:paraId="73B4B233" w14:textId="77777777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Was information provided about safeguarding leads?</w:t>
            </w:r>
          </w:p>
          <w:p w14:paraId="14D020E5" w14:textId="762534A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(e.g., leaflet, posters, lanyards etc.)</w:t>
            </w:r>
          </w:p>
        </w:tc>
        <w:tc>
          <w:tcPr>
            <w:tcW w:w="993" w:type="dxa"/>
          </w:tcPr>
          <w:p w14:paraId="0F8ABFA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E6D73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ADBFEC7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4C9D3E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798C502E" w14:textId="77777777" w:rsidTr="00CE2E1E">
        <w:tc>
          <w:tcPr>
            <w:tcW w:w="3686" w:type="dxa"/>
          </w:tcPr>
          <w:p w14:paraId="38AC11A2" w14:textId="0C61DAB0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Who in the AP setting has been trained in safeguarding? When? Is there evidence of training?</w:t>
            </w:r>
          </w:p>
        </w:tc>
        <w:tc>
          <w:tcPr>
            <w:tcW w:w="993" w:type="dxa"/>
          </w:tcPr>
          <w:p w14:paraId="3C2D448D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ABA0C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42C32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A46CF52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0596C0B0" w14:textId="77777777" w:rsidTr="00CE2E1E">
        <w:tc>
          <w:tcPr>
            <w:tcW w:w="3686" w:type="dxa"/>
          </w:tcPr>
          <w:p w14:paraId="16ECFB49" w14:textId="210F5AB2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Are staff trained in working with young people with SEND?</w:t>
            </w:r>
          </w:p>
        </w:tc>
        <w:tc>
          <w:tcPr>
            <w:tcW w:w="993" w:type="dxa"/>
          </w:tcPr>
          <w:p w14:paraId="1C70DBB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8C34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5597568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63F9EA1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0ACDD597" w14:textId="77777777" w:rsidTr="00CE2E1E">
        <w:tc>
          <w:tcPr>
            <w:tcW w:w="3686" w:type="dxa"/>
          </w:tcPr>
          <w:p w14:paraId="61CE1B9C" w14:textId="1587CA9D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commissioner have assurance that all staff have up to date DBS checks in place?</w:t>
            </w:r>
          </w:p>
        </w:tc>
        <w:tc>
          <w:tcPr>
            <w:tcW w:w="993" w:type="dxa"/>
          </w:tcPr>
          <w:p w14:paraId="3B062B0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C9E7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747A0D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1F2CDC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3CEBC38E" w14:textId="77777777" w:rsidTr="00CE2E1E">
        <w:tc>
          <w:tcPr>
            <w:tcW w:w="3686" w:type="dxa"/>
          </w:tcPr>
          <w:p w14:paraId="0596F991" w14:textId="5DBEC802" w:rsidR="00CE2E1E" w:rsidRPr="00934D9D" w:rsidRDefault="00CE2E1E" w:rsidP="00934D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What is the AP setting’s GDPR policy?</w:t>
            </w:r>
          </w:p>
        </w:tc>
        <w:tc>
          <w:tcPr>
            <w:tcW w:w="993" w:type="dxa"/>
          </w:tcPr>
          <w:p w14:paraId="0BF0DE4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C493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AE2CE9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A1CC62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31FFFFA9" w14:textId="77777777" w:rsidTr="00CE2E1E">
        <w:tc>
          <w:tcPr>
            <w:tcW w:w="3686" w:type="dxa"/>
          </w:tcPr>
          <w:p w14:paraId="68FAB7AC" w14:textId="7B0BEA10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What is the AP setting’s photo consent policy?</w:t>
            </w:r>
          </w:p>
        </w:tc>
        <w:tc>
          <w:tcPr>
            <w:tcW w:w="993" w:type="dxa"/>
          </w:tcPr>
          <w:p w14:paraId="75652EE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C44F12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71A3D9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64B9410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1F50ACF2" w14:textId="77777777" w:rsidTr="00CE2E1E">
        <w:tc>
          <w:tcPr>
            <w:tcW w:w="3686" w:type="dxa"/>
          </w:tcPr>
          <w:p w14:paraId="7829FD63" w14:textId="75079421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an appropriate system for recording safeguarding concerns?</w:t>
            </w:r>
          </w:p>
        </w:tc>
        <w:tc>
          <w:tcPr>
            <w:tcW w:w="993" w:type="dxa"/>
          </w:tcPr>
          <w:p w14:paraId="7DEABE9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DA767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82BF576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974579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5AB4489F" w14:textId="77777777" w:rsidTr="00CE2E1E">
        <w:tc>
          <w:tcPr>
            <w:tcW w:w="3686" w:type="dxa"/>
          </w:tcPr>
          <w:p w14:paraId="6EC1E02C" w14:textId="5152D9B9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an appropriate system for notifying commissioners/schools of safeguarding issues?</w:t>
            </w:r>
          </w:p>
        </w:tc>
        <w:tc>
          <w:tcPr>
            <w:tcW w:w="993" w:type="dxa"/>
          </w:tcPr>
          <w:p w14:paraId="1EC1EF5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7EA7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7B9EB5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3286068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0DA2B910" w14:textId="77777777" w:rsidTr="00CE2E1E">
        <w:tc>
          <w:tcPr>
            <w:tcW w:w="3686" w:type="dxa"/>
          </w:tcPr>
          <w:p w14:paraId="0CEE4CC9" w14:textId="36A24AEB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 secure method of storing safeguarding concern forms/files?</w:t>
            </w:r>
          </w:p>
        </w:tc>
        <w:tc>
          <w:tcPr>
            <w:tcW w:w="993" w:type="dxa"/>
          </w:tcPr>
          <w:p w14:paraId="2D045FD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DC692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BAFF04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DD63457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645C76C4" w14:textId="77777777" w:rsidTr="00CE2E1E">
        <w:tc>
          <w:tcPr>
            <w:tcW w:w="3686" w:type="dxa"/>
          </w:tcPr>
          <w:p w14:paraId="63150685" w14:textId="61819AF1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Is there a single central record which includes all staff and volunteers? (See </w:t>
            </w:r>
            <w:hyperlink r:id="rId13" w:history="1">
              <w:r w:rsidRPr="00934D9D">
                <w:rPr>
                  <w:rStyle w:val="Hyperlink"/>
                  <w:rFonts w:ascii="Arial" w:hAnsi="Arial" w:cs="Arial"/>
                  <w:sz w:val="24"/>
                  <w:szCs w:val="24"/>
                </w:rPr>
                <w:t>Keeping children safe in education - GOV.UK (www.gov.uk)</w:t>
              </w:r>
            </w:hyperlink>
            <w:r w:rsidRPr="00934D9D">
              <w:rPr>
                <w:rFonts w:ascii="Arial" w:hAnsi="Arial" w:cs="Arial"/>
                <w:sz w:val="24"/>
                <w:szCs w:val="24"/>
              </w:rPr>
              <w:t xml:space="preserve"> from paragraph 211)</w:t>
            </w:r>
          </w:p>
        </w:tc>
        <w:tc>
          <w:tcPr>
            <w:tcW w:w="993" w:type="dxa"/>
          </w:tcPr>
          <w:p w14:paraId="38A809F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20C1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AE58D6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36EFFE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72D9C8BC" w14:textId="77777777" w:rsidTr="00CE2E1E">
        <w:tc>
          <w:tcPr>
            <w:tcW w:w="3686" w:type="dxa"/>
          </w:tcPr>
          <w:p w14:paraId="34E302DD" w14:textId="4421EA10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commissioner agreed how and when </w:t>
            </w: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daily </w:t>
            </w:r>
            <w:r w:rsidRPr="00934D9D">
              <w:rPr>
                <w:rFonts w:ascii="Arial" w:hAnsi="Arial" w:cs="Arial"/>
                <w:sz w:val="24"/>
                <w:szCs w:val="24"/>
              </w:rPr>
              <w:t>attendance/absence will be communicated to the commissioner/school?</w:t>
            </w:r>
          </w:p>
        </w:tc>
        <w:tc>
          <w:tcPr>
            <w:tcW w:w="993" w:type="dxa"/>
          </w:tcPr>
          <w:p w14:paraId="03F1BAE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9B982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B296D3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F4F5E1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05CBC264" w14:textId="77777777" w:rsidTr="00CE2E1E">
        <w:tc>
          <w:tcPr>
            <w:tcW w:w="3686" w:type="dxa"/>
          </w:tcPr>
          <w:p w14:paraId="111198E6" w14:textId="69B6D0BD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Is the site secure? </w:t>
            </w:r>
          </w:p>
        </w:tc>
        <w:tc>
          <w:tcPr>
            <w:tcW w:w="993" w:type="dxa"/>
          </w:tcPr>
          <w:p w14:paraId="6B236A9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BD4E84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179FD3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FF2EF1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1A5E13" w:rsidRPr="00934D9D" w14:paraId="4263E01D" w14:textId="77777777" w:rsidTr="00CE2E1E">
        <w:tc>
          <w:tcPr>
            <w:tcW w:w="3686" w:type="dxa"/>
          </w:tcPr>
          <w:p w14:paraId="1331FAF1" w14:textId="0BFEF5C9" w:rsidR="001A5E13" w:rsidRPr="00934D9D" w:rsidRDefault="001A5E13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AP confirm that the pupil will not be permitted to leave the site unless this is part of the provision, and is supervised?</w:t>
            </w:r>
          </w:p>
        </w:tc>
        <w:tc>
          <w:tcPr>
            <w:tcW w:w="993" w:type="dxa"/>
          </w:tcPr>
          <w:p w14:paraId="7F74B36F" w14:textId="77777777" w:rsidR="001A5E13" w:rsidRPr="00934D9D" w:rsidRDefault="001A5E1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498E5" w14:textId="77777777" w:rsidR="001A5E13" w:rsidRPr="00934D9D" w:rsidRDefault="001A5E1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03A4E81" w14:textId="77777777" w:rsidR="001A5E13" w:rsidRPr="00934D9D" w:rsidRDefault="001A5E1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7E25F03" w14:textId="77777777" w:rsidR="001A5E13" w:rsidRPr="00934D9D" w:rsidRDefault="001A5E1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04AF7698" w14:textId="77777777" w:rsidTr="00CE2E1E">
        <w:tc>
          <w:tcPr>
            <w:tcW w:w="3686" w:type="dxa"/>
          </w:tcPr>
          <w:p w14:paraId="7CD2D4BC" w14:textId="2572D467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If the site is not secure, have potential risks been addressed? </w:t>
            </w:r>
          </w:p>
        </w:tc>
        <w:tc>
          <w:tcPr>
            <w:tcW w:w="993" w:type="dxa"/>
          </w:tcPr>
          <w:p w14:paraId="3F38346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EE98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A91839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B70E28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597389B6" w14:textId="77777777" w:rsidTr="00CE2E1E">
        <w:tc>
          <w:tcPr>
            <w:tcW w:w="3686" w:type="dxa"/>
          </w:tcPr>
          <w:p w14:paraId="7548FA05" w14:textId="5447BC61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Are there post-16 or adults also learning on site at the setting? If so, how is safeguarding for school-age young people being ensured? </w:t>
            </w:r>
          </w:p>
        </w:tc>
        <w:tc>
          <w:tcPr>
            <w:tcW w:w="993" w:type="dxa"/>
          </w:tcPr>
          <w:p w14:paraId="0BAC839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FD498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FCBCEA4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8C35A7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152C6005" w14:textId="77777777" w:rsidTr="00CE2E1E">
        <w:tc>
          <w:tcPr>
            <w:tcW w:w="3686" w:type="dxa"/>
          </w:tcPr>
          <w:p w14:paraId="0B1EC681" w14:textId="6F646186" w:rsidR="00CE2E1E" w:rsidRPr="00934D9D" w:rsidRDefault="00CE2E1E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As per KCSIE 32</w:t>
            </w:r>
            <w:r w:rsidR="001A5E13">
              <w:rPr>
                <w:rFonts w:ascii="Arial" w:hAnsi="Arial" w:cs="Arial"/>
                <w:sz w:val="24"/>
                <w:szCs w:val="24"/>
              </w:rPr>
              <w:t>6</w:t>
            </w:r>
            <w:r w:rsidRPr="00934D9D">
              <w:rPr>
                <w:rFonts w:ascii="Arial" w:hAnsi="Arial" w:cs="Arial"/>
                <w:sz w:val="24"/>
                <w:szCs w:val="24"/>
              </w:rPr>
              <w:t>-32</w:t>
            </w:r>
            <w:r w:rsidR="001A5E13">
              <w:rPr>
                <w:rFonts w:ascii="Arial" w:hAnsi="Arial" w:cs="Arial"/>
                <w:sz w:val="24"/>
                <w:szCs w:val="24"/>
              </w:rPr>
              <w:t>7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, has the school received written confirmation from the AP that </w:t>
            </w:r>
            <w:r w:rsidRPr="00934D9D">
              <w:rPr>
                <w:rFonts w:ascii="Arial" w:hAnsi="Arial" w:cs="Arial"/>
                <w:i/>
                <w:iCs/>
                <w:sz w:val="24"/>
                <w:szCs w:val="24"/>
              </w:rPr>
              <w:t>appropriate safeguarding checks have been carried out on individuals working at the establishment, i.e., those checks that the school would otherwise perform in respect of its own staff</w:t>
            </w:r>
          </w:p>
        </w:tc>
        <w:tc>
          <w:tcPr>
            <w:tcW w:w="993" w:type="dxa"/>
          </w:tcPr>
          <w:p w14:paraId="36B1EC7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C8CA5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C07989D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A76A888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731FC3" w:rsidRPr="00934D9D" w14:paraId="699582F0" w14:textId="77777777" w:rsidTr="00CE2E1E">
        <w:tc>
          <w:tcPr>
            <w:tcW w:w="3686" w:type="dxa"/>
          </w:tcPr>
          <w:p w14:paraId="5001ECD9" w14:textId="556D915A" w:rsidR="00731FC3" w:rsidRPr="00934D9D" w:rsidRDefault="00731FC3" w:rsidP="00CE2E1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AP have a policy on physical intervention? If restraint is used, who is trained and is this up to date?</w:t>
            </w:r>
          </w:p>
        </w:tc>
        <w:tc>
          <w:tcPr>
            <w:tcW w:w="993" w:type="dxa"/>
          </w:tcPr>
          <w:p w14:paraId="74E82C80" w14:textId="77777777" w:rsidR="00731FC3" w:rsidRPr="00934D9D" w:rsidRDefault="00731FC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002B61" w14:textId="77777777" w:rsidR="00731FC3" w:rsidRPr="00934D9D" w:rsidRDefault="00731FC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38CEBE6" w14:textId="77777777" w:rsidR="00731FC3" w:rsidRPr="00934D9D" w:rsidRDefault="00731FC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042B139" w14:textId="77777777" w:rsidR="00731FC3" w:rsidRPr="00934D9D" w:rsidRDefault="00731FC3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31F0179" w14:textId="414B42EB" w:rsidR="00CE2E1E" w:rsidRPr="00934D9D" w:rsidRDefault="00CE2E1E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7F53007E" w14:textId="13345D56" w:rsidR="00CE2E1E" w:rsidRPr="00934D9D" w:rsidRDefault="00CE2E1E" w:rsidP="00CE2E1E">
      <w:pPr>
        <w:pStyle w:val="Heading1"/>
        <w:rPr>
          <w:rFonts w:ascii="Arial" w:eastAsia="Arial" w:hAnsi="Arial" w:cs="Arial"/>
          <w:b/>
          <w:bCs/>
        </w:rPr>
      </w:pPr>
      <w:r w:rsidRPr="00934D9D">
        <w:rPr>
          <w:rFonts w:ascii="Arial" w:eastAsia="Arial" w:hAnsi="Arial" w:cs="Arial"/>
          <w:b/>
          <w:bCs/>
        </w:rPr>
        <w:t>HEALTH AND SAFETY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263"/>
        <w:gridCol w:w="2989"/>
      </w:tblGrid>
      <w:tr w:rsidR="00CE2E1E" w:rsidRPr="00934D9D" w14:paraId="3F7D7BDB" w14:textId="77777777" w:rsidTr="00DF5FCF">
        <w:tc>
          <w:tcPr>
            <w:tcW w:w="3686" w:type="dxa"/>
          </w:tcPr>
          <w:p w14:paraId="10E86AAF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516396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30664B2F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By (name/role)</w:t>
            </w:r>
          </w:p>
        </w:tc>
        <w:tc>
          <w:tcPr>
            <w:tcW w:w="1263" w:type="dxa"/>
          </w:tcPr>
          <w:p w14:paraId="5F5F0DCF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89" w:type="dxa"/>
          </w:tcPr>
          <w:p w14:paraId="5CA19FD4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E2E1E" w:rsidRPr="00934D9D" w14:paraId="6E80BBF8" w14:textId="77777777" w:rsidTr="00DF5FCF">
        <w:tc>
          <w:tcPr>
            <w:tcW w:w="3686" w:type="dxa"/>
          </w:tcPr>
          <w:p w14:paraId="4C05535B" w14:textId="26068FC5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Does the AP setting have adequate insurance? (see </w:t>
            </w:r>
            <w:r w:rsidR="00934D9D">
              <w:rPr>
                <w:rFonts w:ascii="Arial" w:hAnsi="Arial" w:cs="Arial"/>
                <w:sz w:val="24"/>
                <w:szCs w:val="24"/>
              </w:rPr>
              <w:t>below</w:t>
            </w:r>
            <w:r w:rsidRPr="00934D9D">
              <w:rPr>
                <w:rFonts w:ascii="Arial" w:hAnsi="Arial" w:cs="Arial"/>
                <w:sz w:val="24"/>
                <w:szCs w:val="24"/>
              </w:rPr>
              <w:t xml:space="preserve">) Can they provide certificates to show this? On the certificates, do the amounts covered (£) match those </w:t>
            </w:r>
            <w:r w:rsidR="00934D9D">
              <w:rPr>
                <w:rFonts w:ascii="Arial" w:hAnsi="Arial" w:cs="Arial"/>
                <w:sz w:val="24"/>
                <w:szCs w:val="24"/>
              </w:rPr>
              <w:t>recommended?</w:t>
            </w:r>
          </w:p>
        </w:tc>
        <w:tc>
          <w:tcPr>
            <w:tcW w:w="993" w:type="dxa"/>
          </w:tcPr>
          <w:p w14:paraId="035B98E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04F33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4F43C8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8C3116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1F6D7CC4" w14:textId="77777777" w:rsidTr="00DF5FCF">
        <w:tc>
          <w:tcPr>
            <w:tcW w:w="3686" w:type="dxa"/>
          </w:tcPr>
          <w:p w14:paraId="5BB8019E" w14:textId="4DDD46A5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an adequate Health and Safety policy?</w:t>
            </w:r>
          </w:p>
        </w:tc>
        <w:tc>
          <w:tcPr>
            <w:tcW w:w="993" w:type="dxa"/>
          </w:tcPr>
          <w:p w14:paraId="3D22F33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9AFF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A4083E7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8110158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5D552FB7" w14:textId="77777777" w:rsidTr="00DF5FCF">
        <w:tc>
          <w:tcPr>
            <w:tcW w:w="3686" w:type="dxa"/>
          </w:tcPr>
          <w:p w14:paraId="46581EFB" w14:textId="3CEC02FB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Is there an appropriate Risk Assessment template? If not, use sample provided.</w:t>
            </w:r>
          </w:p>
        </w:tc>
        <w:tc>
          <w:tcPr>
            <w:tcW w:w="993" w:type="dxa"/>
          </w:tcPr>
          <w:p w14:paraId="3DA94A5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96C10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C7905D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9E0BA3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4F0591D8" w14:textId="77777777" w:rsidTr="00DF5FCF">
        <w:tc>
          <w:tcPr>
            <w:tcW w:w="3686" w:type="dxa"/>
          </w:tcPr>
          <w:p w14:paraId="281467DB" w14:textId="453B2542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Can the AP setting demonstrate that it has carried out appropriate fire risk assessments?</w:t>
            </w:r>
          </w:p>
        </w:tc>
        <w:tc>
          <w:tcPr>
            <w:tcW w:w="993" w:type="dxa"/>
          </w:tcPr>
          <w:p w14:paraId="31E1175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A770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AC5D18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2046E3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297891E9" w14:textId="77777777" w:rsidTr="00DF5FCF">
        <w:tc>
          <w:tcPr>
            <w:tcW w:w="3686" w:type="dxa"/>
          </w:tcPr>
          <w:p w14:paraId="23B8DF17" w14:textId="5267AA1E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lastRenderedPageBreak/>
              <w:t xml:space="preserve">Can the AP setting demonstrate that it </w:t>
            </w:r>
            <w:r w:rsidR="007D0712">
              <w:rPr>
                <w:rFonts w:ascii="Arial" w:hAnsi="Arial" w:cs="Arial"/>
                <w:sz w:val="24"/>
                <w:szCs w:val="24"/>
              </w:rPr>
              <w:t xml:space="preserve">has a fire evacuation plan and </w:t>
            </w:r>
            <w:r w:rsidRPr="00934D9D">
              <w:rPr>
                <w:rFonts w:ascii="Arial" w:hAnsi="Arial" w:cs="Arial"/>
                <w:sz w:val="24"/>
                <w:szCs w:val="24"/>
              </w:rPr>
              <w:t>regularly carries out practice fire evacuation procedures?</w:t>
            </w:r>
          </w:p>
        </w:tc>
        <w:tc>
          <w:tcPr>
            <w:tcW w:w="993" w:type="dxa"/>
          </w:tcPr>
          <w:p w14:paraId="0653441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895F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E4E6D5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1C4799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7DA24623" w14:textId="77777777" w:rsidTr="00DF5FCF">
        <w:tc>
          <w:tcPr>
            <w:tcW w:w="3686" w:type="dxa"/>
          </w:tcPr>
          <w:p w14:paraId="3F9B502D" w14:textId="556998C3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 First Aid policy?</w:t>
            </w:r>
          </w:p>
        </w:tc>
        <w:tc>
          <w:tcPr>
            <w:tcW w:w="993" w:type="dxa"/>
          </w:tcPr>
          <w:p w14:paraId="445F924F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7CB0E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79A427D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3F5895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2BC291FC" w14:textId="77777777" w:rsidTr="00DF5FCF">
        <w:tc>
          <w:tcPr>
            <w:tcW w:w="3686" w:type="dxa"/>
          </w:tcPr>
          <w:p w14:paraId="35B97776" w14:textId="62673927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Who are the AP setting’s trained First Aiders? How are they identified (e.g., posters, lanyards etc.)?</w:t>
            </w:r>
          </w:p>
        </w:tc>
        <w:tc>
          <w:tcPr>
            <w:tcW w:w="993" w:type="dxa"/>
          </w:tcPr>
          <w:p w14:paraId="2728ADA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BAE72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5803B2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3695A8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2524CDB7" w14:textId="77777777" w:rsidTr="00DF5FCF">
        <w:tc>
          <w:tcPr>
            <w:tcW w:w="3686" w:type="dxa"/>
          </w:tcPr>
          <w:p w14:paraId="2926F843" w14:textId="6AFCE939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Has the commissioner seen evidence of </w:t>
            </w:r>
            <w:r w:rsidR="00934D9D">
              <w:rPr>
                <w:rFonts w:ascii="Arial" w:hAnsi="Arial" w:cs="Arial"/>
                <w:sz w:val="24"/>
                <w:szCs w:val="24"/>
              </w:rPr>
              <w:t xml:space="preserve">in-date </w:t>
            </w:r>
            <w:r w:rsidRPr="00934D9D">
              <w:rPr>
                <w:rFonts w:ascii="Arial" w:hAnsi="Arial" w:cs="Arial"/>
                <w:sz w:val="24"/>
                <w:szCs w:val="24"/>
              </w:rPr>
              <w:t>First Aid training certificates?</w:t>
            </w:r>
          </w:p>
        </w:tc>
        <w:tc>
          <w:tcPr>
            <w:tcW w:w="993" w:type="dxa"/>
          </w:tcPr>
          <w:p w14:paraId="570EE21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4EF6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560910A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4A9120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594F3A2C" w14:textId="77777777" w:rsidTr="00DF5FCF">
        <w:tc>
          <w:tcPr>
            <w:tcW w:w="3686" w:type="dxa"/>
          </w:tcPr>
          <w:p w14:paraId="48C12B63" w14:textId="4F778E76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If the AP setting involves contact with animals, have all appropriate safety measures been agreed?</w:t>
            </w:r>
          </w:p>
        </w:tc>
        <w:tc>
          <w:tcPr>
            <w:tcW w:w="993" w:type="dxa"/>
          </w:tcPr>
          <w:p w14:paraId="35AA56F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D7586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A6798B2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359DBB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2681954E" w14:textId="77777777" w:rsidTr="00DF5FCF">
        <w:tc>
          <w:tcPr>
            <w:tcW w:w="3686" w:type="dxa"/>
          </w:tcPr>
          <w:p w14:paraId="6FBBEDC8" w14:textId="5449A87A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If the AP setting involves the use of machinery and/or tools, has a risk assessment been created?</w:t>
            </w:r>
          </w:p>
        </w:tc>
        <w:tc>
          <w:tcPr>
            <w:tcW w:w="993" w:type="dxa"/>
          </w:tcPr>
          <w:p w14:paraId="179E05C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12B9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90125F4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C19D80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6F43A86E" w14:textId="77777777" w:rsidTr="00DF5FCF">
        <w:tc>
          <w:tcPr>
            <w:tcW w:w="3686" w:type="dxa"/>
          </w:tcPr>
          <w:p w14:paraId="3D8F4A15" w14:textId="11A17D93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If the placement involves the use of machinery/tools, when/how will the young person receive suitable training?</w:t>
            </w:r>
          </w:p>
        </w:tc>
        <w:tc>
          <w:tcPr>
            <w:tcW w:w="993" w:type="dxa"/>
          </w:tcPr>
          <w:p w14:paraId="3D19C9DE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2130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A7FE08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6D5B31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48664907" w14:textId="77777777" w:rsidTr="00DF5FCF">
        <w:tc>
          <w:tcPr>
            <w:tcW w:w="3686" w:type="dxa"/>
          </w:tcPr>
          <w:p w14:paraId="2FF04FF5" w14:textId="170C60E5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Will the young person require any special clothing or equipment? If so, who will provide this?</w:t>
            </w:r>
          </w:p>
        </w:tc>
        <w:tc>
          <w:tcPr>
            <w:tcW w:w="993" w:type="dxa"/>
          </w:tcPr>
          <w:p w14:paraId="313848B7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A5EB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B212C5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2AFAC00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66810618" w14:textId="77777777" w:rsidTr="00DF5FCF">
        <w:tc>
          <w:tcPr>
            <w:tcW w:w="3686" w:type="dxa"/>
          </w:tcPr>
          <w:p w14:paraId="15DA0F32" w14:textId="7ED3C21F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Is the environment appropriate for the young person? Is it well-maintained?</w:t>
            </w:r>
          </w:p>
        </w:tc>
        <w:tc>
          <w:tcPr>
            <w:tcW w:w="993" w:type="dxa"/>
          </w:tcPr>
          <w:p w14:paraId="6985A93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B9515C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B7320F9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AC4AF2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E2E1E" w:rsidRPr="00934D9D" w14:paraId="32EE3C22" w14:textId="77777777" w:rsidTr="00DF5FCF">
        <w:tc>
          <w:tcPr>
            <w:tcW w:w="3686" w:type="dxa"/>
          </w:tcPr>
          <w:p w14:paraId="50D1BA04" w14:textId="7885AAB5" w:rsidR="00CE2E1E" w:rsidRPr="00934D9D" w:rsidRDefault="00CE2E1E" w:rsidP="00CE2E1E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If off-site visits or trips form part of the placement, are suitable risk assessments in place?</w:t>
            </w:r>
          </w:p>
        </w:tc>
        <w:tc>
          <w:tcPr>
            <w:tcW w:w="993" w:type="dxa"/>
          </w:tcPr>
          <w:p w14:paraId="18DA0765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A5C4B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893A8B3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63BBB3D1" w14:textId="77777777" w:rsidR="00CE2E1E" w:rsidRPr="00934D9D" w:rsidRDefault="00CE2E1E" w:rsidP="00CE2E1E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440E43EE" w14:textId="11825025" w:rsidR="00CE2E1E" w:rsidRPr="00934D9D" w:rsidRDefault="00CE2E1E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4F494D45" w14:textId="3A2B6209" w:rsidR="00CE2E1E" w:rsidRPr="00934D9D" w:rsidRDefault="00CB4EB2" w:rsidP="00CB4EB2">
      <w:pPr>
        <w:pStyle w:val="Heading1"/>
        <w:rPr>
          <w:rFonts w:ascii="Arial" w:eastAsia="Arial" w:hAnsi="Arial" w:cs="Arial"/>
          <w:b/>
          <w:bCs/>
        </w:rPr>
      </w:pPr>
      <w:r w:rsidRPr="00934D9D">
        <w:rPr>
          <w:rFonts w:ascii="Arial" w:eastAsia="Arial" w:hAnsi="Arial" w:cs="Arial"/>
          <w:b/>
          <w:bCs/>
        </w:rPr>
        <w:t>BEHAVIOUR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263"/>
        <w:gridCol w:w="2989"/>
      </w:tblGrid>
      <w:tr w:rsidR="00CE2E1E" w:rsidRPr="00934D9D" w14:paraId="75BF3EDD" w14:textId="77777777" w:rsidTr="00DF5FCF">
        <w:tc>
          <w:tcPr>
            <w:tcW w:w="3686" w:type="dxa"/>
          </w:tcPr>
          <w:p w14:paraId="6F6579BA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FBC770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301ED8B3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By (name/role)</w:t>
            </w:r>
          </w:p>
        </w:tc>
        <w:tc>
          <w:tcPr>
            <w:tcW w:w="1263" w:type="dxa"/>
          </w:tcPr>
          <w:p w14:paraId="2A6C09AB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89" w:type="dxa"/>
          </w:tcPr>
          <w:p w14:paraId="0DBBB945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B4EB2" w:rsidRPr="00934D9D" w14:paraId="093E42CD" w14:textId="77777777" w:rsidTr="00DF5FCF">
        <w:tc>
          <w:tcPr>
            <w:tcW w:w="3686" w:type="dxa"/>
          </w:tcPr>
          <w:p w14:paraId="44DBAA55" w14:textId="61CAE8A1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AP setting have an appropriate behaviour policy/code of conduct?</w:t>
            </w:r>
          </w:p>
        </w:tc>
        <w:tc>
          <w:tcPr>
            <w:tcW w:w="993" w:type="dxa"/>
          </w:tcPr>
          <w:p w14:paraId="3A225712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31F5C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586F3C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541D2BC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25C6B02C" w14:textId="77777777" w:rsidTr="00DF5FCF">
        <w:tc>
          <w:tcPr>
            <w:tcW w:w="3686" w:type="dxa"/>
          </w:tcPr>
          <w:p w14:paraId="34957768" w14:textId="404B40E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Is there a rewards system? Can this be linked to the school’s own system?</w:t>
            </w:r>
          </w:p>
        </w:tc>
        <w:tc>
          <w:tcPr>
            <w:tcW w:w="993" w:type="dxa"/>
          </w:tcPr>
          <w:p w14:paraId="6512AED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C96032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07C1098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3295541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1B67C56B" w14:textId="77777777" w:rsidTr="00DF5FCF">
        <w:tc>
          <w:tcPr>
            <w:tcW w:w="3686" w:type="dxa"/>
          </w:tcPr>
          <w:p w14:paraId="52615C77" w14:textId="3233E51F" w:rsidR="00CB4EB2" w:rsidRPr="00934D9D" w:rsidRDefault="00CB4EB2" w:rsidP="00934D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Are there any sanctions?</w:t>
            </w:r>
          </w:p>
        </w:tc>
        <w:tc>
          <w:tcPr>
            <w:tcW w:w="993" w:type="dxa"/>
          </w:tcPr>
          <w:p w14:paraId="7C252691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58F6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F9B064F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94DDEC3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78811B70" w14:textId="77777777" w:rsidTr="00DF5FCF">
        <w:tc>
          <w:tcPr>
            <w:tcW w:w="3686" w:type="dxa"/>
          </w:tcPr>
          <w:p w14:paraId="770D66E5" w14:textId="5567DEFF" w:rsidR="00CB4EB2" w:rsidRPr="00934D9D" w:rsidRDefault="001A5E13" w:rsidP="00934D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there a</w:t>
            </w:r>
            <w:r w:rsidR="00CB4EB2" w:rsidRPr="00934D9D">
              <w:rPr>
                <w:rFonts w:ascii="Arial" w:hAnsi="Arial" w:cs="Arial"/>
                <w:sz w:val="24"/>
                <w:szCs w:val="24"/>
              </w:rPr>
              <w:t xml:space="preserve"> policy around smoking?</w:t>
            </w:r>
          </w:p>
        </w:tc>
        <w:tc>
          <w:tcPr>
            <w:tcW w:w="993" w:type="dxa"/>
          </w:tcPr>
          <w:p w14:paraId="583154E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3098A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EE1FB5A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E748E3A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0DEF9B19" w14:textId="77777777" w:rsidTr="00DF5FCF">
        <w:tc>
          <w:tcPr>
            <w:tcW w:w="3686" w:type="dxa"/>
          </w:tcPr>
          <w:p w14:paraId="0C0685C3" w14:textId="40093363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How does the AP setting demonstrate that behaviour management is strong?</w:t>
            </w:r>
          </w:p>
        </w:tc>
        <w:tc>
          <w:tcPr>
            <w:tcW w:w="993" w:type="dxa"/>
          </w:tcPr>
          <w:p w14:paraId="714636DE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3E939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06EBDF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693C4BF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47D26997" w14:textId="77777777" w:rsidTr="00DF5FCF">
        <w:tc>
          <w:tcPr>
            <w:tcW w:w="3686" w:type="dxa"/>
          </w:tcPr>
          <w:p w14:paraId="658B6AA8" w14:textId="6E29974D" w:rsidR="00CB4EB2" w:rsidRPr="00934D9D" w:rsidRDefault="00CB4EB2" w:rsidP="00CB4EB2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Are appropriate systems in place for recording and communicating behaviour incidents?</w:t>
            </w:r>
          </w:p>
        </w:tc>
        <w:tc>
          <w:tcPr>
            <w:tcW w:w="993" w:type="dxa"/>
          </w:tcPr>
          <w:p w14:paraId="3087A02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89C7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374AF5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1438F03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0F8D8B98" w14:textId="77777777" w:rsidTr="00DF5FCF">
        <w:tc>
          <w:tcPr>
            <w:tcW w:w="3686" w:type="dxa"/>
          </w:tcPr>
          <w:p w14:paraId="1FD8B1DA" w14:textId="4430F653" w:rsidR="00CB4EB2" w:rsidRPr="00934D9D" w:rsidRDefault="00CB4EB2" w:rsidP="00CB4EB2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 xml:space="preserve">Does the AP setting have its own behaviour contract/code of conduct which the young person is required to sign? </w:t>
            </w:r>
          </w:p>
        </w:tc>
        <w:tc>
          <w:tcPr>
            <w:tcW w:w="993" w:type="dxa"/>
          </w:tcPr>
          <w:p w14:paraId="572BB3D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F201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D9DE14C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CD9187E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6DBE3214" w14:textId="77777777" w:rsidTr="00DF5FCF">
        <w:tc>
          <w:tcPr>
            <w:tcW w:w="3686" w:type="dxa"/>
          </w:tcPr>
          <w:p w14:paraId="7C998D70" w14:textId="038C2353" w:rsidR="00CB4EB2" w:rsidRPr="00934D9D" w:rsidRDefault="00CB4EB2" w:rsidP="00934D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Have the commissioner and setting agreed on processes if the placement does not work/is not appropriate?</w:t>
            </w:r>
          </w:p>
        </w:tc>
        <w:tc>
          <w:tcPr>
            <w:tcW w:w="993" w:type="dxa"/>
          </w:tcPr>
          <w:p w14:paraId="29D3EB9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0C01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1D6F958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F28728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3EEE8CB" w14:textId="3C1DBB0A" w:rsidR="00CE2E1E" w:rsidRPr="00934D9D" w:rsidRDefault="00CE2E1E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5B9D47DF" w14:textId="140AE148" w:rsidR="00CE2E1E" w:rsidRPr="00934D9D" w:rsidRDefault="00CB4EB2" w:rsidP="00CB4EB2">
      <w:pPr>
        <w:pStyle w:val="Heading1"/>
        <w:rPr>
          <w:rFonts w:ascii="Arial" w:eastAsia="Arial" w:hAnsi="Arial" w:cs="Arial"/>
          <w:b/>
          <w:bCs/>
        </w:rPr>
      </w:pPr>
      <w:r w:rsidRPr="00934D9D">
        <w:rPr>
          <w:rFonts w:ascii="Arial" w:eastAsia="Arial" w:hAnsi="Arial" w:cs="Arial"/>
          <w:b/>
          <w:bCs/>
        </w:rPr>
        <w:t>PROVISION OFFER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263"/>
        <w:gridCol w:w="2989"/>
      </w:tblGrid>
      <w:tr w:rsidR="00CE2E1E" w:rsidRPr="00934D9D" w14:paraId="57454223" w14:textId="77777777" w:rsidTr="00DF5FCF">
        <w:tc>
          <w:tcPr>
            <w:tcW w:w="3686" w:type="dxa"/>
          </w:tcPr>
          <w:p w14:paraId="4E36AC57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7E6D88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673CD1C5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By (name/role)</w:t>
            </w:r>
          </w:p>
        </w:tc>
        <w:tc>
          <w:tcPr>
            <w:tcW w:w="1263" w:type="dxa"/>
          </w:tcPr>
          <w:p w14:paraId="23486AD4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89" w:type="dxa"/>
          </w:tcPr>
          <w:p w14:paraId="2C370EF3" w14:textId="77777777" w:rsidR="00CE2E1E" w:rsidRPr="00934D9D" w:rsidRDefault="00CE2E1E" w:rsidP="00DF5FC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B4EB2" w:rsidRPr="00934D9D" w14:paraId="6A7703BF" w14:textId="77777777" w:rsidTr="00DF5FCF">
        <w:tc>
          <w:tcPr>
            <w:tcW w:w="3686" w:type="dxa"/>
          </w:tcPr>
          <w:p w14:paraId="17072BF5" w14:textId="73D7087D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school have clear aims and objectives for this AP placement in line with the young person’s curriculum?</w:t>
            </w:r>
          </w:p>
        </w:tc>
        <w:tc>
          <w:tcPr>
            <w:tcW w:w="993" w:type="dxa"/>
          </w:tcPr>
          <w:p w14:paraId="092E176C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52D4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0E7BD1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54EC8B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2541DD69" w14:textId="77777777" w:rsidTr="00DF5FCF">
        <w:tc>
          <w:tcPr>
            <w:tcW w:w="3686" w:type="dxa"/>
          </w:tcPr>
          <w:p w14:paraId="72D7AC8C" w14:textId="1B6DA6B0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Does the school have clear aims and objectives for this AP placement in line with the young person’s post-16 plans?</w:t>
            </w:r>
          </w:p>
        </w:tc>
        <w:tc>
          <w:tcPr>
            <w:tcW w:w="993" w:type="dxa"/>
          </w:tcPr>
          <w:p w14:paraId="570361D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DF71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38CC960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B16658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5491589D" w14:textId="77777777" w:rsidTr="00DF5FCF">
        <w:tc>
          <w:tcPr>
            <w:tcW w:w="3686" w:type="dxa"/>
          </w:tcPr>
          <w:p w14:paraId="6AD7D83D" w14:textId="58A06A6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Will the young person be undertaking any qualifications?</w:t>
            </w:r>
          </w:p>
        </w:tc>
        <w:tc>
          <w:tcPr>
            <w:tcW w:w="993" w:type="dxa"/>
          </w:tcPr>
          <w:p w14:paraId="758F86D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57293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379445A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E3FE71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5DFAD104" w14:textId="77777777" w:rsidTr="00DF5FCF">
        <w:tc>
          <w:tcPr>
            <w:tcW w:w="3686" w:type="dxa"/>
          </w:tcPr>
          <w:p w14:paraId="67015128" w14:textId="1D1EE1AA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Can the AP setting provide evidence of a success rate with these qualifications?</w:t>
            </w:r>
          </w:p>
        </w:tc>
        <w:tc>
          <w:tcPr>
            <w:tcW w:w="993" w:type="dxa"/>
          </w:tcPr>
          <w:p w14:paraId="3893485E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C1A04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38EB31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4795691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189E2441" w14:textId="77777777" w:rsidTr="00DF5FCF">
        <w:tc>
          <w:tcPr>
            <w:tcW w:w="3686" w:type="dxa"/>
          </w:tcPr>
          <w:p w14:paraId="7A316635" w14:textId="44C3EDFB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How can the AP setting demonstrate that teaching and learning is of a high standard?</w:t>
            </w:r>
          </w:p>
        </w:tc>
        <w:tc>
          <w:tcPr>
            <w:tcW w:w="993" w:type="dxa"/>
          </w:tcPr>
          <w:p w14:paraId="542B04B3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03433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2BF54F5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12AF8F8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4495454E" w14:textId="77777777" w:rsidTr="00DF5FCF">
        <w:tc>
          <w:tcPr>
            <w:tcW w:w="3686" w:type="dxa"/>
          </w:tcPr>
          <w:p w14:paraId="790C039B" w14:textId="2D9093D5" w:rsidR="00CB4EB2" w:rsidRPr="00934D9D" w:rsidRDefault="00CB4EB2" w:rsidP="00CB4EB2">
            <w:pPr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Has the commissioner carried out a pre-placement baseline assessment which can be reviewed to assess progress?</w:t>
            </w:r>
          </w:p>
        </w:tc>
        <w:tc>
          <w:tcPr>
            <w:tcW w:w="993" w:type="dxa"/>
          </w:tcPr>
          <w:p w14:paraId="5CF34EF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924B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E731352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FB8EE29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0C0C371F" w14:textId="77777777" w:rsidTr="00DF5FCF">
        <w:tc>
          <w:tcPr>
            <w:tcW w:w="3686" w:type="dxa"/>
          </w:tcPr>
          <w:p w14:paraId="7979105F" w14:textId="1A94FAFB" w:rsidR="00CB4EB2" w:rsidRPr="00934D9D" w:rsidRDefault="00CB4EB2" w:rsidP="00934D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Are appropriate progress tracking systems in place?</w:t>
            </w:r>
          </w:p>
        </w:tc>
        <w:tc>
          <w:tcPr>
            <w:tcW w:w="993" w:type="dxa"/>
          </w:tcPr>
          <w:p w14:paraId="3476028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BABD1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80B424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2FB417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3AD4756C" w14:textId="77777777" w:rsidTr="00DF5FCF">
        <w:tc>
          <w:tcPr>
            <w:tcW w:w="3686" w:type="dxa"/>
          </w:tcPr>
          <w:p w14:paraId="096FD488" w14:textId="03A98150" w:rsidR="00CB4EB2" w:rsidRPr="00934D9D" w:rsidRDefault="00CB4EB2" w:rsidP="00CB4EB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Has the commissioner agreed how and when progress at the AP setting will be communicated to the school?</w:t>
            </w:r>
          </w:p>
        </w:tc>
        <w:tc>
          <w:tcPr>
            <w:tcW w:w="993" w:type="dxa"/>
          </w:tcPr>
          <w:p w14:paraId="2239216D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41909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20117DA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EFCFF22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258F76ED" w14:textId="77777777" w:rsidTr="00DF5FCF">
        <w:tc>
          <w:tcPr>
            <w:tcW w:w="3686" w:type="dxa"/>
          </w:tcPr>
          <w:p w14:paraId="66F42207" w14:textId="0BD216A0" w:rsidR="00CB4EB2" w:rsidRPr="00934D9D" w:rsidRDefault="00CB4EB2" w:rsidP="00CB4EB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lastRenderedPageBreak/>
              <w:t>Have appropriate arrangements been made for transport?</w:t>
            </w:r>
          </w:p>
        </w:tc>
        <w:tc>
          <w:tcPr>
            <w:tcW w:w="993" w:type="dxa"/>
          </w:tcPr>
          <w:p w14:paraId="3ECA55F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09C06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67E9454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10D47FC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516C9D1D" w14:textId="77777777" w:rsidTr="00DF5FCF">
        <w:tc>
          <w:tcPr>
            <w:tcW w:w="3686" w:type="dxa"/>
          </w:tcPr>
          <w:p w14:paraId="196015C4" w14:textId="4ED43D19" w:rsidR="00CB4EB2" w:rsidRPr="00934D9D" w:rsidRDefault="00CB4EB2" w:rsidP="00CB4EB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Have appropriate arrangements been made for snacks and lunches?</w:t>
            </w:r>
          </w:p>
        </w:tc>
        <w:tc>
          <w:tcPr>
            <w:tcW w:w="993" w:type="dxa"/>
          </w:tcPr>
          <w:p w14:paraId="162FC464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DEF0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18541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95F8B38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CB4EB2" w:rsidRPr="00934D9D" w14:paraId="13321AD1" w14:textId="77777777" w:rsidTr="00DF5FCF">
        <w:tc>
          <w:tcPr>
            <w:tcW w:w="3686" w:type="dxa"/>
          </w:tcPr>
          <w:p w14:paraId="24CE8211" w14:textId="043B8F75" w:rsidR="00CB4EB2" w:rsidRPr="00934D9D" w:rsidRDefault="00CB4EB2" w:rsidP="00CB4EB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D9D">
              <w:rPr>
                <w:rFonts w:ascii="Arial" w:hAnsi="Arial" w:cs="Arial"/>
                <w:sz w:val="24"/>
                <w:szCs w:val="24"/>
              </w:rPr>
              <w:t>If the young person receives Free School Meals – how will they receive their entitlement?</w:t>
            </w:r>
          </w:p>
        </w:tc>
        <w:tc>
          <w:tcPr>
            <w:tcW w:w="993" w:type="dxa"/>
          </w:tcPr>
          <w:p w14:paraId="216085CB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97864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38C5E49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B09D4B7" w14:textId="77777777" w:rsidR="00CB4EB2" w:rsidRPr="00934D9D" w:rsidRDefault="00CB4EB2" w:rsidP="00CB4EB2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FE779C0" w14:textId="05E1834B" w:rsidR="00CE2E1E" w:rsidRPr="00934D9D" w:rsidRDefault="00CE2E1E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72051D02" w14:textId="77777777" w:rsidR="00934D9D" w:rsidRDefault="00934D9D" w:rsidP="008739EC">
      <w:pPr>
        <w:pStyle w:val="Heading2"/>
        <w:rPr>
          <w:rFonts w:ascii="Arial" w:eastAsia="Arial" w:hAnsi="Arial" w:cs="Arial"/>
          <w:sz w:val="24"/>
          <w:szCs w:val="24"/>
        </w:rPr>
      </w:pPr>
    </w:p>
    <w:p w14:paraId="0AD16FF4" w14:textId="1BFA7271" w:rsidR="008739EC" w:rsidRPr="00934D9D" w:rsidRDefault="008739EC" w:rsidP="008739EC">
      <w:pPr>
        <w:pStyle w:val="Heading2"/>
        <w:rPr>
          <w:rFonts w:ascii="Arial" w:eastAsia="Arial" w:hAnsi="Arial" w:cs="Arial"/>
          <w:b/>
          <w:bCs/>
          <w:sz w:val="24"/>
          <w:szCs w:val="24"/>
        </w:rPr>
      </w:pPr>
      <w:r w:rsidRPr="00934D9D">
        <w:rPr>
          <w:rFonts w:ascii="Arial" w:eastAsia="Arial" w:hAnsi="Arial" w:cs="Arial"/>
          <w:b/>
          <w:bCs/>
          <w:sz w:val="24"/>
          <w:szCs w:val="24"/>
        </w:rPr>
        <w:t xml:space="preserve">Recommended Levels of Insurance Cover </w:t>
      </w:r>
    </w:p>
    <w:p w14:paraId="1FC08D9A" w14:textId="77777777" w:rsidR="008739EC" w:rsidRPr="00934D9D" w:rsidRDefault="008739EC" w:rsidP="001A5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color w:val="000000"/>
          <w:sz w:val="24"/>
          <w:szCs w:val="24"/>
          <w:u w:val="single"/>
        </w:rPr>
        <w:t>Public Liability insurance</w:t>
      </w: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 for a minimum of five-million-pound sterling (£5,000,000) in respect of any one act or occurrence or series of acts or occurrences in any one year</w:t>
      </w:r>
    </w:p>
    <w:p w14:paraId="39051BFF" w14:textId="6920A8AB" w:rsidR="008739EC" w:rsidRPr="00934D9D" w:rsidRDefault="008739EC" w:rsidP="001A5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color w:val="000000"/>
          <w:sz w:val="24"/>
          <w:szCs w:val="24"/>
          <w:u w:val="single"/>
        </w:rPr>
        <w:t>Employer’s Liability insurance</w:t>
      </w: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 for a minimum of ten-million-pound sterling (£10,000,000) in respect of any one act or occurrence or series of acts or occurrences in any one year</w:t>
      </w:r>
    </w:p>
    <w:p w14:paraId="140FD151" w14:textId="24F399F0" w:rsidR="008739EC" w:rsidRPr="00934D9D" w:rsidRDefault="008739EC" w:rsidP="001A5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color w:val="000000"/>
          <w:sz w:val="24"/>
          <w:szCs w:val="24"/>
          <w:u w:val="single"/>
        </w:rPr>
        <w:t>Professional Negligence insurance</w:t>
      </w: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 for a minimum of two-million-pound sterling (£2,000,000) in respect of any one act or occurrence or series of acts or occurrences in any one year</w:t>
      </w:r>
    </w:p>
    <w:p w14:paraId="3DDDD56F" w14:textId="77777777" w:rsidR="008739EC" w:rsidRPr="00934D9D" w:rsidRDefault="008739EC" w:rsidP="001A5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The Service Provider and its Personnel shall have in place </w:t>
      </w:r>
      <w:r w:rsidRPr="00934D9D">
        <w:rPr>
          <w:rFonts w:ascii="Arial" w:eastAsia="Arial" w:hAnsi="Arial" w:cs="Arial"/>
          <w:color w:val="000000"/>
          <w:sz w:val="24"/>
          <w:szCs w:val="24"/>
          <w:u w:val="single"/>
        </w:rPr>
        <w:t>motor vehicle insurance</w:t>
      </w: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 commensurate with the potential liabilities of the Service Provider relating to the operation of vehicles used for the transport of Service User/s and their visitors</w:t>
      </w:r>
    </w:p>
    <w:p w14:paraId="0251E855" w14:textId="306562A8" w:rsidR="008739EC" w:rsidRPr="00934D9D" w:rsidRDefault="008739EC" w:rsidP="001A5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color w:val="000000"/>
          <w:sz w:val="24"/>
          <w:szCs w:val="24"/>
          <w:u w:val="single"/>
        </w:rPr>
        <w:t>Subcontractor Liability</w:t>
      </w:r>
      <w:r w:rsidRPr="00934D9D">
        <w:rPr>
          <w:rFonts w:ascii="Arial" w:eastAsia="Arial" w:hAnsi="Arial" w:cs="Arial"/>
          <w:color w:val="000000"/>
          <w:sz w:val="24"/>
          <w:szCs w:val="24"/>
        </w:rPr>
        <w:t xml:space="preserve"> – the Service Provider shall ensure that the same levels of insurance are maintained for any sub-contracted Services</w:t>
      </w:r>
    </w:p>
    <w:p w14:paraId="1B4AB2AA" w14:textId="77777777" w:rsidR="008739EC" w:rsidRPr="00934D9D" w:rsidRDefault="008739EC" w:rsidP="001A5E13">
      <w:pPr>
        <w:jc w:val="both"/>
        <w:rPr>
          <w:rFonts w:ascii="Arial" w:eastAsia="Arial" w:hAnsi="Arial" w:cs="Arial"/>
          <w:sz w:val="24"/>
          <w:szCs w:val="24"/>
        </w:rPr>
      </w:pPr>
      <w:r w:rsidRPr="00934D9D">
        <w:rPr>
          <w:rFonts w:ascii="Arial" w:eastAsia="Arial" w:hAnsi="Arial" w:cs="Arial"/>
          <w:sz w:val="24"/>
          <w:szCs w:val="24"/>
        </w:rPr>
        <w:t>The onus is on the Service Provider to ensure that its insurance policies are always adequate to cover eventualities pertaining to its business, but the school also holds a responsibility to pupils placed there.</w:t>
      </w:r>
    </w:p>
    <w:p w14:paraId="039822A4" w14:textId="531A7055" w:rsidR="008739EC" w:rsidRPr="00934D9D" w:rsidRDefault="008739EC" w:rsidP="001A5E13">
      <w:pPr>
        <w:pStyle w:val="Heading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34D9D">
        <w:rPr>
          <w:rFonts w:ascii="Arial" w:eastAsia="Arial" w:hAnsi="Arial" w:cs="Arial"/>
          <w:b/>
          <w:bCs/>
          <w:sz w:val="24"/>
          <w:szCs w:val="24"/>
        </w:rPr>
        <w:t xml:space="preserve">Relevant documentation </w:t>
      </w:r>
    </w:p>
    <w:p w14:paraId="5089FF01" w14:textId="77777777" w:rsidR="007D0712" w:rsidRPr="007D0712" w:rsidRDefault="007D0712" w:rsidP="001A5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Alternative Provision – Statutory guidance for local authorities - DfE January 2013 (Also applies to </w:t>
      </w:r>
      <w:r w:rsidRPr="007D0712">
        <w:rPr>
          <w:rFonts w:ascii="Arial" w:eastAsia="Arial" w:hAnsi="Arial" w:cs="Arial"/>
          <w:i/>
          <w:color w:val="000000"/>
          <w:sz w:val="24"/>
          <w:szCs w:val="24"/>
        </w:rPr>
        <w:t>governing bodies and head teachers; state  schools; academies; PRUs; AP providers</w:t>
      </w:r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hyperlink r:id="rId14">
        <w:r w:rsidRPr="007D0712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https://assets.publishing.service.gov.uk/government/uploads/system/uploads/attachment_data/file/268940/alternative_provision_statutory_guidance_pdf_version.pdf</w:t>
        </w:r>
      </w:hyperlink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9089C02" w14:textId="77777777" w:rsidR="007D0712" w:rsidRPr="007D0712" w:rsidRDefault="00D96EB0" w:rsidP="001A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7D0712" w:rsidRPr="007D0712">
          <w:rPr>
            <w:rStyle w:val="Hyperlink"/>
            <w:rFonts w:ascii="Arial" w:hAnsi="Arial" w:cs="Arial"/>
            <w:sz w:val="24"/>
            <w:szCs w:val="24"/>
          </w:rPr>
          <w:t>Keeping children safe during community activities, after-school clubs and tuition: non-statutory guidance for providers running out-of-school settings - GOV.UK (www.gov.uk)</w:t>
        </w:r>
      </w:hyperlink>
    </w:p>
    <w:p w14:paraId="3A55DFFA" w14:textId="77777777" w:rsidR="007D0712" w:rsidRPr="007D0712" w:rsidRDefault="007D0712" w:rsidP="001A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Keeping Children Safe in Education:  Statutory guidance for schools and colleges </w:t>
      </w:r>
      <w:hyperlink r:id="rId16" w:history="1">
        <w:r w:rsidRPr="007D0712">
          <w:rPr>
            <w:rStyle w:val="Hyperlink"/>
            <w:rFonts w:ascii="Arial" w:hAnsi="Arial" w:cs="Arial"/>
            <w:sz w:val="24"/>
            <w:szCs w:val="24"/>
          </w:rPr>
          <w:t>Keeping children safe in education - GOV.UK (www.gov.uk)</w:t>
        </w:r>
      </w:hyperlink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B7E5F34" w14:textId="77777777" w:rsidR="007D0712" w:rsidRPr="007D0712" w:rsidRDefault="007D0712" w:rsidP="001A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712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Unregistered independent schools and out of school settings – DfE March 2018 </w:t>
      </w:r>
      <w:hyperlink r:id="rId17">
        <w:r w:rsidRPr="007D0712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https://assets.publishing.service.gov.uk/government/uploads/system/uploads/attachment_data/file/690495/La_Guidance_March_2018.pdf</w:t>
        </w:r>
      </w:hyperlink>
      <w:r w:rsidRPr="007D071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7D0712" w:rsidRPr="007D0712" w:rsidSect="005B3F2F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542B" w14:textId="77777777" w:rsidR="00A14FCD" w:rsidRDefault="00A14FCD" w:rsidP="000302FA">
      <w:pPr>
        <w:spacing w:after="0" w:line="240" w:lineRule="auto"/>
      </w:pPr>
      <w:r>
        <w:separator/>
      </w:r>
    </w:p>
  </w:endnote>
  <w:endnote w:type="continuationSeparator" w:id="0">
    <w:p w14:paraId="37021C78" w14:textId="77777777" w:rsidR="00A14FCD" w:rsidRDefault="00A14FCD" w:rsidP="0003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275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03BCC" w14:textId="77777777" w:rsidR="000302FA" w:rsidRDefault="000302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2A7C6" w14:textId="77777777" w:rsidR="000302FA" w:rsidRDefault="0003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BF36" w14:textId="77777777" w:rsidR="00A14FCD" w:rsidRDefault="00A14FCD" w:rsidP="000302FA">
      <w:pPr>
        <w:spacing w:after="0" w:line="240" w:lineRule="auto"/>
      </w:pPr>
      <w:r>
        <w:separator/>
      </w:r>
    </w:p>
  </w:footnote>
  <w:footnote w:type="continuationSeparator" w:id="0">
    <w:p w14:paraId="7C800050" w14:textId="77777777" w:rsidR="00A14FCD" w:rsidRDefault="00A14FCD" w:rsidP="0003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9B0" w14:textId="5C154F90" w:rsidR="000302FA" w:rsidRDefault="000302FA">
    <w:pPr>
      <w:pStyle w:val="Header"/>
    </w:pPr>
    <w:r>
      <w:rPr>
        <w:noProof/>
      </w:rPr>
      <w:drawing>
        <wp:inline distT="0" distB="0" distL="0" distR="0" wp14:anchorId="2B885FDC" wp14:editId="3A142FBC">
          <wp:extent cx="2238375" cy="335533"/>
          <wp:effectExtent l="0" t="0" r="0" b="7620"/>
          <wp:docPr id="3" name="Picture 3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folk Coun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240" cy="34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CDE">
      <w:tab/>
    </w:r>
    <w:r w:rsidR="005B3F2F">
      <w:rPr>
        <w:noProof/>
      </w:rPr>
      <w:drawing>
        <wp:inline distT="0" distB="0" distL="0" distR="0" wp14:anchorId="389A3E86" wp14:editId="0A8A80FA">
          <wp:extent cx="627889" cy="417577"/>
          <wp:effectExtent l="0" t="0" r="0" b="1905"/>
          <wp:docPr id="1" name="Picture 1" descr="Flour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lourish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89" cy="41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CDE">
      <w:tab/>
    </w:r>
    <w:r w:rsidR="00B04CDE">
      <w:tab/>
    </w:r>
    <w:r w:rsidR="00B04CDE">
      <w:tab/>
    </w:r>
    <w:r w:rsidR="00B04CDE">
      <w:tab/>
    </w:r>
    <w:r w:rsidR="00B04CDE">
      <w:tab/>
      <w:t>school/commissioner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BF"/>
    <w:multiLevelType w:val="multilevel"/>
    <w:tmpl w:val="87D686AA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B10965"/>
    <w:multiLevelType w:val="multilevel"/>
    <w:tmpl w:val="358A7954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BA52C9"/>
    <w:multiLevelType w:val="hybridMultilevel"/>
    <w:tmpl w:val="51906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2F1"/>
    <w:multiLevelType w:val="hybridMultilevel"/>
    <w:tmpl w:val="C6240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1D58"/>
    <w:multiLevelType w:val="multilevel"/>
    <w:tmpl w:val="B9AC76B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1071424">
    <w:abstractNumId w:val="2"/>
  </w:num>
  <w:num w:numId="2" w16cid:durableId="1490632243">
    <w:abstractNumId w:val="3"/>
  </w:num>
  <w:num w:numId="3" w16cid:durableId="1581524335">
    <w:abstractNumId w:val="1"/>
  </w:num>
  <w:num w:numId="4" w16cid:durableId="1751196305">
    <w:abstractNumId w:val="0"/>
  </w:num>
  <w:num w:numId="5" w16cid:durableId="418790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A"/>
    <w:rsid w:val="000205A4"/>
    <w:rsid w:val="00026DE5"/>
    <w:rsid w:val="000302FA"/>
    <w:rsid w:val="00030D64"/>
    <w:rsid w:val="00056A4D"/>
    <w:rsid w:val="000F760C"/>
    <w:rsid w:val="00157F55"/>
    <w:rsid w:val="001633A2"/>
    <w:rsid w:val="001A5E13"/>
    <w:rsid w:val="001C68D1"/>
    <w:rsid w:val="00201C15"/>
    <w:rsid w:val="002319B3"/>
    <w:rsid w:val="002B1660"/>
    <w:rsid w:val="002D436D"/>
    <w:rsid w:val="0033091C"/>
    <w:rsid w:val="0036190C"/>
    <w:rsid w:val="003C128E"/>
    <w:rsid w:val="004859FD"/>
    <w:rsid w:val="004E79E3"/>
    <w:rsid w:val="0052119F"/>
    <w:rsid w:val="00521C68"/>
    <w:rsid w:val="005345B2"/>
    <w:rsid w:val="005A7B5E"/>
    <w:rsid w:val="005B3F2F"/>
    <w:rsid w:val="00680FE0"/>
    <w:rsid w:val="00731FC3"/>
    <w:rsid w:val="007835AB"/>
    <w:rsid w:val="007A28ED"/>
    <w:rsid w:val="007D0712"/>
    <w:rsid w:val="00835263"/>
    <w:rsid w:val="00865D4E"/>
    <w:rsid w:val="008739EC"/>
    <w:rsid w:val="008C47B2"/>
    <w:rsid w:val="008C6978"/>
    <w:rsid w:val="00916980"/>
    <w:rsid w:val="00934D9D"/>
    <w:rsid w:val="00980183"/>
    <w:rsid w:val="009E7A96"/>
    <w:rsid w:val="00A14FCD"/>
    <w:rsid w:val="00A82676"/>
    <w:rsid w:val="00A856A7"/>
    <w:rsid w:val="00AB174A"/>
    <w:rsid w:val="00AC6401"/>
    <w:rsid w:val="00B04CDE"/>
    <w:rsid w:val="00B31BDE"/>
    <w:rsid w:val="00B46585"/>
    <w:rsid w:val="00B85D44"/>
    <w:rsid w:val="00B90A1D"/>
    <w:rsid w:val="00C57F38"/>
    <w:rsid w:val="00CB4EB2"/>
    <w:rsid w:val="00CE2E1E"/>
    <w:rsid w:val="00D246D7"/>
    <w:rsid w:val="00D91F69"/>
    <w:rsid w:val="00D96EB0"/>
    <w:rsid w:val="00DA340C"/>
    <w:rsid w:val="00DA7DC9"/>
    <w:rsid w:val="00DC153D"/>
    <w:rsid w:val="00E07611"/>
    <w:rsid w:val="00E14AC7"/>
    <w:rsid w:val="00E4479A"/>
    <w:rsid w:val="00E80632"/>
    <w:rsid w:val="00E93950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B2307B"/>
  <w15:chartTrackingRefBased/>
  <w15:docId w15:val="{EB523BF3-30D6-472D-B410-F7E71EC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FA"/>
  </w:style>
  <w:style w:type="paragraph" w:styleId="Footer">
    <w:name w:val="footer"/>
    <w:basedOn w:val="Normal"/>
    <w:link w:val="FooterChar"/>
    <w:uiPriority w:val="99"/>
    <w:unhideWhenUsed/>
    <w:rsid w:val="000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FA"/>
  </w:style>
  <w:style w:type="paragraph" w:styleId="ListParagraph">
    <w:name w:val="List Paragraph"/>
    <w:basedOn w:val="Normal"/>
    <w:uiPriority w:val="34"/>
    <w:qFormat/>
    <w:rsid w:val="00030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2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F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85D44"/>
    <w:rPr>
      <w:color w:val="954F72" w:themeColor="followedHyperlink"/>
      <w:u w:val="single"/>
    </w:rPr>
  </w:style>
  <w:style w:type="table" w:styleId="ListTable3">
    <w:name w:val="List Table 3"/>
    <w:basedOn w:val="TableNormal"/>
    <w:uiPriority w:val="48"/>
    <w:rsid w:val="00E076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orfolk.gov.uk/-/media/schools/files/pupil-needs/send/alternative-provision/unregulated-alternative-provision-directory.pdf" TargetMode="External"/><Relationship Id="rId13" Type="http://schemas.openxmlformats.org/officeDocument/2006/relationships/hyperlink" Target="https://www.gov.uk/government/publications/keeping-children-safe-in-education--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hools.norfolk.gov.uk/-/media/schools/files/pupil-needs/send/alternative-provision/unregulated-alternative-provision-directory.pdf" TargetMode="External"/><Relationship Id="rId17" Type="http://schemas.openxmlformats.org/officeDocument/2006/relationships/hyperlink" Target="https://assets.publishing.service.gov.uk/government/uploads/system/uploads/attachment_data/file/690495/La_Guidance_March_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keeping-children-safe-in-education-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s.norfolk.gov.uk/-/media/schools/files/pupil-needs/send/alternative-provision/unregulated-alternative-provision-directo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Relationship Id="rId10" Type="http://schemas.openxmlformats.org/officeDocument/2006/relationships/hyperlink" Target="mailto:sonia.walker@norfolk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s.norfolk.gov.uk/-/media/schools/files/pupil-needs/send/alternative-provision/unregulated-alternative-provision-directory.pdf" TargetMode="External"/><Relationship Id="rId14" Type="http://schemas.openxmlformats.org/officeDocument/2006/relationships/hyperlink" Target="https://assets.publishing.service.gov.uk/government/uploads/system/uploads/attachment_data/file/268940/alternative_provision_statutory_guidance_pdf_vers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BF4F-ED68-4004-82EB-4F8261F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02Pre-placement visit record</vt:lpstr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Pre-placement visit record</dc:title>
  <dc:subject/>
  <dc:creator>Walker, Sonia;sonia.walker@norfolk.gov.uk</dc:creator>
  <cp:keywords>unregulated alternative provision</cp:keywords>
  <dc:description/>
  <cp:lastModifiedBy>Deborah Harding</cp:lastModifiedBy>
  <cp:revision>7</cp:revision>
  <dcterms:created xsi:type="dcterms:W3CDTF">2023-08-02T08:42:00Z</dcterms:created>
  <dcterms:modified xsi:type="dcterms:W3CDTF">2023-09-08T09:54:00Z</dcterms:modified>
</cp:coreProperties>
</file>