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ED9C" w14:textId="77777777" w:rsidR="00DA4DA7" w:rsidRPr="00DA4DA7" w:rsidRDefault="00DA4DA7" w:rsidP="008511B4">
      <w:pPr>
        <w:tabs>
          <w:tab w:val="left" w:pos="567"/>
          <w:tab w:val="left" w:pos="1418"/>
          <w:tab w:val="left" w:pos="5500"/>
          <w:tab w:val="left" w:pos="6118"/>
          <w:tab w:val="left" w:pos="9639"/>
        </w:tabs>
        <w:rPr>
          <w:sz w:val="10"/>
          <w:szCs w:val="10"/>
        </w:rPr>
      </w:pPr>
    </w:p>
    <w:tbl>
      <w:tblPr>
        <w:tblW w:w="10422" w:type="dxa"/>
        <w:jc w:val="center"/>
        <w:tblLook w:val="01E0" w:firstRow="1" w:lastRow="1" w:firstColumn="1" w:lastColumn="1" w:noHBand="0" w:noVBand="0"/>
      </w:tblPr>
      <w:tblGrid>
        <w:gridCol w:w="4253"/>
        <w:gridCol w:w="1213"/>
        <w:gridCol w:w="4956"/>
      </w:tblGrid>
      <w:tr w:rsidR="00A233B0" w:rsidRPr="00A57E02" w14:paraId="605DF1D6" w14:textId="77777777" w:rsidTr="001A6D16">
        <w:trPr>
          <w:trHeight w:val="1669"/>
          <w:jc w:val="center"/>
        </w:trPr>
        <w:tc>
          <w:tcPr>
            <w:tcW w:w="4253" w:type="dxa"/>
            <w:shd w:val="clear" w:color="auto" w:fill="auto"/>
          </w:tcPr>
          <w:p w14:paraId="72EB5C0D" w14:textId="77777777" w:rsidR="001A6D16" w:rsidRPr="00A57E02" w:rsidRDefault="001A6D16" w:rsidP="008C7D07">
            <w:pPr>
              <w:tabs>
                <w:tab w:val="left" w:pos="567"/>
                <w:tab w:val="left" w:pos="1418"/>
                <w:tab w:val="left" w:pos="5500"/>
                <w:tab w:val="left" w:pos="6118"/>
                <w:tab w:val="left" w:pos="9639"/>
              </w:tabs>
              <w:rPr>
                <w:b/>
              </w:rPr>
            </w:pPr>
            <w:r w:rsidRPr="001A6D16">
              <w:rPr>
                <w:b/>
                <w:noProof/>
              </w:rPr>
              <mc:AlternateContent>
                <mc:Choice Requires="wpg">
                  <w:drawing>
                    <wp:anchor distT="0" distB="0" distL="114300" distR="114300" simplePos="0" relativeHeight="251661312" behindDoc="0" locked="0" layoutInCell="1" allowOverlap="1" wp14:anchorId="213E7FC1" wp14:editId="516713EA">
                      <wp:simplePos x="0" y="0"/>
                      <wp:positionH relativeFrom="column">
                        <wp:posOffset>0</wp:posOffset>
                      </wp:positionH>
                      <wp:positionV relativeFrom="paragraph">
                        <wp:posOffset>3175</wp:posOffset>
                      </wp:positionV>
                      <wp:extent cx="4553850" cy="573315"/>
                      <wp:effectExtent l="0" t="0" r="0" b="0"/>
                      <wp:wrapNone/>
                      <wp:docPr id="6" name="Group 5">
                        <a:extLst xmlns:a="http://schemas.openxmlformats.org/drawingml/2006/main">
                          <a:ext uri="{FF2B5EF4-FFF2-40B4-BE49-F238E27FC236}">
                            <a16:creationId xmlns:a16="http://schemas.microsoft.com/office/drawing/2014/main" id="{AC1C7E22-B28D-402D-97CE-20A802AC11E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53850" cy="573315"/>
                                <a:chOff x="0" y="0"/>
                                <a:chExt cx="4553850" cy="573315"/>
                              </a:xfrm>
                            </wpg:grpSpPr>
                            <pic:pic xmlns:pic="http://schemas.openxmlformats.org/drawingml/2006/picture">
                              <pic:nvPicPr>
                                <pic:cNvPr id="2" name="Picture 2">
                                  <a:extLst>
                                    <a:ext uri="{FF2B5EF4-FFF2-40B4-BE49-F238E27FC236}">
                                      <a16:creationId xmlns:a16="http://schemas.microsoft.com/office/drawing/2014/main" id="{FDF0299D-7BBA-41D9-959D-0517CEC17ADB}"/>
                                    </a:ext>
                                  </a:extLst>
                                </pic:cNvPr>
                                <pic:cNvPicPr/>
                              </pic:nvPicPr>
                              <pic:blipFill rotWithShape="1">
                                <a:blip r:embed="rId8">
                                  <a:extLst>
                                    <a:ext uri="{28A0092B-C50C-407E-A947-70E740481C1C}">
                                      <a14:useLocalDpi xmlns:a14="http://schemas.microsoft.com/office/drawing/2010/main" val="0"/>
                                    </a:ext>
                                  </a:extLst>
                                </a:blip>
                                <a:srcRect r="87684" b="-9128"/>
                                <a:stretch/>
                              </pic:blipFill>
                              <pic:spPr>
                                <a:xfrm>
                                  <a:off x="0" y="20328"/>
                                  <a:ext cx="416849" cy="552987"/>
                                </a:xfrm>
                                <a:prstGeom prst="rect">
                                  <a:avLst/>
                                </a:prstGeom>
                              </pic:spPr>
                            </pic:pic>
                            <wps:wsp>
                              <wps:cNvPr id="3" name="TextBox 4">
                                <a:extLst>
                                  <a:ext uri="{FF2B5EF4-FFF2-40B4-BE49-F238E27FC236}">
                                    <a16:creationId xmlns:a16="http://schemas.microsoft.com/office/drawing/2014/main" id="{835E5253-A665-4B4B-ACB5-4D406B8F52AF}"/>
                                  </a:ext>
                                </a:extLst>
                              </wps:cNvPr>
                              <wps:cNvSpPr txBox="1"/>
                              <wps:spPr>
                                <a:xfrm>
                                  <a:off x="416825" y="0"/>
                                  <a:ext cx="4137025" cy="527685"/>
                                </a:xfrm>
                                <a:prstGeom prst="rect">
                                  <a:avLst/>
                                </a:prstGeom>
                                <a:noFill/>
                              </wps:spPr>
                              <wps:txbx>
                                <w:txbxContent>
                                  <w:p w14:paraId="0E85BB4F" w14:textId="77777777" w:rsidR="001A6D16" w:rsidRDefault="001A6D16" w:rsidP="001A6D16">
                                    <w:pPr>
                                      <w:rPr>
                                        <w:szCs w:val="24"/>
                                      </w:rPr>
                                    </w:pPr>
                                    <w:r>
                                      <w:rPr>
                                        <w:rFonts w:ascii="Century Gothic" w:hAnsi="Century Gothic" w:cstheme="minorBidi"/>
                                        <w:b/>
                                        <w:bCs/>
                                        <w:color w:val="95BC07"/>
                                        <w:kern w:val="24"/>
                                        <w:sz w:val="56"/>
                                        <w:szCs w:val="56"/>
                                      </w:rPr>
                                      <w:t>Norfolk Schools Forum</w:t>
                                    </w:r>
                                  </w:p>
                                </w:txbxContent>
                              </wps:txbx>
                              <wps:bodyPr wrap="square" rtlCol="0">
                                <a:spAutoFit/>
                              </wps:bodyPr>
                            </wps:wsp>
                          </wpg:wgp>
                        </a:graphicData>
                      </a:graphic>
                    </wp:anchor>
                  </w:drawing>
                </mc:Choice>
                <mc:Fallback>
                  <w:pict>
                    <v:group w14:anchorId="213E7FC1" id="Group 5" o:spid="_x0000_s1026" style="position:absolute;margin-left:0;margin-top:.25pt;width:358.55pt;height:45.15pt;z-index:251661312" coordsize="45538,57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203;width:4168;height:5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">
                        <v:imagedata r:id="rId9" o:title="" cropbottom="-5982f" cropright="57465f"/>
                      </v:shape>
                      <v:shapetype id="_x0000_t202" coordsize="21600,21600" o:spt="202" path="m,l,21600r21600,l21600,xe">
                        <v:stroke joinstyle="miter"/>
                        <v:path gradientshapeok="t" o:connecttype="rect"/>
                      </v:shapetype>
                      <v:shape id="TextBox 4" o:spid="_x0000_s1028" type="#_x0000_t202" style="position:absolute;left:4168;width:41370;height:5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0E85BB4F" w14:textId="77777777" w:rsidR="001A6D16" w:rsidRDefault="001A6D16" w:rsidP="001A6D16">
                              <w:pPr>
                                <w:rPr>
                                  <w:szCs w:val="24"/>
                                </w:rPr>
                              </w:pPr>
                              <w:r>
                                <w:rPr>
                                  <w:rFonts w:ascii="Century Gothic" w:hAnsi="Century Gothic" w:cstheme="minorBidi"/>
                                  <w:b/>
                                  <w:bCs/>
                                  <w:color w:val="95BC07"/>
                                  <w:kern w:val="24"/>
                                  <w:sz w:val="56"/>
                                  <w:szCs w:val="56"/>
                                </w:rPr>
                                <w:t>Norfolk Schools Forum</w:t>
                              </w:r>
                            </w:p>
                          </w:txbxContent>
                        </v:textbox>
                      </v:shape>
                    </v:group>
                  </w:pict>
                </mc:Fallback>
              </mc:AlternateContent>
            </w:r>
          </w:p>
        </w:tc>
        <w:tc>
          <w:tcPr>
            <w:tcW w:w="6169" w:type="dxa"/>
            <w:gridSpan w:val="2"/>
            <w:shd w:val="clear" w:color="auto" w:fill="auto"/>
          </w:tcPr>
          <w:p w14:paraId="4A374B85" w14:textId="77777777" w:rsidR="001A6D16" w:rsidRDefault="001A6D16" w:rsidP="00302F12">
            <w:pPr>
              <w:tabs>
                <w:tab w:val="left" w:pos="567"/>
                <w:tab w:val="left" w:pos="1418"/>
                <w:tab w:val="left" w:pos="5500"/>
                <w:tab w:val="left" w:pos="6118"/>
                <w:tab w:val="left" w:pos="9639"/>
              </w:tabs>
              <w:jc w:val="right"/>
            </w:pPr>
            <w:bookmarkStart w:id="0" w:name="Dropdown2"/>
          </w:p>
          <w:p w14:paraId="4658FD44" w14:textId="77777777" w:rsidR="001A6D16" w:rsidRDefault="001A6D16" w:rsidP="00302F12">
            <w:pPr>
              <w:tabs>
                <w:tab w:val="left" w:pos="567"/>
                <w:tab w:val="left" w:pos="1418"/>
                <w:tab w:val="left" w:pos="5500"/>
                <w:tab w:val="left" w:pos="6118"/>
                <w:tab w:val="left" w:pos="9639"/>
              </w:tabs>
              <w:jc w:val="right"/>
            </w:pPr>
          </w:p>
          <w:p w14:paraId="5EF8EC46" w14:textId="77777777" w:rsidR="001A6D16" w:rsidRDefault="001A6D16" w:rsidP="00302F12">
            <w:pPr>
              <w:tabs>
                <w:tab w:val="left" w:pos="567"/>
                <w:tab w:val="left" w:pos="1418"/>
                <w:tab w:val="left" w:pos="5500"/>
                <w:tab w:val="left" w:pos="6118"/>
                <w:tab w:val="left" w:pos="9639"/>
              </w:tabs>
              <w:jc w:val="right"/>
            </w:pPr>
          </w:p>
          <w:p w14:paraId="0E8D19B7" w14:textId="77777777" w:rsidR="007E726D" w:rsidRDefault="000E525C" w:rsidP="00302F12">
            <w:pPr>
              <w:tabs>
                <w:tab w:val="left" w:pos="567"/>
                <w:tab w:val="left" w:pos="1418"/>
                <w:tab w:val="left" w:pos="5500"/>
                <w:tab w:val="left" w:pos="6118"/>
                <w:tab w:val="left" w:pos="9639"/>
              </w:tabs>
              <w:jc w:val="right"/>
            </w:pPr>
            <w:r>
              <w:t>C/O Marilyn Edgeley, Clerk to Norfolk Schools Forum</w:t>
            </w:r>
          </w:p>
          <w:p w14:paraId="5620449D" w14:textId="77777777" w:rsidR="00CA209D" w:rsidRDefault="00CA209D" w:rsidP="00302F12">
            <w:pPr>
              <w:tabs>
                <w:tab w:val="left" w:pos="567"/>
                <w:tab w:val="left" w:pos="1418"/>
                <w:tab w:val="left" w:pos="5500"/>
                <w:tab w:val="left" w:pos="6118"/>
                <w:tab w:val="left" w:pos="9639"/>
              </w:tabs>
              <w:jc w:val="right"/>
            </w:pPr>
            <w:r>
              <w:t xml:space="preserve">On behalf of </w:t>
            </w:r>
            <w:r w:rsidRPr="00CA209D">
              <w:rPr>
                <w:highlight w:val="yellow"/>
              </w:rPr>
              <w:t>X, Y, Z</w:t>
            </w:r>
            <w:r>
              <w:t xml:space="preserve"> Forums</w:t>
            </w:r>
          </w:p>
          <w:bookmarkEnd w:id="0"/>
          <w:p w14:paraId="2EF531A6" w14:textId="77777777" w:rsidR="00AA41B7" w:rsidRDefault="00AA41B7" w:rsidP="00AA41B7">
            <w:pPr>
              <w:tabs>
                <w:tab w:val="left" w:pos="567"/>
                <w:tab w:val="left" w:pos="1418"/>
                <w:tab w:val="left" w:pos="5500"/>
                <w:tab w:val="left" w:pos="6118"/>
                <w:tab w:val="left" w:pos="9639"/>
              </w:tabs>
              <w:jc w:val="right"/>
            </w:pPr>
          </w:p>
          <w:p w14:paraId="0F7E7564" w14:textId="77777777" w:rsidR="000E525C" w:rsidRPr="00A57E02" w:rsidRDefault="00AA41B7" w:rsidP="008C7D07">
            <w:pPr>
              <w:tabs>
                <w:tab w:val="left" w:pos="567"/>
                <w:tab w:val="left" w:pos="1418"/>
                <w:tab w:val="left" w:pos="5500"/>
                <w:tab w:val="left" w:pos="6118"/>
                <w:tab w:val="left" w:pos="9639"/>
              </w:tabs>
              <w:jc w:val="right"/>
            </w:pPr>
            <w:r>
              <w:t xml:space="preserve">Email: </w:t>
            </w:r>
            <w:hyperlink r:id="rId10" w:history="1">
              <w:r w:rsidRPr="00D7028B">
                <w:rPr>
                  <w:rStyle w:val="Hyperlink"/>
                </w:rPr>
                <w:t>marilyn.edgeley@norfolk.gov.uk</w:t>
              </w:r>
            </w:hyperlink>
            <w:r w:rsidR="000E525C">
              <w:t xml:space="preserve"> </w:t>
            </w:r>
          </w:p>
          <w:p w14:paraId="016A26C5" w14:textId="77777777" w:rsidR="008C7D07" w:rsidRPr="00A57E02" w:rsidRDefault="000E525C" w:rsidP="008C7D07">
            <w:pPr>
              <w:tabs>
                <w:tab w:val="left" w:pos="567"/>
                <w:tab w:val="left" w:pos="1418"/>
                <w:tab w:val="left" w:pos="5500"/>
                <w:tab w:val="left" w:pos="6118"/>
                <w:tab w:val="left" w:pos="9639"/>
              </w:tabs>
              <w:jc w:val="right"/>
            </w:pPr>
            <w:r>
              <w:t>Direct dial: 01603 223546</w:t>
            </w:r>
          </w:p>
        </w:tc>
      </w:tr>
      <w:tr w:rsidR="00E92C75" w:rsidRPr="00A57E02" w14:paraId="7386596E" w14:textId="77777777" w:rsidTr="000E525C">
        <w:trPr>
          <w:trHeight w:val="1789"/>
          <w:jc w:val="center"/>
        </w:trPr>
        <w:tc>
          <w:tcPr>
            <w:tcW w:w="5466" w:type="dxa"/>
            <w:gridSpan w:val="2"/>
            <w:shd w:val="clear" w:color="auto" w:fill="auto"/>
          </w:tcPr>
          <w:p w14:paraId="0F138746" w14:textId="77777777" w:rsidR="00AA41B7" w:rsidRDefault="00AA41B7" w:rsidP="4EBDA28A">
            <w:pPr>
              <w:ind w:left="284"/>
            </w:pPr>
          </w:p>
          <w:p w14:paraId="7B392FEA" w14:textId="77777777" w:rsidR="00FA66A8" w:rsidRDefault="00AA41B7" w:rsidP="4EBDA28A">
            <w:pPr>
              <w:ind w:left="284"/>
            </w:pPr>
            <w:r>
              <w:t>The Rt Hon Gavin Williamson, MP Secretary of State for Education</w:t>
            </w:r>
          </w:p>
          <w:p w14:paraId="5BF019A5" w14:textId="77777777" w:rsidR="00532ED1" w:rsidRDefault="00532ED1" w:rsidP="4EBDA28A">
            <w:pPr>
              <w:ind w:left="284"/>
            </w:pPr>
          </w:p>
          <w:p w14:paraId="2514AFAD" w14:textId="77777777" w:rsidR="00F55573" w:rsidRDefault="00AA41B7" w:rsidP="001C3990">
            <w:pPr>
              <w:ind w:left="284"/>
              <w:rPr>
                <w:szCs w:val="24"/>
              </w:rPr>
            </w:pPr>
            <w:r>
              <w:rPr>
                <w:szCs w:val="24"/>
              </w:rPr>
              <w:t>Via email:</w:t>
            </w:r>
          </w:p>
          <w:p w14:paraId="25A4466F" w14:textId="77777777" w:rsidR="00AA41B7" w:rsidRPr="00A57E02" w:rsidRDefault="0013400E" w:rsidP="001C3990">
            <w:pPr>
              <w:ind w:left="284"/>
              <w:rPr>
                <w:szCs w:val="24"/>
              </w:rPr>
            </w:pPr>
            <w:hyperlink r:id="rId11" w:history="1">
              <w:r w:rsidR="00AA41B7" w:rsidRPr="00D7028B">
                <w:rPr>
                  <w:rStyle w:val="Hyperlink"/>
                  <w:szCs w:val="24"/>
                </w:rPr>
                <w:t>gavin.williamson.mp@parliament.uk</w:t>
              </w:r>
            </w:hyperlink>
            <w:r w:rsidR="00AA41B7">
              <w:rPr>
                <w:szCs w:val="24"/>
              </w:rPr>
              <w:t xml:space="preserve"> </w:t>
            </w:r>
          </w:p>
        </w:tc>
        <w:tc>
          <w:tcPr>
            <w:tcW w:w="4956" w:type="dxa"/>
            <w:shd w:val="clear" w:color="auto" w:fill="auto"/>
          </w:tcPr>
          <w:p w14:paraId="2A2EC7D9" w14:textId="77777777" w:rsidR="00CB5AA5" w:rsidRPr="00A57E02" w:rsidRDefault="00CB5AA5" w:rsidP="00302F12">
            <w:pPr>
              <w:tabs>
                <w:tab w:val="left" w:pos="567"/>
                <w:tab w:val="left" w:pos="1418"/>
                <w:tab w:val="left" w:pos="5500"/>
                <w:tab w:val="left" w:pos="6118"/>
                <w:tab w:val="left" w:pos="9639"/>
              </w:tabs>
              <w:jc w:val="right"/>
            </w:pPr>
          </w:p>
          <w:p w14:paraId="5FB59A29" w14:textId="77777777" w:rsidR="00CB5AA5" w:rsidRPr="00A57E02" w:rsidRDefault="00CB5AA5" w:rsidP="00302F12">
            <w:pPr>
              <w:tabs>
                <w:tab w:val="left" w:pos="567"/>
                <w:tab w:val="left" w:pos="1418"/>
                <w:tab w:val="left" w:pos="5500"/>
                <w:tab w:val="left" w:pos="6118"/>
                <w:tab w:val="left" w:pos="9639"/>
              </w:tabs>
              <w:jc w:val="right"/>
            </w:pPr>
          </w:p>
          <w:p w14:paraId="54E7F7ED" w14:textId="77777777" w:rsidR="00CB5AA5" w:rsidRPr="00A57E02" w:rsidRDefault="00CB5AA5" w:rsidP="00302F12">
            <w:pPr>
              <w:tabs>
                <w:tab w:val="left" w:pos="567"/>
                <w:tab w:val="left" w:pos="1418"/>
                <w:tab w:val="left" w:pos="5500"/>
                <w:tab w:val="left" w:pos="6118"/>
                <w:tab w:val="left" w:pos="9639"/>
              </w:tabs>
              <w:jc w:val="right"/>
            </w:pPr>
          </w:p>
          <w:p w14:paraId="621F218D" w14:textId="77777777" w:rsidR="00AA41B7" w:rsidRDefault="00AA41B7" w:rsidP="00AA41B7">
            <w:pPr>
              <w:tabs>
                <w:tab w:val="left" w:pos="567"/>
                <w:tab w:val="left" w:pos="1418"/>
                <w:tab w:val="left" w:pos="5500"/>
                <w:tab w:val="left" w:pos="6118"/>
                <w:tab w:val="left" w:pos="9639"/>
              </w:tabs>
              <w:ind w:left="113"/>
              <w:jc w:val="right"/>
            </w:pPr>
          </w:p>
          <w:p w14:paraId="5F5711FC" w14:textId="77777777" w:rsidR="00AA41B7" w:rsidRDefault="00AA41B7" w:rsidP="00AA41B7">
            <w:pPr>
              <w:tabs>
                <w:tab w:val="left" w:pos="567"/>
                <w:tab w:val="left" w:pos="1418"/>
                <w:tab w:val="left" w:pos="5500"/>
                <w:tab w:val="left" w:pos="6118"/>
                <w:tab w:val="left" w:pos="9639"/>
              </w:tabs>
              <w:ind w:left="113"/>
              <w:jc w:val="right"/>
            </w:pPr>
          </w:p>
          <w:p w14:paraId="2A59E2BD" w14:textId="77777777" w:rsidR="00AA41B7" w:rsidRDefault="00AA41B7" w:rsidP="00AA41B7">
            <w:pPr>
              <w:tabs>
                <w:tab w:val="left" w:pos="567"/>
                <w:tab w:val="left" w:pos="1418"/>
                <w:tab w:val="left" w:pos="5500"/>
                <w:tab w:val="left" w:pos="6118"/>
                <w:tab w:val="left" w:pos="9639"/>
              </w:tabs>
              <w:ind w:left="113"/>
              <w:jc w:val="right"/>
            </w:pPr>
          </w:p>
          <w:p w14:paraId="555C3F9B" w14:textId="77777777" w:rsidR="00AA41B7" w:rsidRDefault="00AA41B7" w:rsidP="00AA41B7">
            <w:pPr>
              <w:tabs>
                <w:tab w:val="left" w:pos="567"/>
                <w:tab w:val="left" w:pos="1418"/>
                <w:tab w:val="left" w:pos="5500"/>
                <w:tab w:val="left" w:pos="6118"/>
                <w:tab w:val="left" w:pos="9639"/>
              </w:tabs>
              <w:ind w:left="113"/>
              <w:jc w:val="right"/>
            </w:pPr>
          </w:p>
          <w:p w14:paraId="4F00FA12" w14:textId="77777777" w:rsidR="000E525C" w:rsidRPr="00A57E02" w:rsidRDefault="00F918AA" w:rsidP="00AA41B7">
            <w:pPr>
              <w:tabs>
                <w:tab w:val="left" w:pos="567"/>
                <w:tab w:val="left" w:pos="1418"/>
                <w:tab w:val="left" w:pos="5500"/>
                <w:tab w:val="left" w:pos="6118"/>
                <w:tab w:val="left" w:pos="9639"/>
              </w:tabs>
              <w:ind w:left="113"/>
              <w:jc w:val="right"/>
            </w:pPr>
            <w:r w:rsidRPr="00F918AA">
              <w:rPr>
                <w:highlight w:val="yellow"/>
              </w:rPr>
              <w:t>X July</w:t>
            </w:r>
            <w:r w:rsidR="00AA41B7">
              <w:t xml:space="preserve"> 2021</w:t>
            </w:r>
          </w:p>
        </w:tc>
      </w:tr>
    </w:tbl>
    <w:p w14:paraId="0421C973" w14:textId="77777777" w:rsidR="006E3157" w:rsidRPr="00A57E02" w:rsidRDefault="006E3157" w:rsidP="005A77F9">
      <w:pPr>
        <w:framePr w:w="748" w:h="720" w:hRule="exact" w:hSpace="181" w:wrap="around" w:vAnchor="text" w:hAnchor="text" w:x="-1076" w:y="24" w:anchorLock="1"/>
        <w:rPr>
          <w:sz w:val="16"/>
          <w:szCs w:val="16"/>
        </w:rPr>
      </w:pPr>
    </w:p>
    <w:p w14:paraId="1F39F741" w14:textId="77777777" w:rsidR="00AA41B7" w:rsidRDefault="00AA41B7" w:rsidP="00A35463">
      <w:pPr>
        <w:ind w:left="284" w:hanging="284"/>
      </w:pPr>
    </w:p>
    <w:p w14:paraId="0DCF2E1E" w14:textId="77777777" w:rsidR="00FD3B16" w:rsidRPr="00A57E02" w:rsidRDefault="00FD3B16" w:rsidP="00A35463">
      <w:pPr>
        <w:ind w:left="284" w:hanging="284"/>
      </w:pPr>
      <w:r w:rsidRPr="00A57E02">
        <w:t xml:space="preserve">Dear </w:t>
      </w:r>
      <w:r w:rsidR="00AA41B7">
        <w:t>Mr Williamson</w:t>
      </w:r>
    </w:p>
    <w:p w14:paraId="6028DC89" w14:textId="77777777" w:rsidR="007B46BD" w:rsidRDefault="007B46BD" w:rsidP="00AA41B7">
      <w:pPr>
        <w:rPr>
          <w:szCs w:val="24"/>
        </w:rPr>
      </w:pPr>
    </w:p>
    <w:p w14:paraId="1AA150FC" w14:textId="77777777" w:rsidR="00F918AA" w:rsidRDefault="0038320E" w:rsidP="00F918AA">
      <w:pPr>
        <w:jc w:val="both"/>
        <w:rPr>
          <w:rFonts w:cs="Arial"/>
        </w:rPr>
      </w:pPr>
      <w:r w:rsidRPr="00064C73">
        <w:rPr>
          <w:rFonts w:cs="Arial"/>
        </w:rPr>
        <w:t xml:space="preserve">We are writing to you as </w:t>
      </w:r>
      <w:r w:rsidR="00F918AA">
        <w:rPr>
          <w:rFonts w:cs="Arial"/>
        </w:rPr>
        <w:t xml:space="preserve">a group of Eastern Region Schools Forums </w:t>
      </w:r>
      <w:r w:rsidRPr="00064C73">
        <w:rPr>
          <w:rFonts w:cs="Arial"/>
        </w:rPr>
        <w:t xml:space="preserve">to express our </w:t>
      </w:r>
      <w:r w:rsidR="00F918AA">
        <w:rPr>
          <w:rFonts w:cs="Arial"/>
        </w:rPr>
        <w:t xml:space="preserve">collective </w:t>
      </w:r>
      <w:r w:rsidRPr="00064C73">
        <w:rPr>
          <w:rFonts w:cs="Arial"/>
        </w:rPr>
        <w:t xml:space="preserve">concerns regarding </w:t>
      </w:r>
      <w:r w:rsidR="001A4E40">
        <w:rPr>
          <w:rFonts w:cs="Arial"/>
        </w:rPr>
        <w:t>the</w:t>
      </w:r>
      <w:r w:rsidR="00470C39">
        <w:rPr>
          <w:rFonts w:cs="Arial"/>
        </w:rPr>
        <w:t xml:space="preserve"> level </w:t>
      </w:r>
      <w:r w:rsidR="001A4E40">
        <w:rPr>
          <w:rFonts w:cs="Arial"/>
        </w:rPr>
        <w:t>of</w:t>
      </w:r>
      <w:r w:rsidR="007E232A">
        <w:rPr>
          <w:rFonts w:cs="Arial"/>
        </w:rPr>
        <w:t xml:space="preserve"> </w:t>
      </w:r>
      <w:r w:rsidR="00F918AA">
        <w:rPr>
          <w:rFonts w:cs="Arial"/>
        </w:rPr>
        <w:t>High Needs Block funding</w:t>
      </w:r>
      <w:r w:rsidR="00561C8B">
        <w:rPr>
          <w:rFonts w:cs="Arial"/>
        </w:rPr>
        <w:t>. This, combined with the lack of capital funding to invest in maintained, academy and free special schools, puts</w:t>
      </w:r>
      <w:r w:rsidR="00E46991">
        <w:rPr>
          <w:rFonts w:cs="Arial"/>
        </w:rPr>
        <w:t xml:space="preserve"> </w:t>
      </w:r>
      <w:r w:rsidR="00561C8B">
        <w:rPr>
          <w:rFonts w:cs="Arial"/>
        </w:rPr>
        <w:t>Schools Forums and Local Authorities in</w:t>
      </w:r>
      <w:r w:rsidR="00470C39">
        <w:rPr>
          <w:rFonts w:cs="Arial"/>
        </w:rPr>
        <w:t xml:space="preserve"> </w:t>
      </w:r>
      <w:r w:rsidR="00561C8B">
        <w:rPr>
          <w:rFonts w:cs="Arial"/>
        </w:rPr>
        <w:t xml:space="preserve">an </w:t>
      </w:r>
      <w:r w:rsidR="00470C39">
        <w:rPr>
          <w:rFonts w:cs="Arial"/>
        </w:rPr>
        <w:t xml:space="preserve">incredibly difficult and potentially confrontational position that </w:t>
      </w:r>
      <w:r w:rsidR="007E232A">
        <w:rPr>
          <w:rFonts w:cs="Arial"/>
        </w:rPr>
        <w:t>undermines</w:t>
      </w:r>
      <w:r w:rsidR="00561C8B">
        <w:rPr>
          <w:rFonts w:cs="Arial"/>
        </w:rPr>
        <w:t xml:space="preserve"> </w:t>
      </w:r>
      <w:r w:rsidR="007E232A">
        <w:rPr>
          <w:rFonts w:cs="Arial"/>
        </w:rPr>
        <w:t>effective working relationships</w:t>
      </w:r>
      <w:r w:rsidR="00470C39">
        <w:rPr>
          <w:rFonts w:cs="Arial"/>
        </w:rPr>
        <w:t>.</w:t>
      </w:r>
    </w:p>
    <w:p w14:paraId="39AC8586" w14:textId="77777777" w:rsidR="001A4E40" w:rsidRDefault="001A4E40" w:rsidP="00F918AA">
      <w:pPr>
        <w:jc w:val="both"/>
        <w:rPr>
          <w:rFonts w:cs="Arial"/>
        </w:rPr>
      </w:pPr>
    </w:p>
    <w:p w14:paraId="2A8B4571" w14:textId="77777777" w:rsidR="0038320E" w:rsidRDefault="0038320E" w:rsidP="0038320E">
      <w:pPr>
        <w:jc w:val="both"/>
        <w:rPr>
          <w:rFonts w:cs="Arial"/>
        </w:rPr>
      </w:pPr>
      <w:r w:rsidRPr="00064C73">
        <w:rPr>
          <w:rFonts w:cs="Arial"/>
        </w:rPr>
        <w:t xml:space="preserve">We are writing to you jointly to underline the </w:t>
      </w:r>
      <w:r w:rsidR="00E31FD4">
        <w:rPr>
          <w:rFonts w:cs="Arial"/>
        </w:rPr>
        <w:t>critical nature and urgency of the situation that many of us are facing.</w:t>
      </w:r>
    </w:p>
    <w:p w14:paraId="3BF3B8C6" w14:textId="77777777" w:rsidR="00E31FD4" w:rsidRDefault="00E31FD4" w:rsidP="0038320E">
      <w:pPr>
        <w:jc w:val="both"/>
        <w:rPr>
          <w:rFonts w:cs="Arial"/>
        </w:rPr>
      </w:pPr>
    </w:p>
    <w:p w14:paraId="10044AAA" w14:textId="77777777" w:rsidR="00073CD5" w:rsidRDefault="00073CD5" w:rsidP="00073CD5">
      <w:pPr>
        <w:jc w:val="both"/>
        <w:rPr>
          <w:rFonts w:cs="Arial"/>
        </w:rPr>
      </w:pPr>
      <w:r>
        <w:rPr>
          <w:rFonts w:cs="Arial"/>
        </w:rPr>
        <w:t xml:space="preserve">Schools Forums and Local Authorities should have </w:t>
      </w:r>
      <w:r w:rsidRPr="00064C73">
        <w:rPr>
          <w:rFonts w:cs="Arial"/>
        </w:rPr>
        <w:t>robust, professional and courteous discussions</w:t>
      </w:r>
      <w:r>
        <w:rPr>
          <w:rFonts w:cs="Arial"/>
        </w:rPr>
        <w:t xml:space="preserve">, </w:t>
      </w:r>
      <w:r w:rsidR="00BF3D7D">
        <w:rPr>
          <w:rFonts w:cs="Arial"/>
        </w:rPr>
        <w:t xml:space="preserve">and given the current funding challenges, these will be </w:t>
      </w:r>
      <w:r>
        <w:rPr>
          <w:rFonts w:cs="Arial"/>
        </w:rPr>
        <w:t xml:space="preserve">particularly </w:t>
      </w:r>
      <w:r w:rsidR="00BF3D7D">
        <w:rPr>
          <w:rFonts w:cs="Arial"/>
        </w:rPr>
        <w:t xml:space="preserve">focussed upon </w:t>
      </w:r>
      <w:r>
        <w:rPr>
          <w:rFonts w:cs="Arial"/>
        </w:rPr>
        <w:t>High Needs Block spend</w:t>
      </w:r>
      <w:r w:rsidR="00BF3D7D">
        <w:rPr>
          <w:rFonts w:cs="Arial"/>
        </w:rPr>
        <w:t xml:space="preserve"> and Dedicated Schools Grant deficit recovery</w:t>
      </w:r>
      <w:r w:rsidR="00CA209D">
        <w:rPr>
          <w:rFonts w:cs="Arial"/>
        </w:rPr>
        <w:t>.</w:t>
      </w:r>
      <w:r w:rsidR="00BF3D7D">
        <w:rPr>
          <w:rFonts w:cs="Arial"/>
        </w:rPr>
        <w:t xml:space="preserve">  </w:t>
      </w:r>
    </w:p>
    <w:p w14:paraId="0FB12138" w14:textId="77777777" w:rsidR="00073CD5" w:rsidRDefault="00073CD5" w:rsidP="0038320E">
      <w:pPr>
        <w:jc w:val="both"/>
        <w:rPr>
          <w:rFonts w:cs="Arial"/>
        </w:rPr>
      </w:pPr>
    </w:p>
    <w:p w14:paraId="1954236F" w14:textId="77777777" w:rsidR="00CA209D" w:rsidRDefault="00CA209D" w:rsidP="00CA209D">
      <w:pPr>
        <w:jc w:val="both"/>
        <w:rPr>
          <w:rFonts w:cs="Arial"/>
        </w:rPr>
      </w:pPr>
      <w:r>
        <w:rPr>
          <w:rFonts w:cs="Arial"/>
        </w:rPr>
        <w:t xml:space="preserve">The current regulations and DfE expectations place </w:t>
      </w:r>
      <w:r w:rsidR="00073CD5" w:rsidRPr="00064C73">
        <w:rPr>
          <w:rFonts w:cs="Arial"/>
        </w:rPr>
        <w:t>Schools Forum</w:t>
      </w:r>
      <w:r w:rsidR="00073CD5">
        <w:rPr>
          <w:rFonts w:cs="Arial"/>
        </w:rPr>
        <w:t>s</w:t>
      </w:r>
      <w:r w:rsidR="00073CD5" w:rsidRPr="00064C73">
        <w:rPr>
          <w:rFonts w:cs="Arial"/>
        </w:rPr>
        <w:t xml:space="preserve"> </w:t>
      </w:r>
      <w:r>
        <w:rPr>
          <w:rFonts w:cs="Arial"/>
        </w:rPr>
        <w:t>in extremely difficult positions</w:t>
      </w:r>
      <w:r w:rsidR="00FB47B4">
        <w:rPr>
          <w:rFonts w:cs="Arial"/>
        </w:rPr>
        <w:t>.  T</w:t>
      </w:r>
      <w:r>
        <w:rPr>
          <w:rFonts w:cs="Arial"/>
        </w:rPr>
        <w:t xml:space="preserve">hey feel that they cannot support </w:t>
      </w:r>
      <w:r w:rsidR="00073CD5">
        <w:rPr>
          <w:rFonts w:cs="Arial"/>
        </w:rPr>
        <w:t>reductions to school</w:t>
      </w:r>
      <w:r w:rsidR="00073CD5" w:rsidRPr="00064C73">
        <w:rPr>
          <w:rFonts w:cs="Arial"/>
        </w:rPr>
        <w:t xml:space="preserve"> budgets </w:t>
      </w:r>
      <w:r>
        <w:rPr>
          <w:rFonts w:cs="Arial"/>
        </w:rPr>
        <w:t xml:space="preserve">through block transfers, or increasing block transfers, </w:t>
      </w:r>
      <w:r w:rsidR="00073CD5" w:rsidRPr="00064C73">
        <w:rPr>
          <w:rFonts w:cs="Arial"/>
        </w:rPr>
        <w:t>in the absence of a</w:t>
      </w:r>
      <w:r w:rsidR="00073CD5">
        <w:rPr>
          <w:rFonts w:cs="Arial"/>
        </w:rPr>
        <w:t>n adequate</w:t>
      </w:r>
      <w:r w:rsidR="00073CD5" w:rsidRPr="00064C73">
        <w:rPr>
          <w:rFonts w:cs="Arial"/>
        </w:rPr>
        <w:t xml:space="preserve"> national plan for High Needs Block </w:t>
      </w:r>
      <w:r>
        <w:rPr>
          <w:rFonts w:cs="Arial"/>
        </w:rPr>
        <w:t xml:space="preserve">funding and </w:t>
      </w:r>
      <w:r w:rsidR="00073CD5" w:rsidRPr="00064C73">
        <w:rPr>
          <w:rFonts w:cs="Arial"/>
        </w:rPr>
        <w:t>recover</w:t>
      </w:r>
      <w:r w:rsidR="00BF3D7D">
        <w:rPr>
          <w:rFonts w:cs="Arial"/>
        </w:rPr>
        <w:t>y</w:t>
      </w:r>
      <w:r w:rsidR="00FB47B4">
        <w:rPr>
          <w:rFonts w:cs="Arial"/>
        </w:rPr>
        <w:t>.</w:t>
      </w:r>
      <w:r w:rsidR="00BF3D7D">
        <w:rPr>
          <w:rFonts w:cs="Arial"/>
        </w:rPr>
        <w:t xml:space="preserve"> </w:t>
      </w:r>
      <w:r w:rsidR="00FB47B4">
        <w:rPr>
          <w:rFonts w:cs="Arial"/>
        </w:rPr>
        <w:t>In addition, they do not wish</w:t>
      </w:r>
      <w:r w:rsidR="00BF3D7D">
        <w:rPr>
          <w:rFonts w:cs="Arial"/>
        </w:rPr>
        <w:t xml:space="preserve"> to move to </w:t>
      </w:r>
      <w:r w:rsidR="00FB47B4">
        <w:rPr>
          <w:rFonts w:cs="Arial"/>
        </w:rPr>
        <w:t xml:space="preserve">more </w:t>
      </w:r>
      <w:r w:rsidR="00BF3D7D">
        <w:rPr>
          <w:rFonts w:cs="Arial"/>
        </w:rPr>
        <w:t xml:space="preserve">adversarial relationships with local authorities, as this will not lead to improvements in outcomes, particularly for children and young people requiring high SEND.  </w:t>
      </w:r>
    </w:p>
    <w:p w14:paraId="4BE014BE" w14:textId="77777777" w:rsidR="00BF3D7D" w:rsidRDefault="00BF3D7D" w:rsidP="00CA209D">
      <w:pPr>
        <w:jc w:val="both"/>
        <w:rPr>
          <w:rFonts w:cs="Arial"/>
        </w:rPr>
      </w:pPr>
    </w:p>
    <w:p w14:paraId="6E88986F" w14:textId="77777777" w:rsidR="00561C8B" w:rsidRPr="00561C8B" w:rsidRDefault="00BF3D7D" w:rsidP="00561C8B">
      <w:pPr>
        <w:jc w:val="both"/>
        <w:rPr>
          <w:rFonts w:cs="Arial"/>
        </w:rPr>
      </w:pPr>
      <w:r>
        <w:rPr>
          <w:rFonts w:cs="Arial"/>
        </w:rPr>
        <w:t>The system as a whole is underfunded; t</w:t>
      </w:r>
      <w:r w:rsidR="00CA209D">
        <w:rPr>
          <w:rFonts w:cs="Arial"/>
        </w:rPr>
        <w:t>he DfE</w:t>
      </w:r>
      <w:r w:rsidR="00426A97">
        <w:rPr>
          <w:rFonts w:cs="Arial"/>
        </w:rPr>
        <w:t xml:space="preserve"> recently undertook a </w:t>
      </w:r>
      <w:r w:rsidR="00073CD5">
        <w:rPr>
          <w:rFonts w:cs="Arial"/>
        </w:rPr>
        <w:t>High Needs Block consultation</w:t>
      </w:r>
      <w:r w:rsidR="00426A97">
        <w:rPr>
          <w:rFonts w:cs="Arial"/>
        </w:rPr>
        <w:t xml:space="preserve">; this consultation showed that the system had been under-funded for multiple years for many LAs, which will have contributed to the </w:t>
      </w:r>
      <w:r>
        <w:rPr>
          <w:rFonts w:cs="Arial"/>
        </w:rPr>
        <w:t xml:space="preserve">ongoing deficits.  The proposal being consulted upon did not propose back-dated funding to mitigate this under-funding whilst also proposing the there would be a cap on ‘gains’, meaning that many authorities would continue to be under-funded (including, </w:t>
      </w:r>
      <w:r w:rsidRPr="00BF3D7D">
        <w:rPr>
          <w:rFonts w:cs="Arial"/>
          <w:highlight w:val="yellow"/>
        </w:rPr>
        <w:t>Norfolk, a n other, etc…</w:t>
      </w:r>
      <w:r>
        <w:rPr>
          <w:rFonts w:cs="Arial"/>
        </w:rPr>
        <w:t>).</w:t>
      </w:r>
      <w:r w:rsidR="00561C8B">
        <w:rPr>
          <w:rFonts w:cs="Arial"/>
        </w:rPr>
        <w:t xml:space="preserve"> </w:t>
      </w:r>
      <w:r w:rsidR="00561C8B" w:rsidRPr="00561C8B">
        <w:rPr>
          <w:rFonts w:cs="Arial"/>
          <w:iCs/>
          <w:color w:val="000000"/>
          <w:szCs w:val="24"/>
        </w:rPr>
        <w:t>Whilst we welcome the link between the H</w:t>
      </w:r>
      <w:r w:rsidR="00561C8B">
        <w:rPr>
          <w:rFonts w:cs="Arial"/>
          <w:iCs/>
          <w:color w:val="000000"/>
          <w:szCs w:val="24"/>
        </w:rPr>
        <w:t>igh Needs Block</w:t>
      </w:r>
      <w:r w:rsidR="00561C8B" w:rsidRPr="00561C8B">
        <w:rPr>
          <w:rFonts w:cs="Arial"/>
          <w:iCs/>
          <w:color w:val="000000"/>
          <w:szCs w:val="24"/>
        </w:rPr>
        <w:t xml:space="preserve"> consultation this year and subsequent consultations linked to the outcome of the National SEND Review, we are concerned to hear that it is now likely that SEND Review outcome will now be set out by the DfE in the autumn rather than spring/summer 2021 as planned.  If the consultation on the SEND Review does not start early in the autumn term then it is likely that strategic planning between LA’s and School’s Forums for the FY 2022/23 will be further compromised.</w:t>
      </w:r>
    </w:p>
    <w:p w14:paraId="094CCB3F" w14:textId="77777777" w:rsidR="00561C8B" w:rsidRPr="00561C8B" w:rsidRDefault="00561C8B" w:rsidP="00561C8B">
      <w:pPr>
        <w:jc w:val="both"/>
        <w:rPr>
          <w:rFonts w:cs="Arial"/>
          <w:szCs w:val="24"/>
        </w:rPr>
      </w:pPr>
    </w:p>
    <w:p w14:paraId="621DD92C" w14:textId="77777777" w:rsidR="00BF3D7D" w:rsidRDefault="00BF3D7D" w:rsidP="00CA209D">
      <w:pPr>
        <w:jc w:val="both"/>
        <w:rPr>
          <w:rFonts w:cs="Arial"/>
        </w:rPr>
      </w:pPr>
    </w:p>
    <w:p w14:paraId="2E214A0C" w14:textId="77777777" w:rsidR="00BF3D7D" w:rsidRDefault="00BF3D7D" w:rsidP="00BF3D7D">
      <w:pPr>
        <w:jc w:val="both"/>
        <w:rPr>
          <w:rFonts w:cs="Arial"/>
        </w:rPr>
      </w:pPr>
      <w:r>
        <w:rPr>
          <w:rFonts w:cs="Arial"/>
        </w:rPr>
        <w:lastRenderedPageBreak/>
        <w:t>Whilst some Eastern Region local authorities currently feel that they have sufficient funding currently, this is not the same for all authorities and, as an overall group, the authorities are running at a significant deficit.</w:t>
      </w:r>
    </w:p>
    <w:p w14:paraId="4E2278C3" w14:textId="77777777" w:rsidR="00BF3D7D" w:rsidRDefault="00BF3D7D" w:rsidP="00CA209D">
      <w:pPr>
        <w:jc w:val="both"/>
        <w:rPr>
          <w:rFonts w:cs="Arial"/>
        </w:rPr>
      </w:pPr>
    </w:p>
    <w:p w14:paraId="1B7FB8D8" w14:textId="77777777" w:rsidR="00BF3D7D" w:rsidRDefault="00BF3D7D" w:rsidP="00CA209D">
      <w:pPr>
        <w:jc w:val="both"/>
        <w:rPr>
          <w:rFonts w:cs="Arial"/>
        </w:rPr>
      </w:pPr>
      <w:r>
        <w:rPr>
          <w:rFonts w:cs="Arial"/>
        </w:rPr>
        <w:t xml:space="preserve">The Society of County Treasurers recently </w:t>
      </w:r>
      <w:r w:rsidR="00343BB4">
        <w:rPr>
          <w:rFonts w:cs="Arial"/>
        </w:rPr>
        <w:t>understood</w:t>
      </w:r>
      <w:r>
        <w:rPr>
          <w:rFonts w:cs="Arial"/>
        </w:rPr>
        <w:t xml:space="preserve"> a survey of Member authorities and the results showed…. </w:t>
      </w:r>
      <w:r w:rsidRPr="00BF3D7D">
        <w:rPr>
          <w:rFonts w:cs="Arial"/>
          <w:highlight w:val="yellow"/>
        </w:rPr>
        <w:t>Xxx…. Shires badly hit, etc.</w:t>
      </w:r>
    </w:p>
    <w:p w14:paraId="0DE2EE72" w14:textId="77777777" w:rsidR="00073CD5" w:rsidRDefault="00073CD5" w:rsidP="0038320E">
      <w:pPr>
        <w:jc w:val="both"/>
        <w:rPr>
          <w:rFonts w:cs="Arial"/>
        </w:rPr>
      </w:pPr>
    </w:p>
    <w:p w14:paraId="55E232D3" w14:textId="77777777" w:rsidR="007E232A" w:rsidRDefault="007E232A" w:rsidP="0038320E">
      <w:pPr>
        <w:jc w:val="both"/>
        <w:rPr>
          <w:rFonts w:cs="Arial"/>
        </w:rPr>
      </w:pPr>
    </w:p>
    <w:p w14:paraId="61C4B752" w14:textId="77777777" w:rsidR="0038320E" w:rsidRDefault="0038320E" w:rsidP="0038320E">
      <w:pPr>
        <w:jc w:val="both"/>
        <w:rPr>
          <w:rFonts w:cs="Arial"/>
        </w:rPr>
      </w:pPr>
      <w:r>
        <w:rPr>
          <w:rFonts w:cs="Arial"/>
        </w:rPr>
        <w:t xml:space="preserve">As </w:t>
      </w:r>
      <w:r w:rsidR="00BF3D7D">
        <w:rPr>
          <w:rFonts w:cs="Arial"/>
        </w:rPr>
        <w:t xml:space="preserve">Schools </w:t>
      </w:r>
      <w:r>
        <w:rPr>
          <w:rFonts w:cs="Arial"/>
        </w:rPr>
        <w:t>Forum</w:t>
      </w:r>
      <w:r w:rsidR="00BF3D7D">
        <w:rPr>
          <w:rFonts w:cs="Arial"/>
        </w:rPr>
        <w:t>s</w:t>
      </w:r>
      <w:r>
        <w:rPr>
          <w:rFonts w:cs="Arial"/>
        </w:rPr>
        <w:t xml:space="preserve">, we understand the vital role that capital investment could play in supporting the recovery of the High Needs Block, meaning placements can move from expensive independent provision into maintained </w:t>
      </w:r>
      <w:r w:rsidR="00BF3D7D">
        <w:rPr>
          <w:rFonts w:cs="Arial"/>
        </w:rPr>
        <w:t xml:space="preserve">/ academy / free special </w:t>
      </w:r>
      <w:r>
        <w:rPr>
          <w:rFonts w:cs="Arial"/>
        </w:rPr>
        <w:t xml:space="preserve">schools. </w:t>
      </w:r>
      <w:r w:rsidR="00BF3D7D">
        <w:rPr>
          <w:rFonts w:cs="Arial"/>
        </w:rPr>
        <w:t xml:space="preserve">This funding has not been sufficiently forthcoming from central government for many years and recent announcements are a ‘drop in the ocean’ compared to the level of funding to meet the place needs of children with high SEND.  Investing in the right provision would deliver significant revenue benefits for high needs spending nationally; it would not be acceptable to have </w:t>
      </w:r>
      <w:r w:rsidR="00270DA8">
        <w:rPr>
          <w:rFonts w:cs="Arial"/>
        </w:rPr>
        <w:t>in</w:t>
      </w:r>
      <w:r w:rsidR="00BF3D7D">
        <w:rPr>
          <w:rFonts w:cs="Arial"/>
        </w:rPr>
        <w:t>sufficient mainstream places to meet basic needs.</w:t>
      </w:r>
    </w:p>
    <w:p w14:paraId="52B9A97E" w14:textId="77777777" w:rsidR="0038320E" w:rsidRDefault="0038320E" w:rsidP="0038320E">
      <w:pPr>
        <w:jc w:val="both"/>
        <w:rPr>
          <w:rFonts w:cs="Arial"/>
        </w:rPr>
      </w:pPr>
    </w:p>
    <w:p w14:paraId="37A82569" w14:textId="77777777" w:rsidR="0038320E" w:rsidRPr="00064C73" w:rsidRDefault="00E31FD4" w:rsidP="0038320E">
      <w:pPr>
        <w:jc w:val="both"/>
        <w:rPr>
          <w:rFonts w:cs="Arial"/>
        </w:rPr>
      </w:pPr>
      <w:r>
        <w:rPr>
          <w:rFonts w:cs="Arial"/>
        </w:rPr>
        <w:t xml:space="preserve">Our Forums will continue </w:t>
      </w:r>
      <w:r w:rsidR="0038320E">
        <w:rPr>
          <w:rFonts w:cs="Arial"/>
        </w:rPr>
        <w:t xml:space="preserve">to work alongside our </w:t>
      </w:r>
      <w:r>
        <w:rPr>
          <w:rFonts w:cs="Arial"/>
        </w:rPr>
        <w:t xml:space="preserve">respective </w:t>
      </w:r>
      <w:r w:rsidR="0038320E">
        <w:rPr>
          <w:rFonts w:cs="Arial"/>
        </w:rPr>
        <w:t xml:space="preserve">colleagues </w:t>
      </w:r>
      <w:r w:rsidR="00BF3D7D">
        <w:rPr>
          <w:rFonts w:cs="Arial"/>
        </w:rPr>
        <w:t>from</w:t>
      </w:r>
      <w:r w:rsidR="00355376">
        <w:rPr>
          <w:rFonts w:cs="Arial"/>
        </w:rPr>
        <w:t xml:space="preserve"> local auth</w:t>
      </w:r>
      <w:r>
        <w:rPr>
          <w:rFonts w:cs="Arial"/>
        </w:rPr>
        <w:t>orities</w:t>
      </w:r>
      <w:r w:rsidR="0038320E">
        <w:rPr>
          <w:rFonts w:cs="Arial"/>
        </w:rPr>
        <w:t xml:space="preserve"> </w:t>
      </w:r>
      <w:r>
        <w:rPr>
          <w:rFonts w:cs="Arial"/>
        </w:rPr>
        <w:t xml:space="preserve">with the aim of addressing and mitigating </w:t>
      </w:r>
      <w:r w:rsidR="0038320E">
        <w:rPr>
          <w:rFonts w:cs="Arial"/>
        </w:rPr>
        <w:t>these issues</w:t>
      </w:r>
      <w:r>
        <w:rPr>
          <w:rFonts w:cs="Arial"/>
        </w:rPr>
        <w:t xml:space="preserve"> within the resources available, wherever possible</w:t>
      </w:r>
      <w:r w:rsidR="0038320E">
        <w:rPr>
          <w:rFonts w:cs="Arial"/>
        </w:rPr>
        <w:t xml:space="preserve">. </w:t>
      </w:r>
    </w:p>
    <w:p w14:paraId="48AFF06E" w14:textId="77777777" w:rsidR="0038320E" w:rsidRDefault="0038320E" w:rsidP="0038320E">
      <w:pPr>
        <w:jc w:val="both"/>
        <w:rPr>
          <w:rFonts w:cs="Arial"/>
        </w:rPr>
      </w:pPr>
    </w:p>
    <w:p w14:paraId="20A78A26" w14:textId="77777777" w:rsidR="0038320E" w:rsidRPr="00064C73" w:rsidRDefault="0038320E" w:rsidP="0038320E">
      <w:pPr>
        <w:jc w:val="both"/>
        <w:rPr>
          <w:rFonts w:cs="Arial"/>
        </w:rPr>
      </w:pPr>
      <w:r w:rsidRPr="00064C73">
        <w:rPr>
          <w:rFonts w:cs="Arial"/>
        </w:rPr>
        <w:t xml:space="preserve">Yours </w:t>
      </w:r>
      <w:r>
        <w:rPr>
          <w:rFonts w:cs="Arial"/>
        </w:rPr>
        <w:t>faithfully</w:t>
      </w:r>
      <w:r w:rsidRPr="00064C73">
        <w:rPr>
          <w:rFonts w:cs="Arial"/>
        </w:rPr>
        <w:t>,</w:t>
      </w:r>
    </w:p>
    <w:p w14:paraId="566B93A4" w14:textId="77777777" w:rsidR="0038320E" w:rsidRDefault="0038320E" w:rsidP="0038320E">
      <w:pPr>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8320E" w14:paraId="0D251288" w14:textId="77777777" w:rsidTr="0038320E">
        <w:tc>
          <w:tcPr>
            <w:tcW w:w="4814" w:type="dxa"/>
          </w:tcPr>
          <w:p w14:paraId="780BF17C" w14:textId="77777777" w:rsidR="0038320E" w:rsidRDefault="0038320E" w:rsidP="0038320E">
            <w:pPr>
              <w:jc w:val="both"/>
              <w:rPr>
                <w:rFonts w:cs="Arial"/>
              </w:rPr>
            </w:pPr>
          </w:p>
          <w:p w14:paraId="7D3C2C5C" w14:textId="77777777" w:rsidR="0038320E" w:rsidRDefault="0038320E" w:rsidP="0038320E">
            <w:pPr>
              <w:jc w:val="both"/>
              <w:rPr>
                <w:rFonts w:cs="Arial"/>
              </w:rPr>
            </w:pPr>
          </w:p>
          <w:p w14:paraId="087ED19E" w14:textId="77777777" w:rsidR="0038320E" w:rsidRDefault="0038320E" w:rsidP="0038320E">
            <w:pPr>
              <w:jc w:val="both"/>
              <w:rPr>
                <w:rFonts w:cs="Arial"/>
              </w:rPr>
            </w:pPr>
          </w:p>
          <w:p w14:paraId="043C482F" w14:textId="77777777" w:rsidR="0038320E" w:rsidRDefault="0038320E" w:rsidP="0038320E">
            <w:pPr>
              <w:jc w:val="both"/>
              <w:rPr>
                <w:rFonts w:cs="Arial"/>
              </w:rPr>
            </w:pPr>
          </w:p>
          <w:p w14:paraId="17A9E5E1" w14:textId="77777777" w:rsidR="0038320E" w:rsidRDefault="0038320E" w:rsidP="0038320E">
            <w:pPr>
              <w:jc w:val="both"/>
              <w:rPr>
                <w:rFonts w:cs="Arial"/>
              </w:rPr>
            </w:pPr>
          </w:p>
        </w:tc>
        <w:tc>
          <w:tcPr>
            <w:tcW w:w="4814" w:type="dxa"/>
          </w:tcPr>
          <w:p w14:paraId="6BE4A20E" w14:textId="77777777" w:rsidR="0038320E" w:rsidRDefault="0038320E" w:rsidP="0038320E">
            <w:pPr>
              <w:jc w:val="both"/>
              <w:rPr>
                <w:rFonts w:cs="Arial"/>
              </w:rPr>
            </w:pPr>
          </w:p>
          <w:p w14:paraId="3D29F191" w14:textId="77777777" w:rsidR="006C1C93" w:rsidRDefault="006C1C93" w:rsidP="0038320E">
            <w:pPr>
              <w:jc w:val="both"/>
              <w:rPr>
                <w:rFonts w:cs="Arial"/>
              </w:rPr>
            </w:pPr>
          </w:p>
        </w:tc>
      </w:tr>
      <w:tr w:rsidR="0038320E" w14:paraId="13345691" w14:textId="77777777" w:rsidTr="0038320E">
        <w:tc>
          <w:tcPr>
            <w:tcW w:w="4814" w:type="dxa"/>
          </w:tcPr>
          <w:p w14:paraId="6244B07D" w14:textId="77777777" w:rsidR="0038320E" w:rsidRDefault="0038320E" w:rsidP="0038320E">
            <w:pPr>
              <w:jc w:val="both"/>
              <w:rPr>
                <w:rFonts w:cs="Arial"/>
              </w:rPr>
            </w:pPr>
            <w:r w:rsidRPr="0038320E">
              <w:rPr>
                <w:rFonts w:cs="Arial"/>
                <w:b/>
                <w:bCs/>
              </w:rPr>
              <w:t>Martin White</w:t>
            </w:r>
            <w:r w:rsidRPr="00064C73">
              <w:rPr>
                <w:rFonts w:cs="Arial"/>
              </w:rPr>
              <w:t xml:space="preserve"> </w:t>
            </w:r>
          </w:p>
          <w:p w14:paraId="00339763" w14:textId="77777777" w:rsidR="0038320E" w:rsidRDefault="0038320E" w:rsidP="0038320E">
            <w:pPr>
              <w:jc w:val="both"/>
              <w:rPr>
                <w:rFonts w:cs="Arial"/>
              </w:rPr>
            </w:pPr>
            <w:r w:rsidRPr="00064C73">
              <w:rPr>
                <w:rFonts w:cs="Arial"/>
              </w:rPr>
              <w:t xml:space="preserve">Chair of </w:t>
            </w:r>
            <w:r>
              <w:rPr>
                <w:rFonts w:cs="Arial"/>
              </w:rPr>
              <w:t xml:space="preserve">Norfolk </w:t>
            </w:r>
            <w:r w:rsidRPr="00064C73">
              <w:rPr>
                <w:rFonts w:cs="Arial"/>
              </w:rPr>
              <w:t>Schools Forum</w:t>
            </w:r>
          </w:p>
        </w:tc>
        <w:tc>
          <w:tcPr>
            <w:tcW w:w="4814" w:type="dxa"/>
          </w:tcPr>
          <w:p w14:paraId="56435AA0" w14:textId="77777777" w:rsidR="0038320E" w:rsidRDefault="00CA209D" w:rsidP="0038320E">
            <w:pPr>
              <w:jc w:val="both"/>
              <w:rPr>
                <w:rFonts w:cs="Arial"/>
                <w:b/>
                <w:bCs/>
              </w:rPr>
            </w:pPr>
            <w:r>
              <w:rPr>
                <w:rFonts w:cs="Arial"/>
                <w:b/>
                <w:bCs/>
              </w:rPr>
              <w:t>A N Other</w:t>
            </w:r>
          </w:p>
          <w:p w14:paraId="70F885AA" w14:textId="77777777" w:rsidR="0038320E" w:rsidRPr="00064C73" w:rsidRDefault="00CA209D" w:rsidP="0038320E">
            <w:pPr>
              <w:jc w:val="both"/>
              <w:rPr>
                <w:rFonts w:cs="Arial"/>
              </w:rPr>
            </w:pPr>
            <w:r>
              <w:rPr>
                <w:rFonts w:cs="Arial"/>
              </w:rPr>
              <w:t>Other Forums</w:t>
            </w:r>
          </w:p>
          <w:p w14:paraId="092CB54F" w14:textId="77777777" w:rsidR="0038320E" w:rsidRDefault="0038320E" w:rsidP="0038320E">
            <w:pPr>
              <w:jc w:val="both"/>
              <w:rPr>
                <w:rFonts w:cs="Arial"/>
              </w:rPr>
            </w:pPr>
          </w:p>
        </w:tc>
      </w:tr>
      <w:tr w:rsidR="00BF3D7D" w14:paraId="0E485372" w14:textId="77777777" w:rsidTr="00BF3D7D">
        <w:trPr>
          <w:trHeight w:val="1385"/>
        </w:trPr>
        <w:tc>
          <w:tcPr>
            <w:tcW w:w="4814" w:type="dxa"/>
          </w:tcPr>
          <w:p w14:paraId="59E9BB5C" w14:textId="77777777" w:rsidR="00BF3D7D" w:rsidRDefault="00BF3D7D" w:rsidP="00BF3D7D">
            <w:pPr>
              <w:jc w:val="both"/>
              <w:rPr>
                <w:rFonts w:cs="Arial"/>
              </w:rPr>
            </w:pPr>
          </w:p>
          <w:p w14:paraId="76C5AB95" w14:textId="77777777" w:rsidR="00BF3D7D" w:rsidRPr="0038320E" w:rsidRDefault="00BF3D7D" w:rsidP="00BF3D7D">
            <w:pPr>
              <w:jc w:val="both"/>
              <w:rPr>
                <w:rFonts w:cs="Arial"/>
                <w:b/>
                <w:bCs/>
              </w:rPr>
            </w:pPr>
          </w:p>
        </w:tc>
        <w:tc>
          <w:tcPr>
            <w:tcW w:w="4814" w:type="dxa"/>
          </w:tcPr>
          <w:p w14:paraId="18547A4D" w14:textId="77777777" w:rsidR="00BF3D7D" w:rsidRDefault="00BF3D7D" w:rsidP="00BF3D7D">
            <w:pPr>
              <w:jc w:val="both"/>
              <w:rPr>
                <w:rFonts w:cs="Arial"/>
              </w:rPr>
            </w:pPr>
          </w:p>
          <w:p w14:paraId="7BE4A985" w14:textId="77777777" w:rsidR="00BF3D7D" w:rsidRDefault="00BF3D7D" w:rsidP="00BF3D7D">
            <w:pPr>
              <w:jc w:val="both"/>
              <w:rPr>
                <w:rFonts w:cs="Arial"/>
                <w:b/>
                <w:bCs/>
              </w:rPr>
            </w:pPr>
          </w:p>
        </w:tc>
      </w:tr>
      <w:tr w:rsidR="00BF3D7D" w14:paraId="158B35E9" w14:textId="77777777" w:rsidTr="0038320E">
        <w:tc>
          <w:tcPr>
            <w:tcW w:w="4814" w:type="dxa"/>
          </w:tcPr>
          <w:p w14:paraId="07B60745" w14:textId="77777777" w:rsidR="00BF3D7D" w:rsidRDefault="00BF3D7D" w:rsidP="00BF3D7D">
            <w:pPr>
              <w:jc w:val="both"/>
              <w:rPr>
                <w:rFonts w:cs="Arial"/>
                <w:b/>
                <w:bCs/>
              </w:rPr>
            </w:pPr>
            <w:r>
              <w:rPr>
                <w:rFonts w:cs="Arial"/>
                <w:b/>
                <w:bCs/>
              </w:rPr>
              <w:t>A N Other</w:t>
            </w:r>
          </w:p>
          <w:p w14:paraId="6D41A726" w14:textId="77777777" w:rsidR="00BF3D7D" w:rsidRPr="00064C73" w:rsidRDefault="00BF3D7D" w:rsidP="00BF3D7D">
            <w:pPr>
              <w:jc w:val="both"/>
              <w:rPr>
                <w:rFonts w:cs="Arial"/>
              </w:rPr>
            </w:pPr>
            <w:r>
              <w:rPr>
                <w:rFonts w:cs="Arial"/>
              </w:rPr>
              <w:t>Other Forums</w:t>
            </w:r>
          </w:p>
          <w:p w14:paraId="0AB648C8" w14:textId="77777777" w:rsidR="00BF3D7D" w:rsidRDefault="00BF3D7D" w:rsidP="00BF3D7D">
            <w:pPr>
              <w:jc w:val="both"/>
              <w:rPr>
                <w:rFonts w:cs="Arial"/>
              </w:rPr>
            </w:pPr>
          </w:p>
        </w:tc>
        <w:tc>
          <w:tcPr>
            <w:tcW w:w="4814" w:type="dxa"/>
          </w:tcPr>
          <w:p w14:paraId="0E12CA65" w14:textId="77777777" w:rsidR="00BF3D7D" w:rsidRDefault="00BF3D7D" w:rsidP="00BF3D7D">
            <w:pPr>
              <w:jc w:val="both"/>
              <w:rPr>
                <w:rFonts w:cs="Arial"/>
                <w:b/>
                <w:bCs/>
              </w:rPr>
            </w:pPr>
            <w:r>
              <w:rPr>
                <w:rFonts w:cs="Arial"/>
                <w:b/>
                <w:bCs/>
              </w:rPr>
              <w:t>A N Other</w:t>
            </w:r>
          </w:p>
          <w:p w14:paraId="01EB3ED7" w14:textId="77777777" w:rsidR="00BF3D7D" w:rsidRPr="00064C73" w:rsidRDefault="00BF3D7D" w:rsidP="00BF3D7D">
            <w:pPr>
              <w:jc w:val="both"/>
              <w:rPr>
                <w:rFonts w:cs="Arial"/>
              </w:rPr>
            </w:pPr>
            <w:r>
              <w:rPr>
                <w:rFonts w:cs="Arial"/>
              </w:rPr>
              <w:t>Other Forums</w:t>
            </w:r>
          </w:p>
          <w:p w14:paraId="38D66FC9" w14:textId="77777777" w:rsidR="00BF3D7D" w:rsidRDefault="00BF3D7D" w:rsidP="00BF3D7D">
            <w:pPr>
              <w:jc w:val="both"/>
              <w:rPr>
                <w:rFonts w:cs="Arial"/>
                <w:b/>
                <w:bCs/>
              </w:rPr>
            </w:pPr>
          </w:p>
        </w:tc>
      </w:tr>
    </w:tbl>
    <w:p w14:paraId="189FE57E" w14:textId="77777777" w:rsidR="00A35463" w:rsidRPr="001D5D9D" w:rsidRDefault="00A35463" w:rsidP="00E0249A">
      <w:pPr>
        <w:rPr>
          <w:b/>
          <w:bCs/>
        </w:rPr>
      </w:pPr>
    </w:p>
    <w:p w14:paraId="4933CEF1" w14:textId="77777777" w:rsidR="00A35463" w:rsidRDefault="00A35463" w:rsidP="00E0249A"/>
    <w:p w14:paraId="6396C7EB" w14:textId="77777777" w:rsidR="00532ED1" w:rsidRPr="00A57E02" w:rsidRDefault="00532ED1" w:rsidP="00A35463">
      <w:pPr>
        <w:ind w:hanging="284"/>
      </w:pPr>
    </w:p>
    <w:p w14:paraId="2A807071" w14:textId="77777777" w:rsidR="00A35463" w:rsidRPr="00A57E02" w:rsidRDefault="00A35463" w:rsidP="00A35463">
      <w:pPr>
        <w:ind w:left="284"/>
      </w:pPr>
      <w:r>
        <w:t xml:space="preserve"> </w:t>
      </w:r>
    </w:p>
    <w:p w14:paraId="1C667260" w14:textId="77777777" w:rsidR="00A35463" w:rsidRPr="008B3CD1" w:rsidRDefault="00A35463" w:rsidP="00E0249A"/>
    <w:sectPr w:rsidR="00A35463" w:rsidRPr="008B3CD1" w:rsidSect="00D80B6A">
      <w:footerReference w:type="default" r:id="rId12"/>
      <w:footerReference w:type="first" r:id="rId13"/>
      <w:type w:val="continuous"/>
      <w:pgSz w:w="11906" w:h="16838" w:code="9"/>
      <w:pgMar w:top="851" w:right="1134" w:bottom="907" w:left="1134" w:header="720" w:footer="720" w:gutter="0"/>
      <w:pgNumType w:start="2"/>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F0000" w14:textId="77777777" w:rsidR="000178FD" w:rsidRDefault="000178FD">
      <w:r>
        <w:separator/>
      </w:r>
    </w:p>
  </w:endnote>
  <w:endnote w:type="continuationSeparator" w:id="0">
    <w:p w14:paraId="1D6E818D" w14:textId="77777777" w:rsidR="000178FD" w:rsidRDefault="0001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429F" w14:textId="77777777" w:rsidR="00735246" w:rsidRDefault="00735246">
    <w:pPr>
      <w:pStyle w:val="Footer"/>
    </w:pPr>
    <w:r w:rsidRPr="00735246">
      <w:rPr>
        <w:noProof/>
      </w:rPr>
      <mc:AlternateContent>
        <mc:Choice Requires="wps">
          <w:drawing>
            <wp:inline distT="0" distB="0" distL="0" distR="0" wp14:anchorId="7C9E5B26" wp14:editId="46A4FEBD">
              <wp:extent cx="5996763" cy="278130"/>
              <wp:effectExtent l="0" t="0" r="0" b="0"/>
              <wp:docPr id="8" name="TextBox 7">
                <a:extLst xmlns:a="http://schemas.openxmlformats.org/drawingml/2006/main">
                  <a:ext uri="{FF2B5EF4-FFF2-40B4-BE49-F238E27FC236}">
                    <a16:creationId xmlns:a16="http://schemas.microsoft.com/office/drawing/2014/main" id="{98CFBAD0-235B-4569-8934-9D25AB7F9445}"/>
                  </a:ext>
                </a:extLst>
              </wp:docPr>
              <wp:cNvGraphicFramePr/>
              <a:graphic xmlns:a="http://schemas.openxmlformats.org/drawingml/2006/main">
                <a:graphicData uri="http://schemas.microsoft.com/office/word/2010/wordprocessingShape">
                  <wps:wsp>
                    <wps:cNvSpPr txBox="1"/>
                    <wps:spPr>
                      <a:xfrm>
                        <a:off x="0" y="0"/>
                        <a:ext cx="5996763" cy="278130"/>
                      </a:xfrm>
                      <a:prstGeom prst="rect">
                        <a:avLst/>
                      </a:prstGeom>
                      <a:noFill/>
                    </wps:spPr>
                    <wps:txbx>
                      <w:txbxContent>
                        <w:p w14:paraId="694F2C8F" w14:textId="77777777" w:rsidR="00735246" w:rsidRPr="0013400E" w:rsidRDefault="00735246" w:rsidP="00735246">
                          <w:pPr>
                            <w:rPr>
                              <w:color w:val="5E7604"/>
                              <w:sz w:val="20"/>
                            </w:rPr>
                          </w:pPr>
                          <w:r w:rsidRPr="0013400E">
                            <w:rPr>
                              <w:rFonts w:ascii="Century Gothic" w:hAnsi="Century Gothic" w:cstheme="minorBidi"/>
                              <w:color w:val="5E7604"/>
                              <w:kern w:val="24"/>
                              <w:sz w:val="20"/>
                              <w:szCs w:val="16"/>
                            </w:rPr>
                            <w:t>https://www.schools.norfolk.gov.uk/school-finance/norfolk-schools-forum</w:t>
                          </w:r>
                        </w:p>
                      </w:txbxContent>
                    </wps:txbx>
                    <wps:bodyPr wrap="square" rtlCol="0">
                      <a:spAutoFit/>
                    </wps:bodyPr>
                  </wps:wsp>
                </a:graphicData>
              </a:graphic>
            </wp:inline>
          </w:drawing>
        </mc:Choice>
        <mc:Fallback>
          <w:pict>
            <v:shapetype w14:anchorId="7C9E5B26" id="_x0000_t202" coordsize="21600,21600" o:spt="202" path="m,l,21600r21600,l21600,xe">
              <v:stroke joinstyle="miter"/>
              <v:path gradientshapeok="t" o:connecttype="rect"/>
            </v:shapetype>
            <v:shape id="TextBox 7" o:spid="_x0000_s1029" type="#_x0000_t202" style="width:472.2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" filled="f" stroked="f">
              <v:textbox style="mso-fit-shape-to-text:t">
                <w:txbxContent>
                  <w:p w14:paraId="694F2C8F" w14:textId="77777777" w:rsidR="00735246" w:rsidRPr="0013400E" w:rsidRDefault="00735246" w:rsidP="00735246">
                    <w:pPr>
                      <w:rPr>
                        <w:color w:val="5E7604"/>
                        <w:sz w:val="20"/>
                      </w:rPr>
                    </w:pPr>
                    <w:r w:rsidRPr="0013400E">
                      <w:rPr>
                        <w:rFonts w:ascii="Century Gothic" w:hAnsi="Century Gothic" w:cstheme="minorBidi"/>
                        <w:color w:val="5E7604"/>
                        <w:kern w:val="24"/>
                        <w:sz w:val="20"/>
                        <w:szCs w:val="16"/>
                      </w:rPr>
                      <w:t>https://www.schools.norfolk.gov.uk/school-finance/norfolk-schools-forum</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B95FA" w14:textId="44C4C410" w:rsidR="00F535C0" w:rsidRDefault="0013400E">
    <w:pPr>
      <w:pStyle w:val="Footer"/>
    </w:pPr>
    <w:bookmarkStart w:id="1" w:name="_GoBack"/>
    <w:bookmarkEnd w:id="1"/>
    <w:r w:rsidRPr="00735246">
      <w:rPr>
        <w:noProof/>
      </w:rPr>
      <mc:AlternateContent>
        <mc:Choice Requires="wps">
          <w:drawing>
            <wp:inline distT="0" distB="0" distL="0" distR="0" wp14:anchorId="4BA28110" wp14:editId="343E2831">
              <wp:extent cx="5996763" cy="278130"/>
              <wp:effectExtent l="0" t="0" r="0" b="0"/>
              <wp:docPr id="1" name="TextBox 7"/>
              <wp:cNvGraphicFramePr xmlns:a="http://schemas.openxmlformats.org/drawingml/2006/main"/>
              <a:graphic xmlns:a="http://schemas.openxmlformats.org/drawingml/2006/main">
                <a:graphicData uri="http://schemas.microsoft.com/office/word/2010/wordprocessingShape">
                  <wps:wsp>
                    <wps:cNvSpPr txBox="1"/>
                    <wps:spPr>
                      <a:xfrm>
                        <a:off x="0" y="0"/>
                        <a:ext cx="5996763" cy="278130"/>
                      </a:xfrm>
                      <a:prstGeom prst="rect">
                        <a:avLst/>
                      </a:prstGeom>
                      <a:noFill/>
                    </wps:spPr>
                    <wps:txbx>
                      <w:txbxContent>
                        <w:p w14:paraId="187E6A68" w14:textId="77777777" w:rsidR="0013400E" w:rsidRPr="0013400E" w:rsidRDefault="0013400E" w:rsidP="0013400E">
                          <w:pPr>
                            <w:rPr>
                              <w:color w:val="5E7604"/>
                              <w:sz w:val="20"/>
                            </w:rPr>
                          </w:pPr>
                          <w:r w:rsidRPr="0013400E">
                            <w:rPr>
                              <w:rFonts w:ascii="Century Gothic" w:hAnsi="Century Gothic" w:cstheme="minorBidi"/>
                              <w:color w:val="5E7604"/>
                              <w:kern w:val="24"/>
                              <w:sz w:val="20"/>
                              <w:szCs w:val="16"/>
                            </w:rPr>
                            <w:t>https://www.schools.norfolk.gov.uk/school-finance/norfolk-schools-forum</w:t>
                          </w:r>
                        </w:p>
                      </w:txbxContent>
                    </wps:txbx>
                    <wps:bodyPr wrap="square" rtlCol="0">
                      <a:spAutoFit/>
                    </wps:bodyPr>
                  </wps:wsp>
                </a:graphicData>
              </a:graphic>
            </wp:inline>
          </w:drawing>
        </mc:Choice>
        <mc:Fallback>
          <w:pict>
            <v:shapetype w14:anchorId="4BA28110" id="_x0000_t202" coordsize="21600,21600" o:spt="202" path="m,l,21600r21600,l21600,xe">
              <v:stroke joinstyle="miter"/>
              <v:path gradientshapeok="t" o:connecttype="rect"/>
            </v:shapetype>
            <v:shape id="_x0000_s1030" type="#_x0000_t202" style="width:472.2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" filled="f" stroked="f">
              <v:textbox style="mso-fit-shape-to-text:t">
                <w:txbxContent>
                  <w:p w14:paraId="187E6A68" w14:textId="77777777" w:rsidR="0013400E" w:rsidRPr="0013400E" w:rsidRDefault="0013400E" w:rsidP="0013400E">
                    <w:pPr>
                      <w:rPr>
                        <w:color w:val="5E7604"/>
                        <w:sz w:val="20"/>
                      </w:rPr>
                    </w:pPr>
                    <w:r w:rsidRPr="0013400E">
                      <w:rPr>
                        <w:rFonts w:ascii="Century Gothic" w:hAnsi="Century Gothic" w:cstheme="minorBidi"/>
                        <w:color w:val="5E7604"/>
                        <w:kern w:val="24"/>
                        <w:sz w:val="20"/>
                        <w:szCs w:val="16"/>
                      </w:rPr>
                      <w:t>https://www.schools.norfolk.gov.uk/school-finance/norfolk-schools-forum</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C766A" w14:textId="77777777" w:rsidR="000178FD" w:rsidRDefault="000178FD">
      <w:r>
        <w:separator/>
      </w:r>
    </w:p>
  </w:footnote>
  <w:footnote w:type="continuationSeparator" w:id="0">
    <w:p w14:paraId="5D3B7317" w14:textId="77777777" w:rsidR="000178FD" w:rsidRDefault="00017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64A"/>
    <w:multiLevelType w:val="hybridMultilevel"/>
    <w:tmpl w:val="3F6C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A43D9"/>
    <w:multiLevelType w:val="hybridMultilevel"/>
    <w:tmpl w:val="303256D4"/>
    <w:lvl w:ilvl="0" w:tplc="8C844AD4">
      <w:start w:val="1"/>
      <w:numFmt w:val="bullet"/>
      <w:lvlText w:val="•"/>
      <w:lvlJc w:val="left"/>
      <w:pPr>
        <w:tabs>
          <w:tab w:val="num" w:pos="360"/>
        </w:tabs>
        <w:ind w:left="360" w:hanging="360"/>
      </w:pPr>
      <w:rPr>
        <w:rFonts w:ascii="Arial" w:hAnsi="Arial" w:hint="default"/>
      </w:rPr>
    </w:lvl>
    <w:lvl w:ilvl="1" w:tplc="094C2B8C" w:tentative="1">
      <w:start w:val="1"/>
      <w:numFmt w:val="bullet"/>
      <w:lvlText w:val="•"/>
      <w:lvlJc w:val="left"/>
      <w:pPr>
        <w:tabs>
          <w:tab w:val="num" w:pos="1080"/>
        </w:tabs>
        <w:ind w:left="1080" w:hanging="360"/>
      </w:pPr>
      <w:rPr>
        <w:rFonts w:ascii="Arial" w:hAnsi="Arial" w:hint="default"/>
      </w:rPr>
    </w:lvl>
    <w:lvl w:ilvl="2" w:tplc="005C1190" w:tentative="1">
      <w:start w:val="1"/>
      <w:numFmt w:val="bullet"/>
      <w:lvlText w:val="•"/>
      <w:lvlJc w:val="left"/>
      <w:pPr>
        <w:tabs>
          <w:tab w:val="num" w:pos="1800"/>
        </w:tabs>
        <w:ind w:left="1800" w:hanging="360"/>
      </w:pPr>
      <w:rPr>
        <w:rFonts w:ascii="Arial" w:hAnsi="Arial" w:hint="default"/>
      </w:rPr>
    </w:lvl>
    <w:lvl w:ilvl="3" w:tplc="2A822E08" w:tentative="1">
      <w:start w:val="1"/>
      <w:numFmt w:val="bullet"/>
      <w:lvlText w:val="•"/>
      <w:lvlJc w:val="left"/>
      <w:pPr>
        <w:tabs>
          <w:tab w:val="num" w:pos="2520"/>
        </w:tabs>
        <w:ind w:left="2520" w:hanging="360"/>
      </w:pPr>
      <w:rPr>
        <w:rFonts w:ascii="Arial" w:hAnsi="Arial" w:hint="default"/>
      </w:rPr>
    </w:lvl>
    <w:lvl w:ilvl="4" w:tplc="728E1746" w:tentative="1">
      <w:start w:val="1"/>
      <w:numFmt w:val="bullet"/>
      <w:lvlText w:val="•"/>
      <w:lvlJc w:val="left"/>
      <w:pPr>
        <w:tabs>
          <w:tab w:val="num" w:pos="3240"/>
        </w:tabs>
        <w:ind w:left="3240" w:hanging="360"/>
      </w:pPr>
      <w:rPr>
        <w:rFonts w:ascii="Arial" w:hAnsi="Arial" w:hint="default"/>
      </w:rPr>
    </w:lvl>
    <w:lvl w:ilvl="5" w:tplc="1CCC1FB6" w:tentative="1">
      <w:start w:val="1"/>
      <w:numFmt w:val="bullet"/>
      <w:lvlText w:val="•"/>
      <w:lvlJc w:val="left"/>
      <w:pPr>
        <w:tabs>
          <w:tab w:val="num" w:pos="3960"/>
        </w:tabs>
        <w:ind w:left="3960" w:hanging="360"/>
      </w:pPr>
      <w:rPr>
        <w:rFonts w:ascii="Arial" w:hAnsi="Arial" w:hint="default"/>
      </w:rPr>
    </w:lvl>
    <w:lvl w:ilvl="6" w:tplc="12FA67C4" w:tentative="1">
      <w:start w:val="1"/>
      <w:numFmt w:val="bullet"/>
      <w:lvlText w:val="•"/>
      <w:lvlJc w:val="left"/>
      <w:pPr>
        <w:tabs>
          <w:tab w:val="num" w:pos="4680"/>
        </w:tabs>
        <w:ind w:left="4680" w:hanging="360"/>
      </w:pPr>
      <w:rPr>
        <w:rFonts w:ascii="Arial" w:hAnsi="Arial" w:hint="default"/>
      </w:rPr>
    </w:lvl>
    <w:lvl w:ilvl="7" w:tplc="4C804B7A" w:tentative="1">
      <w:start w:val="1"/>
      <w:numFmt w:val="bullet"/>
      <w:lvlText w:val="•"/>
      <w:lvlJc w:val="left"/>
      <w:pPr>
        <w:tabs>
          <w:tab w:val="num" w:pos="5400"/>
        </w:tabs>
        <w:ind w:left="5400" w:hanging="360"/>
      </w:pPr>
      <w:rPr>
        <w:rFonts w:ascii="Arial" w:hAnsi="Arial" w:hint="default"/>
      </w:rPr>
    </w:lvl>
    <w:lvl w:ilvl="8" w:tplc="0416361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7F91239"/>
    <w:multiLevelType w:val="hybridMultilevel"/>
    <w:tmpl w:val="8D64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B58A7"/>
    <w:multiLevelType w:val="hybridMultilevel"/>
    <w:tmpl w:val="AA481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E441B3"/>
    <w:multiLevelType w:val="hybridMultilevel"/>
    <w:tmpl w:val="4BB2655E"/>
    <w:lvl w:ilvl="0" w:tplc="08090001">
      <w:start w:val="1"/>
      <w:numFmt w:val="bullet"/>
      <w:lvlText w:val=""/>
      <w:lvlJc w:val="left"/>
      <w:pPr>
        <w:ind w:left="720" w:hanging="360"/>
      </w:pPr>
      <w:rPr>
        <w:rFonts w:ascii="Symbol" w:hAnsi="Symbol" w:hint="default"/>
      </w:rPr>
    </w:lvl>
    <w:lvl w:ilvl="1" w:tplc="103C25C0">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B607E"/>
    <w:multiLevelType w:val="hybridMultilevel"/>
    <w:tmpl w:val="2C26104C"/>
    <w:lvl w:ilvl="0" w:tplc="A738C202">
      <w:start w:val="1"/>
      <w:numFmt w:val="bullet"/>
      <w:lvlText w:val="•"/>
      <w:lvlJc w:val="left"/>
      <w:pPr>
        <w:tabs>
          <w:tab w:val="num" w:pos="360"/>
        </w:tabs>
        <w:ind w:left="360" w:hanging="360"/>
      </w:pPr>
      <w:rPr>
        <w:rFonts w:ascii="Arial" w:hAnsi="Arial" w:hint="default"/>
      </w:rPr>
    </w:lvl>
    <w:lvl w:ilvl="1" w:tplc="56F096BE" w:tentative="1">
      <w:start w:val="1"/>
      <w:numFmt w:val="bullet"/>
      <w:lvlText w:val="•"/>
      <w:lvlJc w:val="left"/>
      <w:pPr>
        <w:tabs>
          <w:tab w:val="num" w:pos="1080"/>
        </w:tabs>
        <w:ind w:left="1080" w:hanging="360"/>
      </w:pPr>
      <w:rPr>
        <w:rFonts w:ascii="Arial" w:hAnsi="Arial" w:hint="default"/>
      </w:rPr>
    </w:lvl>
    <w:lvl w:ilvl="2" w:tplc="70A8681C" w:tentative="1">
      <w:start w:val="1"/>
      <w:numFmt w:val="bullet"/>
      <w:lvlText w:val="•"/>
      <w:lvlJc w:val="left"/>
      <w:pPr>
        <w:tabs>
          <w:tab w:val="num" w:pos="1800"/>
        </w:tabs>
        <w:ind w:left="1800" w:hanging="360"/>
      </w:pPr>
      <w:rPr>
        <w:rFonts w:ascii="Arial" w:hAnsi="Arial" w:hint="default"/>
      </w:rPr>
    </w:lvl>
    <w:lvl w:ilvl="3" w:tplc="6F629BD2" w:tentative="1">
      <w:start w:val="1"/>
      <w:numFmt w:val="bullet"/>
      <w:lvlText w:val="•"/>
      <w:lvlJc w:val="left"/>
      <w:pPr>
        <w:tabs>
          <w:tab w:val="num" w:pos="2520"/>
        </w:tabs>
        <w:ind w:left="2520" w:hanging="360"/>
      </w:pPr>
      <w:rPr>
        <w:rFonts w:ascii="Arial" w:hAnsi="Arial" w:hint="default"/>
      </w:rPr>
    </w:lvl>
    <w:lvl w:ilvl="4" w:tplc="56FEA2A4" w:tentative="1">
      <w:start w:val="1"/>
      <w:numFmt w:val="bullet"/>
      <w:lvlText w:val="•"/>
      <w:lvlJc w:val="left"/>
      <w:pPr>
        <w:tabs>
          <w:tab w:val="num" w:pos="3240"/>
        </w:tabs>
        <w:ind w:left="3240" w:hanging="360"/>
      </w:pPr>
      <w:rPr>
        <w:rFonts w:ascii="Arial" w:hAnsi="Arial" w:hint="default"/>
      </w:rPr>
    </w:lvl>
    <w:lvl w:ilvl="5" w:tplc="1FB49DFC" w:tentative="1">
      <w:start w:val="1"/>
      <w:numFmt w:val="bullet"/>
      <w:lvlText w:val="•"/>
      <w:lvlJc w:val="left"/>
      <w:pPr>
        <w:tabs>
          <w:tab w:val="num" w:pos="3960"/>
        </w:tabs>
        <w:ind w:left="3960" w:hanging="360"/>
      </w:pPr>
      <w:rPr>
        <w:rFonts w:ascii="Arial" w:hAnsi="Arial" w:hint="default"/>
      </w:rPr>
    </w:lvl>
    <w:lvl w:ilvl="6" w:tplc="68F85D86" w:tentative="1">
      <w:start w:val="1"/>
      <w:numFmt w:val="bullet"/>
      <w:lvlText w:val="•"/>
      <w:lvlJc w:val="left"/>
      <w:pPr>
        <w:tabs>
          <w:tab w:val="num" w:pos="4680"/>
        </w:tabs>
        <w:ind w:left="4680" w:hanging="360"/>
      </w:pPr>
      <w:rPr>
        <w:rFonts w:ascii="Arial" w:hAnsi="Arial" w:hint="default"/>
      </w:rPr>
    </w:lvl>
    <w:lvl w:ilvl="7" w:tplc="47C23DBC" w:tentative="1">
      <w:start w:val="1"/>
      <w:numFmt w:val="bullet"/>
      <w:lvlText w:val="•"/>
      <w:lvlJc w:val="left"/>
      <w:pPr>
        <w:tabs>
          <w:tab w:val="num" w:pos="5400"/>
        </w:tabs>
        <w:ind w:left="5400" w:hanging="360"/>
      </w:pPr>
      <w:rPr>
        <w:rFonts w:ascii="Arial" w:hAnsi="Arial" w:hint="default"/>
      </w:rPr>
    </w:lvl>
    <w:lvl w:ilvl="8" w:tplc="D78C933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24A6C57"/>
    <w:multiLevelType w:val="hybridMultilevel"/>
    <w:tmpl w:val="B7D85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B727C"/>
    <w:multiLevelType w:val="hybridMultilevel"/>
    <w:tmpl w:val="842865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947994"/>
    <w:multiLevelType w:val="hybridMultilevel"/>
    <w:tmpl w:val="F3466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0A7262"/>
    <w:multiLevelType w:val="hybridMultilevel"/>
    <w:tmpl w:val="E28E055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122EDF"/>
    <w:multiLevelType w:val="hybridMultilevel"/>
    <w:tmpl w:val="B6BE4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B14D9D"/>
    <w:multiLevelType w:val="hybridMultilevel"/>
    <w:tmpl w:val="96607E84"/>
    <w:lvl w:ilvl="0" w:tplc="08090001">
      <w:start w:val="1"/>
      <w:numFmt w:val="bullet"/>
      <w:lvlText w:val=""/>
      <w:lvlJc w:val="left"/>
      <w:pPr>
        <w:ind w:left="720" w:hanging="360"/>
      </w:pPr>
      <w:rPr>
        <w:rFonts w:ascii="Symbol" w:hAnsi="Symbol" w:hint="default"/>
      </w:rPr>
    </w:lvl>
    <w:lvl w:ilvl="1" w:tplc="1CE4A14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360DFF"/>
    <w:multiLevelType w:val="hybridMultilevel"/>
    <w:tmpl w:val="4320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8E412C"/>
    <w:multiLevelType w:val="hybridMultilevel"/>
    <w:tmpl w:val="A43C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C36960"/>
    <w:multiLevelType w:val="hybridMultilevel"/>
    <w:tmpl w:val="A17A6F32"/>
    <w:lvl w:ilvl="0" w:tplc="69DEFF44">
      <w:start w:val="1"/>
      <w:numFmt w:val="bullet"/>
      <w:lvlText w:val="•"/>
      <w:lvlJc w:val="left"/>
      <w:pPr>
        <w:tabs>
          <w:tab w:val="num" w:pos="360"/>
        </w:tabs>
        <w:ind w:left="360" w:hanging="360"/>
      </w:pPr>
      <w:rPr>
        <w:rFonts w:ascii="Arial" w:hAnsi="Arial" w:hint="default"/>
      </w:rPr>
    </w:lvl>
    <w:lvl w:ilvl="1" w:tplc="641E3DBC" w:tentative="1">
      <w:start w:val="1"/>
      <w:numFmt w:val="bullet"/>
      <w:lvlText w:val="•"/>
      <w:lvlJc w:val="left"/>
      <w:pPr>
        <w:tabs>
          <w:tab w:val="num" w:pos="1080"/>
        </w:tabs>
        <w:ind w:left="1080" w:hanging="360"/>
      </w:pPr>
      <w:rPr>
        <w:rFonts w:ascii="Arial" w:hAnsi="Arial" w:hint="default"/>
      </w:rPr>
    </w:lvl>
    <w:lvl w:ilvl="2" w:tplc="E5385B32" w:tentative="1">
      <w:start w:val="1"/>
      <w:numFmt w:val="bullet"/>
      <w:lvlText w:val="•"/>
      <w:lvlJc w:val="left"/>
      <w:pPr>
        <w:tabs>
          <w:tab w:val="num" w:pos="1800"/>
        </w:tabs>
        <w:ind w:left="1800" w:hanging="360"/>
      </w:pPr>
      <w:rPr>
        <w:rFonts w:ascii="Arial" w:hAnsi="Arial" w:hint="default"/>
      </w:rPr>
    </w:lvl>
    <w:lvl w:ilvl="3" w:tplc="0EE817E2" w:tentative="1">
      <w:start w:val="1"/>
      <w:numFmt w:val="bullet"/>
      <w:lvlText w:val="•"/>
      <w:lvlJc w:val="left"/>
      <w:pPr>
        <w:tabs>
          <w:tab w:val="num" w:pos="2520"/>
        </w:tabs>
        <w:ind w:left="2520" w:hanging="360"/>
      </w:pPr>
      <w:rPr>
        <w:rFonts w:ascii="Arial" w:hAnsi="Arial" w:hint="default"/>
      </w:rPr>
    </w:lvl>
    <w:lvl w:ilvl="4" w:tplc="8AA08546" w:tentative="1">
      <w:start w:val="1"/>
      <w:numFmt w:val="bullet"/>
      <w:lvlText w:val="•"/>
      <w:lvlJc w:val="left"/>
      <w:pPr>
        <w:tabs>
          <w:tab w:val="num" w:pos="3240"/>
        </w:tabs>
        <w:ind w:left="3240" w:hanging="360"/>
      </w:pPr>
      <w:rPr>
        <w:rFonts w:ascii="Arial" w:hAnsi="Arial" w:hint="default"/>
      </w:rPr>
    </w:lvl>
    <w:lvl w:ilvl="5" w:tplc="4F04B518" w:tentative="1">
      <w:start w:val="1"/>
      <w:numFmt w:val="bullet"/>
      <w:lvlText w:val="•"/>
      <w:lvlJc w:val="left"/>
      <w:pPr>
        <w:tabs>
          <w:tab w:val="num" w:pos="3960"/>
        </w:tabs>
        <w:ind w:left="3960" w:hanging="360"/>
      </w:pPr>
      <w:rPr>
        <w:rFonts w:ascii="Arial" w:hAnsi="Arial" w:hint="default"/>
      </w:rPr>
    </w:lvl>
    <w:lvl w:ilvl="6" w:tplc="F65A5B06" w:tentative="1">
      <w:start w:val="1"/>
      <w:numFmt w:val="bullet"/>
      <w:lvlText w:val="•"/>
      <w:lvlJc w:val="left"/>
      <w:pPr>
        <w:tabs>
          <w:tab w:val="num" w:pos="4680"/>
        </w:tabs>
        <w:ind w:left="4680" w:hanging="360"/>
      </w:pPr>
      <w:rPr>
        <w:rFonts w:ascii="Arial" w:hAnsi="Arial" w:hint="default"/>
      </w:rPr>
    </w:lvl>
    <w:lvl w:ilvl="7" w:tplc="89AE42B0" w:tentative="1">
      <w:start w:val="1"/>
      <w:numFmt w:val="bullet"/>
      <w:lvlText w:val="•"/>
      <w:lvlJc w:val="left"/>
      <w:pPr>
        <w:tabs>
          <w:tab w:val="num" w:pos="5400"/>
        </w:tabs>
        <w:ind w:left="5400" w:hanging="360"/>
      </w:pPr>
      <w:rPr>
        <w:rFonts w:ascii="Arial" w:hAnsi="Arial" w:hint="default"/>
      </w:rPr>
    </w:lvl>
    <w:lvl w:ilvl="8" w:tplc="EEA48F3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3E45BD5"/>
    <w:multiLevelType w:val="hybridMultilevel"/>
    <w:tmpl w:val="7CA0AE4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6C637037"/>
    <w:multiLevelType w:val="hybridMultilevel"/>
    <w:tmpl w:val="6838B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5F3A8C"/>
    <w:multiLevelType w:val="hybridMultilevel"/>
    <w:tmpl w:val="CDB07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C0CB1"/>
    <w:multiLevelType w:val="hybridMultilevel"/>
    <w:tmpl w:val="7AEE75E4"/>
    <w:lvl w:ilvl="0" w:tplc="D8C00148">
      <w:start w:val="22"/>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9"/>
  </w:num>
  <w:num w:numId="3">
    <w:abstractNumId w:val="16"/>
  </w:num>
  <w:num w:numId="4">
    <w:abstractNumId w:val="10"/>
  </w:num>
  <w:num w:numId="5">
    <w:abstractNumId w:val="9"/>
  </w:num>
  <w:num w:numId="6">
    <w:abstractNumId w:val="2"/>
  </w:num>
  <w:num w:numId="7">
    <w:abstractNumId w:val="12"/>
  </w:num>
  <w:num w:numId="8">
    <w:abstractNumId w:val="3"/>
  </w:num>
  <w:num w:numId="9">
    <w:abstractNumId w:val="8"/>
  </w:num>
  <w:num w:numId="10">
    <w:abstractNumId w:val="14"/>
  </w:num>
  <w:num w:numId="11">
    <w:abstractNumId w:val="1"/>
  </w:num>
  <w:num w:numId="12">
    <w:abstractNumId w:val="5"/>
  </w:num>
  <w:num w:numId="13">
    <w:abstractNumId w:val="7"/>
  </w:num>
  <w:num w:numId="14">
    <w:abstractNumId w:val="13"/>
  </w:num>
  <w:num w:numId="15">
    <w:abstractNumId w:val="17"/>
  </w:num>
  <w:num w:numId="16">
    <w:abstractNumId w:val="4"/>
  </w:num>
  <w:num w:numId="17">
    <w:abstractNumId w:val="6"/>
  </w:num>
  <w:num w:numId="18">
    <w:abstractNumId w:val="11"/>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27"/>
    <w:rsid w:val="00002342"/>
    <w:rsid w:val="00003B7B"/>
    <w:rsid w:val="00011E80"/>
    <w:rsid w:val="00014E6F"/>
    <w:rsid w:val="0001531D"/>
    <w:rsid w:val="000178FD"/>
    <w:rsid w:val="00022E2A"/>
    <w:rsid w:val="0002515A"/>
    <w:rsid w:val="00035D70"/>
    <w:rsid w:val="00045BDB"/>
    <w:rsid w:val="00055872"/>
    <w:rsid w:val="00056689"/>
    <w:rsid w:val="00067547"/>
    <w:rsid w:val="00067F25"/>
    <w:rsid w:val="000720EF"/>
    <w:rsid w:val="00073CD5"/>
    <w:rsid w:val="000743A6"/>
    <w:rsid w:val="00076E18"/>
    <w:rsid w:val="000832F0"/>
    <w:rsid w:val="00084E41"/>
    <w:rsid w:val="00091901"/>
    <w:rsid w:val="00092815"/>
    <w:rsid w:val="000A3695"/>
    <w:rsid w:val="000C27EA"/>
    <w:rsid w:val="000C7878"/>
    <w:rsid w:val="000C7FB2"/>
    <w:rsid w:val="000D11BA"/>
    <w:rsid w:val="000D724B"/>
    <w:rsid w:val="000E4893"/>
    <w:rsid w:val="000E525C"/>
    <w:rsid w:val="000E66C5"/>
    <w:rsid w:val="000F4747"/>
    <w:rsid w:val="001024E3"/>
    <w:rsid w:val="001035B3"/>
    <w:rsid w:val="0010446C"/>
    <w:rsid w:val="001068C5"/>
    <w:rsid w:val="00120819"/>
    <w:rsid w:val="00122C94"/>
    <w:rsid w:val="001249EB"/>
    <w:rsid w:val="00130B6A"/>
    <w:rsid w:val="0013400E"/>
    <w:rsid w:val="0014118E"/>
    <w:rsid w:val="00141481"/>
    <w:rsid w:val="00141697"/>
    <w:rsid w:val="00145BB2"/>
    <w:rsid w:val="001537A4"/>
    <w:rsid w:val="0015496F"/>
    <w:rsid w:val="00154AFB"/>
    <w:rsid w:val="00161175"/>
    <w:rsid w:val="00170EBB"/>
    <w:rsid w:val="00171558"/>
    <w:rsid w:val="001836BE"/>
    <w:rsid w:val="001839D1"/>
    <w:rsid w:val="00185CC9"/>
    <w:rsid w:val="00192ABA"/>
    <w:rsid w:val="00195E22"/>
    <w:rsid w:val="0019729E"/>
    <w:rsid w:val="001A0A89"/>
    <w:rsid w:val="001A4E40"/>
    <w:rsid w:val="001A6D16"/>
    <w:rsid w:val="001B24EE"/>
    <w:rsid w:val="001B264D"/>
    <w:rsid w:val="001B64AC"/>
    <w:rsid w:val="001C3990"/>
    <w:rsid w:val="001D105F"/>
    <w:rsid w:val="001D2019"/>
    <w:rsid w:val="001D20C6"/>
    <w:rsid w:val="001D3427"/>
    <w:rsid w:val="001D5D9D"/>
    <w:rsid w:val="001E1491"/>
    <w:rsid w:val="001E2F54"/>
    <w:rsid w:val="001E7C2F"/>
    <w:rsid w:val="001F1752"/>
    <w:rsid w:val="001F27F3"/>
    <w:rsid w:val="001F3AA0"/>
    <w:rsid w:val="001F5E09"/>
    <w:rsid w:val="00200B85"/>
    <w:rsid w:val="00203B30"/>
    <w:rsid w:val="002042FE"/>
    <w:rsid w:val="00204939"/>
    <w:rsid w:val="0020540B"/>
    <w:rsid w:val="0020682A"/>
    <w:rsid w:val="00221002"/>
    <w:rsid w:val="00225358"/>
    <w:rsid w:val="00232535"/>
    <w:rsid w:val="002331F3"/>
    <w:rsid w:val="002350AE"/>
    <w:rsid w:val="0023657C"/>
    <w:rsid w:val="00237FF6"/>
    <w:rsid w:val="0024083C"/>
    <w:rsid w:val="00247A4E"/>
    <w:rsid w:val="002513C6"/>
    <w:rsid w:val="00255AA0"/>
    <w:rsid w:val="00260128"/>
    <w:rsid w:val="00267660"/>
    <w:rsid w:val="00270DA8"/>
    <w:rsid w:val="002718A8"/>
    <w:rsid w:val="00280FDD"/>
    <w:rsid w:val="00284073"/>
    <w:rsid w:val="0029701F"/>
    <w:rsid w:val="002A2719"/>
    <w:rsid w:val="002B35E4"/>
    <w:rsid w:val="002B502B"/>
    <w:rsid w:val="002B7F53"/>
    <w:rsid w:val="002C0B70"/>
    <w:rsid w:val="002C22F1"/>
    <w:rsid w:val="002C2D00"/>
    <w:rsid w:val="002C48AC"/>
    <w:rsid w:val="002C70CF"/>
    <w:rsid w:val="002D15C8"/>
    <w:rsid w:val="002D1F09"/>
    <w:rsid w:val="002E03D8"/>
    <w:rsid w:val="002E0B2A"/>
    <w:rsid w:val="002E34C7"/>
    <w:rsid w:val="002E6A44"/>
    <w:rsid w:val="002E76D6"/>
    <w:rsid w:val="002F5580"/>
    <w:rsid w:val="002F6C5C"/>
    <w:rsid w:val="002F7826"/>
    <w:rsid w:val="003004C4"/>
    <w:rsid w:val="00302F12"/>
    <w:rsid w:val="00310303"/>
    <w:rsid w:val="0031054A"/>
    <w:rsid w:val="003150D3"/>
    <w:rsid w:val="00323745"/>
    <w:rsid w:val="00324056"/>
    <w:rsid w:val="003302D0"/>
    <w:rsid w:val="00331F42"/>
    <w:rsid w:val="0033699E"/>
    <w:rsid w:val="00343BB4"/>
    <w:rsid w:val="00344184"/>
    <w:rsid w:val="00344C30"/>
    <w:rsid w:val="003503D5"/>
    <w:rsid w:val="003516E2"/>
    <w:rsid w:val="00353412"/>
    <w:rsid w:val="00354701"/>
    <w:rsid w:val="00355376"/>
    <w:rsid w:val="00355827"/>
    <w:rsid w:val="0035591E"/>
    <w:rsid w:val="003566D6"/>
    <w:rsid w:val="00356845"/>
    <w:rsid w:val="00360BA6"/>
    <w:rsid w:val="003729EC"/>
    <w:rsid w:val="00374DD1"/>
    <w:rsid w:val="00375E62"/>
    <w:rsid w:val="00381257"/>
    <w:rsid w:val="00381BF4"/>
    <w:rsid w:val="0038320E"/>
    <w:rsid w:val="00394B86"/>
    <w:rsid w:val="00396E77"/>
    <w:rsid w:val="003A3D7D"/>
    <w:rsid w:val="003A4A46"/>
    <w:rsid w:val="003A50DA"/>
    <w:rsid w:val="003A6196"/>
    <w:rsid w:val="003B1E49"/>
    <w:rsid w:val="003B3BF7"/>
    <w:rsid w:val="003B6F5C"/>
    <w:rsid w:val="003C6A08"/>
    <w:rsid w:val="003C6D95"/>
    <w:rsid w:val="003C710A"/>
    <w:rsid w:val="003C7F7B"/>
    <w:rsid w:val="003D413B"/>
    <w:rsid w:val="003E5255"/>
    <w:rsid w:val="003E5655"/>
    <w:rsid w:val="003E608C"/>
    <w:rsid w:val="003F0EC3"/>
    <w:rsid w:val="003F15C9"/>
    <w:rsid w:val="003F38AE"/>
    <w:rsid w:val="003F3C6A"/>
    <w:rsid w:val="003F4F2E"/>
    <w:rsid w:val="00401384"/>
    <w:rsid w:val="00406018"/>
    <w:rsid w:val="00410774"/>
    <w:rsid w:val="004111C0"/>
    <w:rsid w:val="00413A20"/>
    <w:rsid w:val="0041456C"/>
    <w:rsid w:val="00414B99"/>
    <w:rsid w:val="00417D16"/>
    <w:rsid w:val="00424633"/>
    <w:rsid w:val="00424C91"/>
    <w:rsid w:val="004251E5"/>
    <w:rsid w:val="00426A97"/>
    <w:rsid w:val="00444B70"/>
    <w:rsid w:val="004479E3"/>
    <w:rsid w:val="00450634"/>
    <w:rsid w:val="00461FE3"/>
    <w:rsid w:val="0046524F"/>
    <w:rsid w:val="004666EF"/>
    <w:rsid w:val="00470C39"/>
    <w:rsid w:val="004719D7"/>
    <w:rsid w:val="0047268C"/>
    <w:rsid w:val="00473787"/>
    <w:rsid w:val="004800F7"/>
    <w:rsid w:val="004802EE"/>
    <w:rsid w:val="0048138E"/>
    <w:rsid w:val="004838BA"/>
    <w:rsid w:val="004853F9"/>
    <w:rsid w:val="00486AEE"/>
    <w:rsid w:val="00487C55"/>
    <w:rsid w:val="004925FC"/>
    <w:rsid w:val="00496214"/>
    <w:rsid w:val="00496B60"/>
    <w:rsid w:val="004A34E0"/>
    <w:rsid w:val="004C0D8A"/>
    <w:rsid w:val="004C1ADE"/>
    <w:rsid w:val="004C7A91"/>
    <w:rsid w:val="004D1859"/>
    <w:rsid w:val="004D229F"/>
    <w:rsid w:val="004D505C"/>
    <w:rsid w:val="004D560C"/>
    <w:rsid w:val="004D576A"/>
    <w:rsid w:val="004E08CB"/>
    <w:rsid w:val="004E2878"/>
    <w:rsid w:val="004E37EB"/>
    <w:rsid w:val="004E608E"/>
    <w:rsid w:val="004F4F0B"/>
    <w:rsid w:val="004F62A6"/>
    <w:rsid w:val="004F6677"/>
    <w:rsid w:val="0050196E"/>
    <w:rsid w:val="0050654D"/>
    <w:rsid w:val="005068B6"/>
    <w:rsid w:val="005119AB"/>
    <w:rsid w:val="00513B94"/>
    <w:rsid w:val="00526B34"/>
    <w:rsid w:val="0053196C"/>
    <w:rsid w:val="00532ED1"/>
    <w:rsid w:val="00535DB3"/>
    <w:rsid w:val="00540A18"/>
    <w:rsid w:val="00542C23"/>
    <w:rsid w:val="00543B5B"/>
    <w:rsid w:val="00547566"/>
    <w:rsid w:val="005500A9"/>
    <w:rsid w:val="00552B94"/>
    <w:rsid w:val="00556E70"/>
    <w:rsid w:val="00557A24"/>
    <w:rsid w:val="00561C8B"/>
    <w:rsid w:val="00564718"/>
    <w:rsid w:val="00571E9D"/>
    <w:rsid w:val="005723E1"/>
    <w:rsid w:val="00582911"/>
    <w:rsid w:val="00582B81"/>
    <w:rsid w:val="0058651D"/>
    <w:rsid w:val="0059186F"/>
    <w:rsid w:val="005922B1"/>
    <w:rsid w:val="0059759F"/>
    <w:rsid w:val="005A20F5"/>
    <w:rsid w:val="005A48B0"/>
    <w:rsid w:val="005A593B"/>
    <w:rsid w:val="005A77F9"/>
    <w:rsid w:val="005A7BF5"/>
    <w:rsid w:val="005B2300"/>
    <w:rsid w:val="005B2A6E"/>
    <w:rsid w:val="005B323D"/>
    <w:rsid w:val="005B42DE"/>
    <w:rsid w:val="005B5E92"/>
    <w:rsid w:val="005C4256"/>
    <w:rsid w:val="005C53C1"/>
    <w:rsid w:val="005D0FD9"/>
    <w:rsid w:val="005D1623"/>
    <w:rsid w:val="005D6772"/>
    <w:rsid w:val="005E4BC9"/>
    <w:rsid w:val="005E69AF"/>
    <w:rsid w:val="005E7619"/>
    <w:rsid w:val="006041FD"/>
    <w:rsid w:val="00605D0D"/>
    <w:rsid w:val="00614C5A"/>
    <w:rsid w:val="00615711"/>
    <w:rsid w:val="006170C7"/>
    <w:rsid w:val="006220A2"/>
    <w:rsid w:val="00623FB7"/>
    <w:rsid w:val="00625741"/>
    <w:rsid w:val="0062653A"/>
    <w:rsid w:val="00626EE8"/>
    <w:rsid w:val="006272F6"/>
    <w:rsid w:val="00637B2B"/>
    <w:rsid w:val="00640471"/>
    <w:rsid w:val="00650468"/>
    <w:rsid w:val="00652C1B"/>
    <w:rsid w:val="00654CB0"/>
    <w:rsid w:val="0065584A"/>
    <w:rsid w:val="00660E61"/>
    <w:rsid w:val="0066143D"/>
    <w:rsid w:val="0066192F"/>
    <w:rsid w:val="00662302"/>
    <w:rsid w:val="006632AD"/>
    <w:rsid w:val="00663A70"/>
    <w:rsid w:val="00670ED9"/>
    <w:rsid w:val="006717E1"/>
    <w:rsid w:val="006718C9"/>
    <w:rsid w:val="0067298D"/>
    <w:rsid w:val="00677E98"/>
    <w:rsid w:val="006815B8"/>
    <w:rsid w:val="00687EA0"/>
    <w:rsid w:val="00693EF7"/>
    <w:rsid w:val="00694E61"/>
    <w:rsid w:val="00697B5B"/>
    <w:rsid w:val="006A0080"/>
    <w:rsid w:val="006A1A0C"/>
    <w:rsid w:val="006A44D3"/>
    <w:rsid w:val="006A5140"/>
    <w:rsid w:val="006C0F11"/>
    <w:rsid w:val="006C10A0"/>
    <w:rsid w:val="006C1C93"/>
    <w:rsid w:val="006C3443"/>
    <w:rsid w:val="006D1250"/>
    <w:rsid w:val="006D13C9"/>
    <w:rsid w:val="006D1424"/>
    <w:rsid w:val="006E3157"/>
    <w:rsid w:val="006E5397"/>
    <w:rsid w:val="006E572C"/>
    <w:rsid w:val="006E5941"/>
    <w:rsid w:val="006F06F7"/>
    <w:rsid w:val="006F1DBA"/>
    <w:rsid w:val="006F2721"/>
    <w:rsid w:val="00702D6E"/>
    <w:rsid w:val="00703D72"/>
    <w:rsid w:val="00705B68"/>
    <w:rsid w:val="007069D1"/>
    <w:rsid w:val="007070E3"/>
    <w:rsid w:val="00721888"/>
    <w:rsid w:val="00722050"/>
    <w:rsid w:val="00723A92"/>
    <w:rsid w:val="00724C38"/>
    <w:rsid w:val="00730235"/>
    <w:rsid w:val="00733D88"/>
    <w:rsid w:val="00734994"/>
    <w:rsid w:val="00735246"/>
    <w:rsid w:val="007424CB"/>
    <w:rsid w:val="00745A49"/>
    <w:rsid w:val="007460CB"/>
    <w:rsid w:val="007556F8"/>
    <w:rsid w:val="00756419"/>
    <w:rsid w:val="00762C9C"/>
    <w:rsid w:val="007708D4"/>
    <w:rsid w:val="00775F5E"/>
    <w:rsid w:val="0078271B"/>
    <w:rsid w:val="00792572"/>
    <w:rsid w:val="00797AE3"/>
    <w:rsid w:val="007B3D54"/>
    <w:rsid w:val="007B46BD"/>
    <w:rsid w:val="007B64BF"/>
    <w:rsid w:val="007B6C50"/>
    <w:rsid w:val="007C0566"/>
    <w:rsid w:val="007C19BC"/>
    <w:rsid w:val="007C5549"/>
    <w:rsid w:val="007C7890"/>
    <w:rsid w:val="007D4120"/>
    <w:rsid w:val="007E232A"/>
    <w:rsid w:val="007E2C6A"/>
    <w:rsid w:val="007E726D"/>
    <w:rsid w:val="007E771B"/>
    <w:rsid w:val="007F1B34"/>
    <w:rsid w:val="007F596F"/>
    <w:rsid w:val="007F76DD"/>
    <w:rsid w:val="0080055B"/>
    <w:rsid w:val="00800FC6"/>
    <w:rsid w:val="008111E2"/>
    <w:rsid w:val="0082242F"/>
    <w:rsid w:val="008270D8"/>
    <w:rsid w:val="0082790A"/>
    <w:rsid w:val="00830385"/>
    <w:rsid w:val="008413A1"/>
    <w:rsid w:val="00844712"/>
    <w:rsid w:val="00846056"/>
    <w:rsid w:val="008467AE"/>
    <w:rsid w:val="008511B4"/>
    <w:rsid w:val="008579B3"/>
    <w:rsid w:val="00857C2C"/>
    <w:rsid w:val="0086150B"/>
    <w:rsid w:val="00862564"/>
    <w:rsid w:val="008626DA"/>
    <w:rsid w:val="008644D5"/>
    <w:rsid w:val="00864B28"/>
    <w:rsid w:val="00864D7A"/>
    <w:rsid w:val="00865B00"/>
    <w:rsid w:val="00871D58"/>
    <w:rsid w:val="00872FDD"/>
    <w:rsid w:val="0087341E"/>
    <w:rsid w:val="00882D85"/>
    <w:rsid w:val="0089081D"/>
    <w:rsid w:val="00893E3B"/>
    <w:rsid w:val="00895A79"/>
    <w:rsid w:val="00897035"/>
    <w:rsid w:val="008A014D"/>
    <w:rsid w:val="008A4647"/>
    <w:rsid w:val="008A46DD"/>
    <w:rsid w:val="008B3CD1"/>
    <w:rsid w:val="008B48F8"/>
    <w:rsid w:val="008B5FFB"/>
    <w:rsid w:val="008B7F4E"/>
    <w:rsid w:val="008C306C"/>
    <w:rsid w:val="008C3D88"/>
    <w:rsid w:val="008C5016"/>
    <w:rsid w:val="008C5C3A"/>
    <w:rsid w:val="008C7D07"/>
    <w:rsid w:val="008E02C7"/>
    <w:rsid w:val="008E11D5"/>
    <w:rsid w:val="008E2E42"/>
    <w:rsid w:val="008E4695"/>
    <w:rsid w:val="008E74F5"/>
    <w:rsid w:val="008F2C84"/>
    <w:rsid w:val="008F3A95"/>
    <w:rsid w:val="008F4A62"/>
    <w:rsid w:val="00900A72"/>
    <w:rsid w:val="00901DF9"/>
    <w:rsid w:val="009046D9"/>
    <w:rsid w:val="009107EE"/>
    <w:rsid w:val="00912617"/>
    <w:rsid w:val="0091570A"/>
    <w:rsid w:val="00920F0C"/>
    <w:rsid w:val="009221F3"/>
    <w:rsid w:val="009234F6"/>
    <w:rsid w:val="009351D5"/>
    <w:rsid w:val="0093584D"/>
    <w:rsid w:val="00935DE6"/>
    <w:rsid w:val="00936B57"/>
    <w:rsid w:val="00941924"/>
    <w:rsid w:val="00943133"/>
    <w:rsid w:val="009456A1"/>
    <w:rsid w:val="00952C85"/>
    <w:rsid w:val="00956624"/>
    <w:rsid w:val="009626E2"/>
    <w:rsid w:val="00962FDC"/>
    <w:rsid w:val="00963615"/>
    <w:rsid w:val="00965313"/>
    <w:rsid w:val="009657D2"/>
    <w:rsid w:val="0097100D"/>
    <w:rsid w:val="00977511"/>
    <w:rsid w:val="00981DDF"/>
    <w:rsid w:val="00984534"/>
    <w:rsid w:val="00985E62"/>
    <w:rsid w:val="009908C1"/>
    <w:rsid w:val="00991552"/>
    <w:rsid w:val="009A0F9C"/>
    <w:rsid w:val="009A1CC6"/>
    <w:rsid w:val="009A546E"/>
    <w:rsid w:val="009B04D3"/>
    <w:rsid w:val="009B06E7"/>
    <w:rsid w:val="009B1790"/>
    <w:rsid w:val="009B2047"/>
    <w:rsid w:val="009B2939"/>
    <w:rsid w:val="009B62E0"/>
    <w:rsid w:val="009C1A20"/>
    <w:rsid w:val="009C5F03"/>
    <w:rsid w:val="009D4089"/>
    <w:rsid w:val="009D4D50"/>
    <w:rsid w:val="009D7327"/>
    <w:rsid w:val="009E1D58"/>
    <w:rsid w:val="009E37C8"/>
    <w:rsid w:val="009F242C"/>
    <w:rsid w:val="009F3B17"/>
    <w:rsid w:val="009F5C41"/>
    <w:rsid w:val="009F5E3F"/>
    <w:rsid w:val="009F7786"/>
    <w:rsid w:val="00A074C5"/>
    <w:rsid w:val="00A2055B"/>
    <w:rsid w:val="00A20E4E"/>
    <w:rsid w:val="00A233B0"/>
    <w:rsid w:val="00A2369F"/>
    <w:rsid w:val="00A23958"/>
    <w:rsid w:val="00A23DA5"/>
    <w:rsid w:val="00A27693"/>
    <w:rsid w:val="00A3505A"/>
    <w:rsid w:val="00A35463"/>
    <w:rsid w:val="00A37FA8"/>
    <w:rsid w:val="00A37FEB"/>
    <w:rsid w:val="00A40CD9"/>
    <w:rsid w:val="00A4396B"/>
    <w:rsid w:val="00A5642F"/>
    <w:rsid w:val="00A565F5"/>
    <w:rsid w:val="00A5719B"/>
    <w:rsid w:val="00A57E02"/>
    <w:rsid w:val="00A603B6"/>
    <w:rsid w:val="00A60607"/>
    <w:rsid w:val="00A642A6"/>
    <w:rsid w:val="00A6648C"/>
    <w:rsid w:val="00A67656"/>
    <w:rsid w:val="00A70094"/>
    <w:rsid w:val="00A720CB"/>
    <w:rsid w:val="00A724CC"/>
    <w:rsid w:val="00A75C35"/>
    <w:rsid w:val="00A86FC5"/>
    <w:rsid w:val="00A9464D"/>
    <w:rsid w:val="00A94EF7"/>
    <w:rsid w:val="00AA248C"/>
    <w:rsid w:val="00AA41B7"/>
    <w:rsid w:val="00AB0EBD"/>
    <w:rsid w:val="00AB38C0"/>
    <w:rsid w:val="00AB4CA1"/>
    <w:rsid w:val="00AB5B23"/>
    <w:rsid w:val="00AC1B5F"/>
    <w:rsid w:val="00AC1CC3"/>
    <w:rsid w:val="00AC2206"/>
    <w:rsid w:val="00AC3BE1"/>
    <w:rsid w:val="00AD24BB"/>
    <w:rsid w:val="00AE0A59"/>
    <w:rsid w:val="00AE38B4"/>
    <w:rsid w:val="00AE3906"/>
    <w:rsid w:val="00AE4A4A"/>
    <w:rsid w:val="00AF3AA3"/>
    <w:rsid w:val="00AF6F5A"/>
    <w:rsid w:val="00B00538"/>
    <w:rsid w:val="00B01CE9"/>
    <w:rsid w:val="00B04518"/>
    <w:rsid w:val="00B04734"/>
    <w:rsid w:val="00B07DF2"/>
    <w:rsid w:val="00B1216E"/>
    <w:rsid w:val="00B130EC"/>
    <w:rsid w:val="00B21087"/>
    <w:rsid w:val="00B23D7F"/>
    <w:rsid w:val="00B338C6"/>
    <w:rsid w:val="00B3798A"/>
    <w:rsid w:val="00B40B2A"/>
    <w:rsid w:val="00B42760"/>
    <w:rsid w:val="00B42996"/>
    <w:rsid w:val="00B50C25"/>
    <w:rsid w:val="00B51EAF"/>
    <w:rsid w:val="00B51F7B"/>
    <w:rsid w:val="00B5254A"/>
    <w:rsid w:val="00B52EEF"/>
    <w:rsid w:val="00B53205"/>
    <w:rsid w:val="00B5431F"/>
    <w:rsid w:val="00B54CB4"/>
    <w:rsid w:val="00B578BA"/>
    <w:rsid w:val="00B60E12"/>
    <w:rsid w:val="00B6215E"/>
    <w:rsid w:val="00B647CB"/>
    <w:rsid w:val="00B653AC"/>
    <w:rsid w:val="00B72F45"/>
    <w:rsid w:val="00B80CD5"/>
    <w:rsid w:val="00B8392C"/>
    <w:rsid w:val="00B86E1F"/>
    <w:rsid w:val="00B908E7"/>
    <w:rsid w:val="00B90A86"/>
    <w:rsid w:val="00B9390A"/>
    <w:rsid w:val="00B94E4D"/>
    <w:rsid w:val="00B97A12"/>
    <w:rsid w:val="00BA170A"/>
    <w:rsid w:val="00BA4990"/>
    <w:rsid w:val="00BB0E31"/>
    <w:rsid w:val="00BB1DBB"/>
    <w:rsid w:val="00BB3421"/>
    <w:rsid w:val="00BB3DA5"/>
    <w:rsid w:val="00BB67B5"/>
    <w:rsid w:val="00BC3A9B"/>
    <w:rsid w:val="00BC6157"/>
    <w:rsid w:val="00BC655B"/>
    <w:rsid w:val="00BD02A8"/>
    <w:rsid w:val="00BD1793"/>
    <w:rsid w:val="00BD2BF7"/>
    <w:rsid w:val="00BD53C5"/>
    <w:rsid w:val="00BD56C1"/>
    <w:rsid w:val="00BD6BC8"/>
    <w:rsid w:val="00BE1038"/>
    <w:rsid w:val="00BE1DAF"/>
    <w:rsid w:val="00BE4AEE"/>
    <w:rsid w:val="00BF0573"/>
    <w:rsid w:val="00BF2F90"/>
    <w:rsid w:val="00BF3595"/>
    <w:rsid w:val="00BF3D7D"/>
    <w:rsid w:val="00BF582B"/>
    <w:rsid w:val="00BF5D09"/>
    <w:rsid w:val="00C05012"/>
    <w:rsid w:val="00C0676F"/>
    <w:rsid w:val="00C100B0"/>
    <w:rsid w:val="00C12607"/>
    <w:rsid w:val="00C147DB"/>
    <w:rsid w:val="00C175D7"/>
    <w:rsid w:val="00C209F8"/>
    <w:rsid w:val="00C20E7E"/>
    <w:rsid w:val="00C26B89"/>
    <w:rsid w:val="00C27943"/>
    <w:rsid w:val="00C30445"/>
    <w:rsid w:val="00C314A5"/>
    <w:rsid w:val="00C34708"/>
    <w:rsid w:val="00C36A6C"/>
    <w:rsid w:val="00C439F3"/>
    <w:rsid w:val="00C47960"/>
    <w:rsid w:val="00C47A41"/>
    <w:rsid w:val="00C47F8B"/>
    <w:rsid w:val="00C5291E"/>
    <w:rsid w:val="00C52DF9"/>
    <w:rsid w:val="00C62179"/>
    <w:rsid w:val="00C635E8"/>
    <w:rsid w:val="00C63FF8"/>
    <w:rsid w:val="00C67BB6"/>
    <w:rsid w:val="00C75AFD"/>
    <w:rsid w:val="00C75F3D"/>
    <w:rsid w:val="00C81771"/>
    <w:rsid w:val="00C94F1F"/>
    <w:rsid w:val="00CA209D"/>
    <w:rsid w:val="00CA2AD9"/>
    <w:rsid w:val="00CB267C"/>
    <w:rsid w:val="00CB3FCB"/>
    <w:rsid w:val="00CB5AA5"/>
    <w:rsid w:val="00CB60B2"/>
    <w:rsid w:val="00CC1C45"/>
    <w:rsid w:val="00CC3D6F"/>
    <w:rsid w:val="00CC47B2"/>
    <w:rsid w:val="00CC67B6"/>
    <w:rsid w:val="00CD0133"/>
    <w:rsid w:val="00CD51C4"/>
    <w:rsid w:val="00CE14E4"/>
    <w:rsid w:val="00CE1D60"/>
    <w:rsid w:val="00CF0668"/>
    <w:rsid w:val="00CF1856"/>
    <w:rsid w:val="00CF1DC8"/>
    <w:rsid w:val="00CF2F9F"/>
    <w:rsid w:val="00D02994"/>
    <w:rsid w:val="00D07BFA"/>
    <w:rsid w:val="00D250EC"/>
    <w:rsid w:val="00D2617C"/>
    <w:rsid w:val="00D3160D"/>
    <w:rsid w:val="00D3529D"/>
    <w:rsid w:val="00D4031B"/>
    <w:rsid w:val="00D44603"/>
    <w:rsid w:val="00D47BF3"/>
    <w:rsid w:val="00D631BE"/>
    <w:rsid w:val="00D63619"/>
    <w:rsid w:val="00D66E5C"/>
    <w:rsid w:val="00D70713"/>
    <w:rsid w:val="00D72105"/>
    <w:rsid w:val="00D756A9"/>
    <w:rsid w:val="00D76D9A"/>
    <w:rsid w:val="00D80A73"/>
    <w:rsid w:val="00D80B6A"/>
    <w:rsid w:val="00D873AD"/>
    <w:rsid w:val="00D9138E"/>
    <w:rsid w:val="00D915E6"/>
    <w:rsid w:val="00D956F5"/>
    <w:rsid w:val="00D9614A"/>
    <w:rsid w:val="00D9665E"/>
    <w:rsid w:val="00DA4DA7"/>
    <w:rsid w:val="00DA6659"/>
    <w:rsid w:val="00DB0149"/>
    <w:rsid w:val="00DB04B4"/>
    <w:rsid w:val="00DB2A2D"/>
    <w:rsid w:val="00DB4955"/>
    <w:rsid w:val="00DB7390"/>
    <w:rsid w:val="00DB7A24"/>
    <w:rsid w:val="00DB7B50"/>
    <w:rsid w:val="00DC0BF6"/>
    <w:rsid w:val="00DC2B4B"/>
    <w:rsid w:val="00DC454A"/>
    <w:rsid w:val="00DC6243"/>
    <w:rsid w:val="00DD05E7"/>
    <w:rsid w:val="00DD5069"/>
    <w:rsid w:val="00DD527D"/>
    <w:rsid w:val="00DD789B"/>
    <w:rsid w:val="00DE04D4"/>
    <w:rsid w:val="00DE0BBF"/>
    <w:rsid w:val="00DE454C"/>
    <w:rsid w:val="00DE47F3"/>
    <w:rsid w:val="00DE5576"/>
    <w:rsid w:val="00DE774C"/>
    <w:rsid w:val="00DE7F69"/>
    <w:rsid w:val="00DF0375"/>
    <w:rsid w:val="00DF13C4"/>
    <w:rsid w:val="00DF294B"/>
    <w:rsid w:val="00DF7AF7"/>
    <w:rsid w:val="00E01066"/>
    <w:rsid w:val="00E019D2"/>
    <w:rsid w:val="00E01E69"/>
    <w:rsid w:val="00E0249A"/>
    <w:rsid w:val="00E07AA0"/>
    <w:rsid w:val="00E1022F"/>
    <w:rsid w:val="00E14E72"/>
    <w:rsid w:val="00E14EC6"/>
    <w:rsid w:val="00E16D50"/>
    <w:rsid w:val="00E17376"/>
    <w:rsid w:val="00E17B94"/>
    <w:rsid w:val="00E2419D"/>
    <w:rsid w:val="00E2667E"/>
    <w:rsid w:val="00E266C3"/>
    <w:rsid w:val="00E31FD4"/>
    <w:rsid w:val="00E32FA5"/>
    <w:rsid w:val="00E341CF"/>
    <w:rsid w:val="00E36E27"/>
    <w:rsid w:val="00E40B45"/>
    <w:rsid w:val="00E44A49"/>
    <w:rsid w:val="00E44DC0"/>
    <w:rsid w:val="00E46991"/>
    <w:rsid w:val="00E51589"/>
    <w:rsid w:val="00E5423A"/>
    <w:rsid w:val="00E5622C"/>
    <w:rsid w:val="00E57179"/>
    <w:rsid w:val="00E57774"/>
    <w:rsid w:val="00E62394"/>
    <w:rsid w:val="00E636EC"/>
    <w:rsid w:val="00E678B6"/>
    <w:rsid w:val="00E67B7E"/>
    <w:rsid w:val="00E7109C"/>
    <w:rsid w:val="00E71AD4"/>
    <w:rsid w:val="00E73487"/>
    <w:rsid w:val="00E7545F"/>
    <w:rsid w:val="00E75D03"/>
    <w:rsid w:val="00E76599"/>
    <w:rsid w:val="00E80322"/>
    <w:rsid w:val="00E807D6"/>
    <w:rsid w:val="00E82ABE"/>
    <w:rsid w:val="00E91B7D"/>
    <w:rsid w:val="00E92C75"/>
    <w:rsid w:val="00E9498A"/>
    <w:rsid w:val="00E95549"/>
    <w:rsid w:val="00EA3C03"/>
    <w:rsid w:val="00EA443C"/>
    <w:rsid w:val="00EB04D0"/>
    <w:rsid w:val="00EB068F"/>
    <w:rsid w:val="00EB06EE"/>
    <w:rsid w:val="00EB4566"/>
    <w:rsid w:val="00EB4940"/>
    <w:rsid w:val="00EB4BEA"/>
    <w:rsid w:val="00EB5A48"/>
    <w:rsid w:val="00EB5B02"/>
    <w:rsid w:val="00EB67F4"/>
    <w:rsid w:val="00EB7E62"/>
    <w:rsid w:val="00ED1D61"/>
    <w:rsid w:val="00ED3DCD"/>
    <w:rsid w:val="00ED68C9"/>
    <w:rsid w:val="00EE7FE6"/>
    <w:rsid w:val="00EF24CF"/>
    <w:rsid w:val="00EF659E"/>
    <w:rsid w:val="00EF7812"/>
    <w:rsid w:val="00F0106F"/>
    <w:rsid w:val="00F01FC5"/>
    <w:rsid w:val="00F0308B"/>
    <w:rsid w:val="00F03DAE"/>
    <w:rsid w:val="00F04174"/>
    <w:rsid w:val="00F10B6A"/>
    <w:rsid w:val="00F1254E"/>
    <w:rsid w:val="00F131FE"/>
    <w:rsid w:val="00F13DA6"/>
    <w:rsid w:val="00F167FA"/>
    <w:rsid w:val="00F16BFC"/>
    <w:rsid w:val="00F2199C"/>
    <w:rsid w:val="00F24514"/>
    <w:rsid w:val="00F25768"/>
    <w:rsid w:val="00F27814"/>
    <w:rsid w:val="00F27F32"/>
    <w:rsid w:val="00F41D02"/>
    <w:rsid w:val="00F46290"/>
    <w:rsid w:val="00F535C0"/>
    <w:rsid w:val="00F55573"/>
    <w:rsid w:val="00F615CA"/>
    <w:rsid w:val="00F7148C"/>
    <w:rsid w:val="00F82BAC"/>
    <w:rsid w:val="00F84684"/>
    <w:rsid w:val="00F84A2C"/>
    <w:rsid w:val="00F918AA"/>
    <w:rsid w:val="00F97655"/>
    <w:rsid w:val="00FA3FE6"/>
    <w:rsid w:val="00FA66A8"/>
    <w:rsid w:val="00FB045F"/>
    <w:rsid w:val="00FB47B4"/>
    <w:rsid w:val="00FC02AE"/>
    <w:rsid w:val="00FC4EF5"/>
    <w:rsid w:val="00FC5F4C"/>
    <w:rsid w:val="00FD3B16"/>
    <w:rsid w:val="00FE0429"/>
    <w:rsid w:val="00FE0893"/>
    <w:rsid w:val="00FF359F"/>
    <w:rsid w:val="00FF4C89"/>
    <w:rsid w:val="00FF7579"/>
    <w:rsid w:val="20735F76"/>
    <w:rsid w:val="27B487A3"/>
    <w:rsid w:val="317D4633"/>
    <w:rsid w:val="4EBDA28A"/>
    <w:rsid w:val="5C3CC0C0"/>
    <w:rsid w:val="76CA9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0078292"/>
  <w15:chartTrackingRefBased/>
  <w15:docId w15:val="{C071595F-E7FA-4B28-8BB9-4BD9B34F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37C8"/>
    <w:rPr>
      <w:color w:val="0000FF"/>
      <w:u w:val="single"/>
    </w:rPr>
  </w:style>
  <w:style w:type="paragraph" w:styleId="Header">
    <w:name w:val="header"/>
    <w:basedOn w:val="Normal"/>
    <w:rsid w:val="006A44D3"/>
    <w:pPr>
      <w:tabs>
        <w:tab w:val="center" w:pos="4153"/>
        <w:tab w:val="right" w:pos="8306"/>
      </w:tabs>
    </w:pPr>
  </w:style>
  <w:style w:type="paragraph" w:styleId="Footer">
    <w:name w:val="footer"/>
    <w:basedOn w:val="Normal"/>
    <w:link w:val="FooterChar"/>
    <w:uiPriority w:val="99"/>
    <w:rsid w:val="006A44D3"/>
    <w:pPr>
      <w:tabs>
        <w:tab w:val="center" w:pos="4153"/>
        <w:tab w:val="right" w:pos="8306"/>
      </w:tabs>
    </w:pPr>
  </w:style>
  <w:style w:type="table" w:styleId="TableGrid">
    <w:name w:val="Table Grid"/>
    <w:basedOn w:val="TableNormal"/>
    <w:rsid w:val="00F41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F3AA0"/>
    <w:rPr>
      <w:i/>
      <w:iCs/>
    </w:rPr>
  </w:style>
  <w:style w:type="paragraph" w:styleId="ListParagraph">
    <w:name w:val="List Paragraph"/>
    <w:basedOn w:val="Normal"/>
    <w:uiPriority w:val="34"/>
    <w:qFormat/>
    <w:rsid w:val="00662302"/>
    <w:pPr>
      <w:ind w:left="720"/>
    </w:pPr>
    <w:rPr>
      <w:rFonts w:ascii="Times New Roman" w:hAnsi="Times New Roman"/>
      <w:szCs w:val="24"/>
      <w:lang w:eastAsia="en-GB"/>
    </w:rPr>
  </w:style>
  <w:style w:type="paragraph" w:customStyle="1" w:styleId="Default">
    <w:name w:val="Default"/>
    <w:rsid w:val="00662302"/>
    <w:pPr>
      <w:autoSpaceDE w:val="0"/>
      <w:autoSpaceDN w:val="0"/>
      <w:adjustRightInd w:val="0"/>
    </w:pPr>
    <w:rPr>
      <w:rFonts w:ascii="Andalus" w:hAnsi="Andalus" w:cs="Andalus"/>
      <w:color w:val="000000"/>
      <w:sz w:val="24"/>
      <w:szCs w:val="24"/>
      <w:lang w:eastAsia="en-US"/>
    </w:rPr>
  </w:style>
  <w:style w:type="paragraph" w:styleId="BalloonText">
    <w:name w:val="Balloon Text"/>
    <w:basedOn w:val="Normal"/>
    <w:link w:val="BalloonTextChar"/>
    <w:rsid w:val="00BB3DA5"/>
    <w:rPr>
      <w:rFonts w:ascii="Segoe UI" w:hAnsi="Segoe UI" w:cs="Segoe UI"/>
      <w:sz w:val="18"/>
      <w:szCs w:val="18"/>
    </w:rPr>
  </w:style>
  <w:style w:type="character" w:customStyle="1" w:styleId="BalloonTextChar">
    <w:name w:val="Balloon Text Char"/>
    <w:link w:val="BalloonText"/>
    <w:rsid w:val="00BB3DA5"/>
    <w:rPr>
      <w:rFonts w:ascii="Segoe UI" w:hAnsi="Segoe UI" w:cs="Segoe UI"/>
      <w:sz w:val="18"/>
      <w:szCs w:val="18"/>
      <w:lang w:eastAsia="en-US"/>
    </w:rPr>
  </w:style>
  <w:style w:type="paragraph" w:styleId="NoSpacing">
    <w:name w:val="No Spacing"/>
    <w:uiPriority w:val="1"/>
    <w:qFormat/>
    <w:rsid w:val="004251E5"/>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F55573"/>
    <w:rPr>
      <w:color w:val="808080"/>
      <w:shd w:val="clear" w:color="auto" w:fill="E6E6E6"/>
    </w:rPr>
  </w:style>
  <w:style w:type="character" w:customStyle="1" w:styleId="FooterChar">
    <w:name w:val="Footer Char"/>
    <w:basedOn w:val="DefaultParagraphFont"/>
    <w:link w:val="Footer"/>
    <w:uiPriority w:val="99"/>
    <w:rsid w:val="008C7D07"/>
    <w:rPr>
      <w:rFonts w:ascii="Arial" w:hAnsi="Arial"/>
      <w:sz w:val="24"/>
      <w:lang w:eastAsia="en-US"/>
    </w:rPr>
  </w:style>
  <w:style w:type="character" w:styleId="CommentReference">
    <w:name w:val="annotation reference"/>
    <w:basedOn w:val="DefaultParagraphFont"/>
    <w:uiPriority w:val="99"/>
    <w:unhideWhenUsed/>
    <w:rsid w:val="008C7D07"/>
    <w:rPr>
      <w:sz w:val="16"/>
      <w:szCs w:val="16"/>
    </w:rPr>
  </w:style>
  <w:style w:type="paragraph" w:styleId="CommentText">
    <w:name w:val="annotation text"/>
    <w:basedOn w:val="Normal"/>
    <w:link w:val="CommentTextChar"/>
    <w:uiPriority w:val="99"/>
    <w:unhideWhenUsed/>
    <w:rsid w:val="008C7D07"/>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8C7D0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E0249A"/>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E0249A"/>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651865">
      <w:bodyDiv w:val="1"/>
      <w:marLeft w:val="0"/>
      <w:marRight w:val="0"/>
      <w:marTop w:val="0"/>
      <w:marBottom w:val="0"/>
      <w:divBdr>
        <w:top w:val="none" w:sz="0" w:space="0" w:color="auto"/>
        <w:left w:val="none" w:sz="0" w:space="0" w:color="auto"/>
        <w:bottom w:val="none" w:sz="0" w:space="0" w:color="auto"/>
        <w:right w:val="none" w:sz="0" w:space="0" w:color="auto"/>
      </w:divBdr>
    </w:div>
    <w:div w:id="442769193">
      <w:bodyDiv w:val="1"/>
      <w:marLeft w:val="0"/>
      <w:marRight w:val="0"/>
      <w:marTop w:val="0"/>
      <w:marBottom w:val="0"/>
      <w:divBdr>
        <w:top w:val="none" w:sz="0" w:space="0" w:color="auto"/>
        <w:left w:val="none" w:sz="0" w:space="0" w:color="auto"/>
        <w:bottom w:val="none" w:sz="0" w:space="0" w:color="auto"/>
        <w:right w:val="none" w:sz="0" w:space="0" w:color="auto"/>
      </w:divBdr>
    </w:div>
    <w:div w:id="522519661">
      <w:bodyDiv w:val="1"/>
      <w:marLeft w:val="0"/>
      <w:marRight w:val="0"/>
      <w:marTop w:val="0"/>
      <w:marBottom w:val="0"/>
      <w:divBdr>
        <w:top w:val="none" w:sz="0" w:space="0" w:color="auto"/>
        <w:left w:val="none" w:sz="0" w:space="0" w:color="auto"/>
        <w:bottom w:val="none" w:sz="0" w:space="0" w:color="auto"/>
        <w:right w:val="none" w:sz="0" w:space="0" w:color="auto"/>
      </w:divBdr>
    </w:div>
    <w:div w:id="781416924">
      <w:bodyDiv w:val="1"/>
      <w:marLeft w:val="0"/>
      <w:marRight w:val="0"/>
      <w:marTop w:val="0"/>
      <w:marBottom w:val="0"/>
      <w:divBdr>
        <w:top w:val="none" w:sz="0" w:space="0" w:color="auto"/>
        <w:left w:val="none" w:sz="0" w:space="0" w:color="auto"/>
        <w:bottom w:val="none" w:sz="0" w:space="0" w:color="auto"/>
        <w:right w:val="none" w:sz="0" w:space="0" w:color="auto"/>
      </w:divBdr>
    </w:div>
    <w:div w:id="913583978">
      <w:bodyDiv w:val="1"/>
      <w:marLeft w:val="0"/>
      <w:marRight w:val="0"/>
      <w:marTop w:val="0"/>
      <w:marBottom w:val="0"/>
      <w:divBdr>
        <w:top w:val="none" w:sz="0" w:space="0" w:color="auto"/>
        <w:left w:val="none" w:sz="0" w:space="0" w:color="auto"/>
        <w:bottom w:val="none" w:sz="0" w:space="0" w:color="auto"/>
        <w:right w:val="none" w:sz="0" w:space="0" w:color="auto"/>
      </w:divBdr>
    </w:div>
    <w:div w:id="952983496">
      <w:bodyDiv w:val="1"/>
      <w:marLeft w:val="0"/>
      <w:marRight w:val="0"/>
      <w:marTop w:val="0"/>
      <w:marBottom w:val="0"/>
      <w:divBdr>
        <w:top w:val="none" w:sz="0" w:space="0" w:color="auto"/>
        <w:left w:val="none" w:sz="0" w:space="0" w:color="auto"/>
        <w:bottom w:val="none" w:sz="0" w:space="0" w:color="auto"/>
        <w:right w:val="none" w:sz="0" w:space="0" w:color="auto"/>
      </w:divBdr>
    </w:div>
    <w:div w:id="1282496737">
      <w:bodyDiv w:val="1"/>
      <w:marLeft w:val="0"/>
      <w:marRight w:val="0"/>
      <w:marTop w:val="0"/>
      <w:marBottom w:val="0"/>
      <w:divBdr>
        <w:top w:val="none" w:sz="0" w:space="0" w:color="auto"/>
        <w:left w:val="none" w:sz="0" w:space="0" w:color="auto"/>
        <w:bottom w:val="none" w:sz="0" w:space="0" w:color="auto"/>
        <w:right w:val="none" w:sz="0" w:space="0" w:color="auto"/>
      </w:divBdr>
    </w:div>
    <w:div w:id="1446727332">
      <w:bodyDiv w:val="1"/>
      <w:marLeft w:val="0"/>
      <w:marRight w:val="0"/>
      <w:marTop w:val="0"/>
      <w:marBottom w:val="0"/>
      <w:divBdr>
        <w:top w:val="none" w:sz="0" w:space="0" w:color="auto"/>
        <w:left w:val="none" w:sz="0" w:space="0" w:color="auto"/>
        <w:bottom w:val="none" w:sz="0" w:space="0" w:color="auto"/>
        <w:right w:val="none" w:sz="0" w:space="0" w:color="auto"/>
      </w:divBdr>
    </w:div>
    <w:div w:id="1609459942">
      <w:bodyDiv w:val="1"/>
      <w:marLeft w:val="0"/>
      <w:marRight w:val="0"/>
      <w:marTop w:val="0"/>
      <w:marBottom w:val="0"/>
      <w:divBdr>
        <w:top w:val="none" w:sz="0" w:space="0" w:color="auto"/>
        <w:left w:val="none" w:sz="0" w:space="0" w:color="auto"/>
        <w:bottom w:val="none" w:sz="0" w:space="0" w:color="auto"/>
        <w:right w:val="none" w:sz="0" w:space="0" w:color="auto"/>
      </w:divBdr>
    </w:div>
    <w:div w:id="1712729581">
      <w:bodyDiv w:val="1"/>
      <w:marLeft w:val="0"/>
      <w:marRight w:val="0"/>
      <w:marTop w:val="0"/>
      <w:marBottom w:val="0"/>
      <w:divBdr>
        <w:top w:val="none" w:sz="0" w:space="0" w:color="auto"/>
        <w:left w:val="none" w:sz="0" w:space="0" w:color="auto"/>
        <w:bottom w:val="none" w:sz="0" w:space="0" w:color="auto"/>
        <w:right w:val="none" w:sz="0" w:space="0" w:color="auto"/>
      </w:divBdr>
    </w:div>
    <w:div w:id="1809470918">
      <w:bodyDiv w:val="1"/>
      <w:marLeft w:val="0"/>
      <w:marRight w:val="0"/>
      <w:marTop w:val="0"/>
      <w:marBottom w:val="0"/>
      <w:divBdr>
        <w:top w:val="none" w:sz="0" w:space="0" w:color="auto"/>
        <w:left w:val="none" w:sz="0" w:space="0" w:color="auto"/>
        <w:bottom w:val="none" w:sz="0" w:space="0" w:color="auto"/>
        <w:right w:val="none" w:sz="0" w:space="0" w:color="auto"/>
      </w:divBdr>
    </w:div>
    <w:div w:id="1945727837">
      <w:bodyDiv w:val="1"/>
      <w:marLeft w:val="0"/>
      <w:marRight w:val="0"/>
      <w:marTop w:val="0"/>
      <w:marBottom w:val="0"/>
      <w:divBdr>
        <w:top w:val="none" w:sz="0" w:space="0" w:color="auto"/>
        <w:left w:val="none" w:sz="0" w:space="0" w:color="auto"/>
        <w:bottom w:val="none" w:sz="0" w:space="0" w:color="auto"/>
        <w:right w:val="none" w:sz="0" w:space="0" w:color="auto"/>
      </w:divBdr>
    </w:div>
    <w:div w:id="1976137816">
      <w:bodyDiv w:val="1"/>
      <w:marLeft w:val="0"/>
      <w:marRight w:val="0"/>
      <w:marTop w:val="0"/>
      <w:marBottom w:val="0"/>
      <w:divBdr>
        <w:top w:val="none" w:sz="0" w:space="0" w:color="auto"/>
        <w:left w:val="none" w:sz="0" w:space="0" w:color="auto"/>
        <w:bottom w:val="none" w:sz="0" w:space="0" w:color="auto"/>
        <w:right w:val="none" w:sz="0" w:space="0" w:color="auto"/>
      </w:divBdr>
    </w:div>
    <w:div w:id="20390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vin.williamson.mp@parliament.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lyn.edgeley@norfolk.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A0EE7-31A7-44D5-BCBD-47346F52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620</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ETD General Template</vt:lpstr>
    </vt:vector>
  </TitlesOfParts>
  <Company>Norfolk County Council</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ETD General Template</dc:title>
  <dc:subject/>
  <dc:creator>Sue Mayes</dc:creator>
  <cp:keywords/>
  <dc:description/>
  <cp:lastModifiedBy>Harding, Deborah</cp:lastModifiedBy>
  <cp:revision>3</cp:revision>
  <cp:lastPrinted>2019-06-12T08:29:00Z</cp:lastPrinted>
  <dcterms:created xsi:type="dcterms:W3CDTF">2021-07-02T18:55:00Z</dcterms:created>
  <dcterms:modified xsi:type="dcterms:W3CDTF">2021-07-05T08:37:00Z</dcterms:modified>
</cp:coreProperties>
</file>