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A6EA1" w14:textId="556C27F3" w:rsidR="00912E81" w:rsidRDefault="00BC3AF2" w:rsidP="00BC3AF2">
      <w:pPr>
        <w:rPr>
          <w:rFonts w:ascii="Arial" w:hAnsi="Arial" w:cs="Arial"/>
          <w:b/>
          <w:sz w:val="32"/>
          <w:szCs w:val="32"/>
        </w:rPr>
      </w:pPr>
      <w:r>
        <w:rPr>
          <w:rFonts w:ascii="Times New Roman" w:hAnsi="Times New Roman"/>
          <w:noProof/>
          <w:lang w:eastAsia="en-GB"/>
        </w:rPr>
        <w:drawing>
          <wp:anchor distT="36576" distB="36576" distL="36576" distR="36576" simplePos="0" relativeHeight="251658240" behindDoc="0" locked="0" layoutInCell="1" allowOverlap="1" wp14:anchorId="1710C792" wp14:editId="58935204">
            <wp:simplePos x="0" y="0"/>
            <wp:positionH relativeFrom="column">
              <wp:posOffset>8477250</wp:posOffset>
            </wp:positionH>
            <wp:positionV relativeFrom="paragraph">
              <wp:posOffset>-518795</wp:posOffset>
            </wp:positionV>
            <wp:extent cx="949888" cy="510833"/>
            <wp:effectExtent l="0" t="0" r="317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83" b="28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88" cy="510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96CD0" w14:textId="44D90A47" w:rsidR="0017121A" w:rsidRDefault="0017121A" w:rsidP="002747CE">
      <w:pPr>
        <w:jc w:val="center"/>
        <w:rPr>
          <w:rFonts w:ascii="Arial" w:hAnsi="Arial" w:cs="Arial"/>
          <w:b/>
          <w:sz w:val="32"/>
          <w:szCs w:val="32"/>
        </w:rPr>
      </w:pPr>
      <w:r w:rsidRPr="00C10321">
        <w:rPr>
          <w:rFonts w:ascii="Arial" w:hAnsi="Arial" w:cs="Arial"/>
          <w:b/>
          <w:sz w:val="32"/>
          <w:szCs w:val="32"/>
        </w:rPr>
        <w:t xml:space="preserve"> </w:t>
      </w:r>
      <w:r w:rsidR="00BC3AF2">
        <w:rPr>
          <w:rFonts w:ascii="Arial" w:hAnsi="Arial" w:cs="Arial"/>
          <w:b/>
          <w:sz w:val="32"/>
          <w:szCs w:val="32"/>
        </w:rPr>
        <w:t xml:space="preserve">Positive Behaviour </w:t>
      </w:r>
      <w:r w:rsidRPr="00C10321">
        <w:rPr>
          <w:rFonts w:ascii="Arial" w:hAnsi="Arial" w:cs="Arial"/>
          <w:b/>
          <w:sz w:val="32"/>
          <w:szCs w:val="32"/>
        </w:rPr>
        <w:t>Management Plan</w:t>
      </w:r>
    </w:p>
    <w:p w14:paraId="0AE9F8BC" w14:textId="77777777" w:rsidR="00C03349" w:rsidRPr="00C10321" w:rsidRDefault="00C03349" w:rsidP="002747CE">
      <w:pPr>
        <w:jc w:val="center"/>
        <w:rPr>
          <w:rFonts w:ascii="Arial" w:hAnsi="Arial" w:cs="Arial"/>
          <w:b/>
          <w:sz w:val="32"/>
          <w:szCs w:val="32"/>
        </w:rPr>
      </w:pPr>
    </w:p>
    <w:p w14:paraId="28796CD1" w14:textId="77777777" w:rsidR="0017121A" w:rsidRPr="008E4D0A" w:rsidRDefault="0017121A" w:rsidP="00531D9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8"/>
        <w:gridCol w:w="2679"/>
        <w:gridCol w:w="2604"/>
        <w:gridCol w:w="2690"/>
        <w:gridCol w:w="2857"/>
      </w:tblGrid>
      <w:tr w:rsidR="00BC3AF2" w:rsidRPr="008E4D0A" w14:paraId="28796CD6" w14:textId="77777777" w:rsidTr="00BC3AF2">
        <w:trPr>
          <w:trHeight w:val="586"/>
        </w:trPr>
        <w:tc>
          <w:tcPr>
            <w:tcW w:w="3118" w:type="dxa"/>
          </w:tcPr>
          <w:p w14:paraId="28796CD2" w14:textId="50E60D98" w:rsidR="00BC3AF2" w:rsidRPr="008E4D0A" w:rsidRDefault="00BC3AF2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4D0A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679" w:type="dxa"/>
          </w:tcPr>
          <w:p w14:paraId="28796CD3" w14:textId="24A46C7E" w:rsidR="00BC3AF2" w:rsidRPr="008E4D0A" w:rsidRDefault="00BC3AF2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4D0A">
              <w:rPr>
                <w:rFonts w:ascii="Arial" w:hAnsi="Arial" w:cs="Arial"/>
                <w:b/>
                <w:sz w:val="20"/>
                <w:szCs w:val="20"/>
              </w:rPr>
              <w:t>DOB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604" w:type="dxa"/>
          </w:tcPr>
          <w:p w14:paraId="28796CD4" w14:textId="3D753104" w:rsidR="00BC3AF2" w:rsidRPr="008E4D0A" w:rsidRDefault="00BC3AF2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4D0A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of plan:</w:t>
            </w:r>
          </w:p>
        </w:tc>
        <w:tc>
          <w:tcPr>
            <w:tcW w:w="2690" w:type="dxa"/>
          </w:tcPr>
          <w:p w14:paraId="58178BB1" w14:textId="42C7FF80" w:rsidR="00BC3AF2" w:rsidRPr="008E4D0A" w:rsidRDefault="00BC3AF2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Version of plan:</w:t>
            </w:r>
          </w:p>
        </w:tc>
        <w:tc>
          <w:tcPr>
            <w:tcW w:w="2857" w:type="dxa"/>
          </w:tcPr>
          <w:p w14:paraId="28796CD5" w14:textId="0DA1A892" w:rsidR="00BC3AF2" w:rsidRPr="008E4D0A" w:rsidRDefault="00BC3AF2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4D0A">
              <w:rPr>
                <w:rFonts w:ascii="Arial" w:hAnsi="Arial" w:cs="Arial"/>
                <w:b/>
                <w:sz w:val="20"/>
                <w:szCs w:val="20"/>
              </w:rPr>
              <w:t>Review Date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14:paraId="28796CD7" w14:textId="77777777" w:rsidR="0017121A" w:rsidRPr="008E4D0A" w:rsidRDefault="0017121A" w:rsidP="00531D9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4"/>
        <w:gridCol w:w="11604"/>
      </w:tblGrid>
      <w:tr w:rsidR="0017121A" w:rsidRPr="008E4D0A" w14:paraId="28796CEC" w14:textId="77777777" w:rsidTr="00492ED6">
        <w:tc>
          <w:tcPr>
            <w:tcW w:w="2376" w:type="dxa"/>
          </w:tcPr>
          <w:p w14:paraId="28796CD8" w14:textId="77777777" w:rsidR="0017121A" w:rsidRPr="008E4D0A" w:rsidRDefault="0017121A" w:rsidP="00492E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96CD9" w14:textId="77777777" w:rsidR="0017121A" w:rsidRPr="008E4D0A" w:rsidRDefault="0017121A" w:rsidP="00492E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96CDA" w14:textId="77777777" w:rsidR="0017121A" w:rsidRPr="008E4D0A" w:rsidRDefault="0017121A" w:rsidP="00492E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96CDB" w14:textId="77777777" w:rsidR="0017121A" w:rsidRPr="008E4D0A" w:rsidRDefault="0017121A" w:rsidP="00492E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96CDC" w14:textId="77777777" w:rsidR="0017121A" w:rsidRPr="008E4D0A" w:rsidRDefault="0017121A" w:rsidP="00492E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D0A">
              <w:rPr>
                <w:rFonts w:ascii="Arial" w:hAnsi="Arial" w:cs="Arial"/>
                <w:b/>
                <w:sz w:val="20"/>
                <w:szCs w:val="20"/>
              </w:rPr>
              <w:t>Photo</w:t>
            </w:r>
          </w:p>
          <w:p w14:paraId="28796CDD" w14:textId="77777777" w:rsidR="0017121A" w:rsidRPr="008E4D0A" w:rsidRDefault="0017121A" w:rsidP="00492E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96CDE" w14:textId="77777777" w:rsidR="0017121A" w:rsidRPr="008E4D0A" w:rsidRDefault="0017121A" w:rsidP="00492E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96CDF" w14:textId="77777777" w:rsidR="0017121A" w:rsidRPr="008E4D0A" w:rsidRDefault="0017121A" w:rsidP="00492E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96CE0" w14:textId="77777777" w:rsidR="0017121A" w:rsidRPr="008E4D0A" w:rsidRDefault="0017121A" w:rsidP="00492E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98" w:type="dxa"/>
          </w:tcPr>
          <w:p w14:paraId="28796CE3" w14:textId="221EDB87" w:rsidR="0017121A" w:rsidRDefault="0017121A" w:rsidP="00531D96">
            <w:pPr>
              <w:rPr>
                <w:rFonts w:ascii="Arial" w:hAnsi="Arial" w:cs="Arial"/>
                <w:b/>
                <w:u w:val="single"/>
              </w:rPr>
            </w:pPr>
          </w:p>
          <w:p w14:paraId="14D8865D" w14:textId="1D470579" w:rsidR="00BC3AF2" w:rsidRDefault="00BC3AF2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3AF2">
              <w:rPr>
                <w:rFonts w:ascii="Arial" w:hAnsi="Arial" w:cs="Arial"/>
                <w:b/>
                <w:sz w:val="20"/>
                <w:szCs w:val="20"/>
                <w:u w:val="single"/>
              </w:rPr>
              <w:t>Bri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ef description of difficult/dangerous behaviours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8A9A2D6" w14:textId="2ED8C834" w:rsidR="00BC3AF2" w:rsidRDefault="00BC3AF2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96E2A6" w14:textId="77777777" w:rsidR="00BC3AF2" w:rsidRDefault="00BC3AF2" w:rsidP="00531D96">
            <w:pPr>
              <w:rPr>
                <w:rFonts w:ascii="Arial" w:hAnsi="Arial" w:cs="Arial"/>
                <w:sz w:val="20"/>
                <w:szCs w:val="20"/>
              </w:rPr>
            </w:pPr>
            <w:r w:rsidRPr="00BC3AF2">
              <w:rPr>
                <w:rFonts w:ascii="Arial" w:hAnsi="Arial" w:cs="Arial"/>
                <w:sz w:val="20"/>
                <w:szCs w:val="20"/>
              </w:rPr>
              <w:t xml:space="preserve">Joe becomes frustrated </w:t>
            </w:r>
            <w:r>
              <w:rPr>
                <w:rFonts w:ascii="Arial" w:hAnsi="Arial" w:cs="Arial"/>
                <w:sz w:val="20"/>
                <w:szCs w:val="20"/>
              </w:rPr>
              <w:t>when other children have the toys he wants to play with – he often grabs/snatches these or will sometimes bite or scratch.</w:t>
            </w:r>
          </w:p>
          <w:p w14:paraId="4D855246" w14:textId="38345E6D" w:rsidR="00BC3AF2" w:rsidRDefault="00BC3AF2" w:rsidP="00531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sometimes displays defiant behaviours and runs away from adults when they are giving him an instruction.</w:t>
            </w:r>
          </w:p>
          <w:p w14:paraId="4C175403" w14:textId="1CF4AD99" w:rsidR="00BC3AF2" w:rsidRDefault="00BC3AF2" w:rsidP="00531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These behaviours are more frequent if Joe arrives tired or anxious.</w:t>
            </w:r>
          </w:p>
          <w:p w14:paraId="71B494CE" w14:textId="37BD94F4" w:rsidR="002326A4" w:rsidRDefault="002326A4" w:rsidP="00531D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0820B0" w14:textId="3BBB3DB0" w:rsidR="002326A4" w:rsidRDefault="002326A4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Differentiated measures to respond to these behaviours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93A6A46" w14:textId="710BB108" w:rsidR="002326A4" w:rsidRDefault="002326A4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93632F" w14:textId="2091E436" w:rsidR="002326A4" w:rsidRDefault="002326A4" w:rsidP="00531D96">
            <w:pPr>
              <w:rPr>
                <w:rFonts w:ascii="Arial" w:hAnsi="Arial" w:cs="Arial"/>
                <w:sz w:val="20"/>
                <w:szCs w:val="20"/>
              </w:rPr>
            </w:pPr>
            <w:r w:rsidRPr="002326A4">
              <w:rPr>
                <w:rFonts w:ascii="Arial" w:hAnsi="Arial" w:cs="Arial"/>
                <w:sz w:val="20"/>
                <w:szCs w:val="20"/>
              </w:rPr>
              <w:t>Joe will be sat near the door so he can exit or be supported to exit to his safe space</w:t>
            </w:r>
          </w:p>
          <w:p w14:paraId="17ECAA7C" w14:textId="77777777" w:rsidR="00EB1BF5" w:rsidRDefault="00EB1BF5" w:rsidP="00531D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2F5ACE" w14:textId="6D5519BB" w:rsidR="002326A4" w:rsidRDefault="002326A4" w:rsidP="00531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will have 1:1 support (Mrs Smith) but all adults must also be active in supporting him to help develop his independence and lessen dependency on one adult.</w:t>
            </w:r>
          </w:p>
          <w:p w14:paraId="74C90E18" w14:textId="77777777" w:rsidR="00EB1BF5" w:rsidRDefault="00EB1BF5" w:rsidP="00531D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7B1D24" w14:textId="602EB5F6" w:rsidR="002326A4" w:rsidRDefault="002326A4" w:rsidP="00531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Joe arrives tired or anxious offer a favourite teddy or toy.</w:t>
            </w:r>
          </w:p>
          <w:p w14:paraId="7B079952" w14:textId="77777777" w:rsidR="00EB1BF5" w:rsidRDefault="00EB1BF5" w:rsidP="00531D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B859DD" w14:textId="6D91E1C3" w:rsidR="002326A4" w:rsidRDefault="000F2220" w:rsidP="00531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will have a box of ‘special toys’ which he has chosen himself (limited number)</w:t>
            </w:r>
            <w:r w:rsidR="00EB1BF5">
              <w:rPr>
                <w:rFonts w:ascii="Arial" w:hAnsi="Arial" w:cs="Arial"/>
                <w:sz w:val="20"/>
                <w:szCs w:val="20"/>
              </w:rPr>
              <w:t>. He especially like cars which help to calm him when he plays with them.</w:t>
            </w:r>
          </w:p>
          <w:p w14:paraId="108EE32A" w14:textId="54AD7655" w:rsidR="00EB1BF5" w:rsidRDefault="00EB1BF5" w:rsidP="00531D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A17DF0" w14:textId="1AC75624" w:rsidR="00EB1BF5" w:rsidRDefault="00EB1BF5" w:rsidP="00531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will have a visual timetable and a ‘Now and Next’ board.</w:t>
            </w:r>
          </w:p>
          <w:p w14:paraId="6C407220" w14:textId="7F6727AA" w:rsidR="00EB1BF5" w:rsidRDefault="00EB1BF5" w:rsidP="00531D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699048" w14:textId="4671FEAF" w:rsidR="00EB1BF5" w:rsidRDefault="00EB1BF5" w:rsidP="00531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will have a safe space to go to. This is to be called ‘Joe’s Pit Stop’.</w:t>
            </w:r>
          </w:p>
          <w:p w14:paraId="1E4465EE" w14:textId="41071395" w:rsidR="00EB1BF5" w:rsidRDefault="00EB1BF5" w:rsidP="00531D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96CEA" w14:textId="6AB5A063" w:rsidR="0017121A" w:rsidRDefault="00EB1BF5" w:rsidP="00531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has a ‘Social Story’ called ‘When My Engine Revs Too Fast’ … about how to calm when he is angry, likened to a car whose engine is racing too fast, it needs to slow down and have a Pit Stop.</w:t>
            </w:r>
          </w:p>
          <w:p w14:paraId="54D6F3B2" w14:textId="77777777" w:rsidR="003C7444" w:rsidRPr="003C7444" w:rsidRDefault="003C7444" w:rsidP="00531D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96CEB" w14:textId="77777777" w:rsidR="0017121A" w:rsidRPr="008E4D0A" w:rsidRDefault="0017121A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8796CED" w14:textId="77777777" w:rsidR="0017121A" w:rsidRPr="008E4D0A" w:rsidRDefault="0017121A" w:rsidP="00531D9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1"/>
        <w:gridCol w:w="7857"/>
      </w:tblGrid>
      <w:tr w:rsidR="00C7201A" w:rsidRPr="008E4D0A" w14:paraId="28796CF3" w14:textId="77777777" w:rsidTr="003C7444">
        <w:tc>
          <w:tcPr>
            <w:tcW w:w="6091" w:type="dxa"/>
            <w:shd w:val="clear" w:color="auto" w:fill="FFFFFF" w:themeFill="background1"/>
          </w:tcPr>
          <w:p w14:paraId="02CF2D89" w14:textId="2D27E375" w:rsidR="00C10321" w:rsidRPr="00ED543C" w:rsidRDefault="00C10321" w:rsidP="00531D96">
            <w:pPr>
              <w:rPr>
                <w:rFonts w:ascii="Arial" w:hAnsi="Arial" w:cs="Arial"/>
                <w:b/>
                <w:u w:val="single"/>
              </w:rPr>
            </w:pPr>
            <w:r w:rsidRPr="00ED543C">
              <w:rPr>
                <w:rFonts w:ascii="Arial" w:hAnsi="Arial" w:cs="Arial"/>
                <w:b/>
                <w:u w:val="single"/>
              </w:rPr>
              <w:lastRenderedPageBreak/>
              <w:t>Pro social / positive behaviour</w:t>
            </w:r>
            <w:r w:rsidR="00C7201A" w:rsidRPr="00ED543C">
              <w:rPr>
                <w:rFonts w:ascii="Arial" w:hAnsi="Arial" w:cs="Arial"/>
                <w:b/>
                <w:u w:val="single"/>
              </w:rPr>
              <w:t>s you will see</w:t>
            </w:r>
            <w:r w:rsidR="00EB1BF5">
              <w:rPr>
                <w:rFonts w:ascii="Arial" w:hAnsi="Arial" w:cs="Arial"/>
                <w:b/>
                <w:u w:val="single"/>
              </w:rPr>
              <w:t>:</w:t>
            </w:r>
          </w:p>
          <w:p w14:paraId="1F8C150C" w14:textId="2FE2874F" w:rsidR="00C10321" w:rsidRDefault="00C10321" w:rsidP="00531D9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06DA1C4" w14:textId="1358B663" w:rsidR="00EB1BF5" w:rsidRDefault="00EB1BF5" w:rsidP="00531D96">
            <w:pPr>
              <w:rPr>
                <w:rFonts w:ascii="Arial" w:hAnsi="Arial" w:cs="Arial"/>
                <w:sz w:val="20"/>
                <w:szCs w:val="20"/>
              </w:rPr>
            </w:pPr>
            <w:r w:rsidRPr="00EB1BF5">
              <w:rPr>
                <w:rFonts w:ascii="Arial" w:hAnsi="Arial" w:cs="Arial"/>
                <w:sz w:val="20"/>
                <w:szCs w:val="20"/>
              </w:rPr>
              <w:t>Joe playing safely alongside/with other children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59B454" w14:textId="0567D57C" w:rsidR="00EB1BF5" w:rsidRDefault="00EB1BF5" w:rsidP="00531D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7596CA" w14:textId="0D19FF46" w:rsidR="00EB1BF5" w:rsidRDefault="00EB1BF5" w:rsidP="00531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sharing toys.</w:t>
            </w:r>
          </w:p>
          <w:p w14:paraId="3962E5AA" w14:textId="22117E4E" w:rsidR="00EB1BF5" w:rsidRDefault="00EB1BF5" w:rsidP="00531D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273E1F" w14:textId="07297576" w:rsidR="00EB1BF5" w:rsidRPr="00EB1BF5" w:rsidRDefault="00EB1BF5" w:rsidP="00531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following adult instructions.</w:t>
            </w:r>
          </w:p>
          <w:p w14:paraId="28796CEE" w14:textId="0B211235" w:rsidR="0017121A" w:rsidRPr="008E4D0A" w:rsidRDefault="0017121A" w:rsidP="00EB1B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57" w:type="dxa"/>
            <w:shd w:val="clear" w:color="auto" w:fill="FFFFFF" w:themeFill="background1"/>
          </w:tcPr>
          <w:p w14:paraId="28796CEF" w14:textId="6E4DCEA0" w:rsidR="0017121A" w:rsidRPr="00ED543C" w:rsidRDefault="00C7201A" w:rsidP="00531D96">
            <w:pPr>
              <w:rPr>
                <w:rFonts w:ascii="Arial" w:hAnsi="Arial" w:cs="Arial"/>
                <w:b/>
                <w:u w:val="single"/>
              </w:rPr>
            </w:pPr>
            <w:r w:rsidRPr="00ED543C">
              <w:rPr>
                <w:rFonts w:ascii="Arial" w:hAnsi="Arial" w:cs="Arial"/>
                <w:b/>
                <w:u w:val="single"/>
              </w:rPr>
              <w:t>What you will say and do</w:t>
            </w:r>
            <w:r w:rsidR="00EB1BF5">
              <w:rPr>
                <w:rFonts w:ascii="Arial" w:hAnsi="Arial" w:cs="Arial"/>
                <w:b/>
                <w:u w:val="single"/>
              </w:rPr>
              <w:t>:</w:t>
            </w:r>
          </w:p>
          <w:p w14:paraId="28796CF0" w14:textId="77777777" w:rsidR="0017121A" w:rsidRPr="008E4D0A" w:rsidRDefault="0017121A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96CF1" w14:textId="556F25F8" w:rsidR="0017121A" w:rsidRDefault="00EB1BF5" w:rsidP="00531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SCRIPT: ‘Nice playing with… Joe’.</w:t>
            </w:r>
          </w:p>
          <w:p w14:paraId="241073BC" w14:textId="2634C891" w:rsidR="00EB1BF5" w:rsidRDefault="00EB1BF5" w:rsidP="00531D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FF3146" w14:textId="100EA1B6" w:rsidR="00EB1BF5" w:rsidRDefault="00EB1BF5" w:rsidP="00531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SCRIPT: ‘Good sharing with … Joe’.</w:t>
            </w:r>
          </w:p>
          <w:p w14:paraId="1C5E7998" w14:textId="6F6B71B7" w:rsidR="00EB1BF5" w:rsidRDefault="00EB1BF5" w:rsidP="00531D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F66DD9" w14:textId="4A1B8503" w:rsidR="00EB1BF5" w:rsidRPr="00EB1BF5" w:rsidRDefault="00EB1BF5" w:rsidP="00531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SCRIPT: ‘Good listening Joe’.</w:t>
            </w:r>
          </w:p>
          <w:p w14:paraId="28796CF2" w14:textId="77777777" w:rsidR="0017121A" w:rsidRPr="008E4D0A" w:rsidRDefault="0017121A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201A" w:rsidRPr="008E4D0A" w14:paraId="28796CF9" w14:textId="77777777" w:rsidTr="003C7444">
        <w:tc>
          <w:tcPr>
            <w:tcW w:w="6091" w:type="dxa"/>
            <w:shd w:val="clear" w:color="auto" w:fill="FFFFFF" w:themeFill="background1"/>
          </w:tcPr>
          <w:p w14:paraId="120FB853" w14:textId="39FCC923" w:rsidR="0017121A" w:rsidRPr="00ED543C" w:rsidRDefault="006E43AB" w:rsidP="00531D96">
            <w:pPr>
              <w:rPr>
                <w:rFonts w:ascii="Arial" w:hAnsi="Arial" w:cs="Arial"/>
                <w:b/>
                <w:u w:val="single"/>
              </w:rPr>
            </w:pPr>
            <w:r w:rsidRPr="00ED543C">
              <w:rPr>
                <w:rFonts w:ascii="Arial" w:hAnsi="Arial" w:cs="Arial"/>
                <w:b/>
                <w:u w:val="single"/>
              </w:rPr>
              <w:t>A</w:t>
            </w:r>
            <w:r w:rsidR="003776B9" w:rsidRPr="00ED543C">
              <w:rPr>
                <w:rFonts w:ascii="Arial" w:hAnsi="Arial" w:cs="Arial"/>
                <w:b/>
                <w:u w:val="single"/>
              </w:rPr>
              <w:t>nxiety</w:t>
            </w:r>
            <w:r w:rsidRPr="00ED543C">
              <w:rPr>
                <w:rFonts w:ascii="Arial" w:hAnsi="Arial" w:cs="Arial"/>
                <w:b/>
                <w:u w:val="single"/>
              </w:rPr>
              <w:t xml:space="preserve"> / DIFFICULT</w:t>
            </w:r>
            <w:r w:rsidR="003776B9" w:rsidRPr="00ED543C">
              <w:rPr>
                <w:rFonts w:ascii="Arial" w:hAnsi="Arial" w:cs="Arial"/>
                <w:b/>
                <w:u w:val="single"/>
              </w:rPr>
              <w:t xml:space="preserve"> behaviours</w:t>
            </w:r>
            <w:r w:rsidR="00C7201A" w:rsidRPr="00ED543C">
              <w:rPr>
                <w:rFonts w:ascii="Arial" w:hAnsi="Arial" w:cs="Arial"/>
                <w:b/>
                <w:u w:val="single"/>
              </w:rPr>
              <w:t xml:space="preserve"> you will see</w:t>
            </w:r>
            <w:r w:rsidR="00EB1BF5">
              <w:rPr>
                <w:rFonts w:ascii="Arial" w:hAnsi="Arial" w:cs="Arial"/>
                <w:b/>
                <w:u w:val="single"/>
              </w:rPr>
              <w:t>:</w:t>
            </w:r>
          </w:p>
          <w:p w14:paraId="08307569" w14:textId="77777777" w:rsidR="00C10321" w:rsidRDefault="00C10321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E046DA" w14:textId="0A8E59D3" w:rsidR="00C10321" w:rsidRDefault="00EB1BF5" w:rsidP="00531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will constantly ask ‘but why’ whilst frowning.</w:t>
            </w:r>
          </w:p>
          <w:p w14:paraId="3ED22477" w14:textId="2C33AED9" w:rsidR="00EB1BF5" w:rsidRDefault="00EB1BF5" w:rsidP="00531D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A77C60" w14:textId="2A4DCA4D" w:rsidR="00EB1BF5" w:rsidRDefault="00EB1BF5" w:rsidP="00531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will start to moan and will pace the floor.</w:t>
            </w:r>
          </w:p>
          <w:p w14:paraId="0556A4FF" w14:textId="680486E0" w:rsidR="003C7444" w:rsidRDefault="003C7444" w:rsidP="00531D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B74114" w14:textId="74EC4668" w:rsidR="003C7444" w:rsidRPr="00EB1BF5" w:rsidRDefault="003C7444" w:rsidP="00531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will drop to the floor and start to cry.</w:t>
            </w:r>
          </w:p>
          <w:p w14:paraId="28796CF4" w14:textId="6927F510" w:rsidR="00C10321" w:rsidRPr="008E4D0A" w:rsidRDefault="00C10321" w:rsidP="003C74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57" w:type="dxa"/>
            <w:shd w:val="clear" w:color="auto" w:fill="FFFFFF" w:themeFill="background1"/>
          </w:tcPr>
          <w:p w14:paraId="28796CF5" w14:textId="31BD04AE" w:rsidR="0017121A" w:rsidRPr="00ED543C" w:rsidRDefault="00C7201A" w:rsidP="00531D96">
            <w:pPr>
              <w:rPr>
                <w:rFonts w:ascii="Arial" w:hAnsi="Arial" w:cs="Arial"/>
                <w:b/>
                <w:u w:val="single"/>
              </w:rPr>
            </w:pPr>
            <w:r w:rsidRPr="00ED543C">
              <w:rPr>
                <w:rFonts w:ascii="Arial" w:hAnsi="Arial" w:cs="Arial"/>
                <w:b/>
                <w:u w:val="single"/>
              </w:rPr>
              <w:t>What you will say and do</w:t>
            </w:r>
            <w:r w:rsidR="00EB1BF5">
              <w:rPr>
                <w:rFonts w:ascii="Arial" w:hAnsi="Arial" w:cs="Arial"/>
                <w:b/>
                <w:u w:val="single"/>
              </w:rPr>
              <w:t>:</w:t>
            </w:r>
          </w:p>
          <w:p w14:paraId="28796CF6" w14:textId="77777777" w:rsidR="0017121A" w:rsidRPr="008E4D0A" w:rsidRDefault="0017121A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96CF7" w14:textId="1AB21AC5" w:rsidR="0017121A" w:rsidRDefault="00EB1BF5" w:rsidP="00531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SCRIPT: ‘First we will…. And then we will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’ Use Now and Next’ picture board.</w:t>
            </w:r>
          </w:p>
          <w:p w14:paraId="3DB9B096" w14:textId="17B84D1A" w:rsidR="00EB1BF5" w:rsidRDefault="00EB1BF5" w:rsidP="00531D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72936C" w14:textId="6755931C" w:rsidR="00EB1BF5" w:rsidRDefault="00EB1BF5" w:rsidP="00531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SCRIPT: ‘Oh, dear, what’s happened’. ‘I can help</w:t>
            </w:r>
            <w:r w:rsidR="003C7444">
              <w:rPr>
                <w:rFonts w:ascii="Arial" w:hAnsi="Arial" w:cs="Arial"/>
                <w:sz w:val="20"/>
                <w:szCs w:val="20"/>
              </w:rPr>
              <w:t>’. ‘Let’s….’</w:t>
            </w:r>
          </w:p>
          <w:p w14:paraId="22821A7E" w14:textId="743F1F86" w:rsidR="003C7444" w:rsidRDefault="003C7444" w:rsidP="00531D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A94A05" w14:textId="286AC819" w:rsidR="003C7444" w:rsidRPr="00EB1BF5" w:rsidRDefault="003C7444" w:rsidP="00531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SCRIPT: ‘Use your words’. ‘I can help’.</w:t>
            </w:r>
          </w:p>
          <w:p w14:paraId="28796CF8" w14:textId="77777777" w:rsidR="0017121A" w:rsidRPr="008E4D0A" w:rsidRDefault="0017121A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201A" w:rsidRPr="008E4D0A" w14:paraId="28796CFF" w14:textId="77777777" w:rsidTr="003C7444">
        <w:tc>
          <w:tcPr>
            <w:tcW w:w="6091" w:type="dxa"/>
            <w:shd w:val="clear" w:color="auto" w:fill="FFFFFF" w:themeFill="background1"/>
          </w:tcPr>
          <w:p w14:paraId="4117106B" w14:textId="3B694D32" w:rsidR="0017121A" w:rsidRPr="00ED543C" w:rsidRDefault="006E43AB" w:rsidP="00531D96">
            <w:pPr>
              <w:rPr>
                <w:rFonts w:ascii="Arial" w:hAnsi="Arial" w:cs="Arial"/>
                <w:b/>
                <w:u w:val="single"/>
              </w:rPr>
            </w:pPr>
            <w:r w:rsidRPr="00ED543C">
              <w:rPr>
                <w:rFonts w:ascii="Arial" w:hAnsi="Arial" w:cs="Arial"/>
                <w:b/>
                <w:u w:val="single"/>
              </w:rPr>
              <w:t>Crisis / DANGEROUS</w:t>
            </w:r>
            <w:r w:rsidR="003776B9" w:rsidRPr="00ED543C">
              <w:rPr>
                <w:rFonts w:ascii="Arial" w:hAnsi="Arial" w:cs="Arial"/>
                <w:b/>
                <w:u w:val="single"/>
              </w:rPr>
              <w:t xml:space="preserve"> behaviours</w:t>
            </w:r>
            <w:r w:rsidR="00C7201A" w:rsidRPr="00ED543C">
              <w:rPr>
                <w:rFonts w:ascii="Arial" w:hAnsi="Arial" w:cs="Arial"/>
                <w:b/>
                <w:u w:val="single"/>
              </w:rPr>
              <w:t xml:space="preserve"> you will see</w:t>
            </w:r>
            <w:r w:rsidR="00EB1BF5">
              <w:rPr>
                <w:rFonts w:ascii="Arial" w:hAnsi="Arial" w:cs="Arial"/>
                <w:b/>
                <w:u w:val="single"/>
              </w:rPr>
              <w:t>:</w:t>
            </w:r>
          </w:p>
          <w:p w14:paraId="2CDDAE11" w14:textId="77777777" w:rsidR="00C10321" w:rsidRDefault="00C10321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592966" w14:textId="6C6189B1" w:rsidR="00C10321" w:rsidRDefault="003C7444" w:rsidP="00531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will hit, hair pull, scratch children and adults.</w:t>
            </w:r>
          </w:p>
          <w:p w14:paraId="4F645358" w14:textId="56DE2A70" w:rsidR="003C7444" w:rsidRDefault="003C7444" w:rsidP="00531D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96105D" w14:textId="083DFA26" w:rsidR="00C10321" w:rsidRDefault="003C7444" w:rsidP="00531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will bite himself and others.</w:t>
            </w:r>
          </w:p>
          <w:p w14:paraId="4CB2479E" w14:textId="6E7251A0" w:rsidR="003C7444" w:rsidRDefault="003C7444" w:rsidP="00531D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B264DB" w14:textId="2DCEFBEE" w:rsidR="003C7444" w:rsidRDefault="003C7444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will run away.</w:t>
            </w:r>
          </w:p>
          <w:p w14:paraId="6EB4B1FC" w14:textId="4AFABA44" w:rsidR="00C10321" w:rsidRDefault="00C10321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96CFA" w14:textId="1CC48619" w:rsidR="00C10321" w:rsidRPr="008E4D0A" w:rsidRDefault="00C10321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57" w:type="dxa"/>
            <w:shd w:val="clear" w:color="auto" w:fill="FFFFFF" w:themeFill="background1"/>
          </w:tcPr>
          <w:p w14:paraId="28796CFB" w14:textId="51C343AA" w:rsidR="0017121A" w:rsidRPr="00ED543C" w:rsidRDefault="00C7201A" w:rsidP="00531D96">
            <w:pPr>
              <w:rPr>
                <w:rFonts w:ascii="Arial" w:hAnsi="Arial" w:cs="Arial"/>
                <w:b/>
                <w:u w:val="single"/>
              </w:rPr>
            </w:pPr>
            <w:r w:rsidRPr="00ED543C">
              <w:rPr>
                <w:rFonts w:ascii="Arial" w:hAnsi="Arial" w:cs="Arial"/>
                <w:b/>
                <w:u w:val="single"/>
              </w:rPr>
              <w:t>What you will say and do</w:t>
            </w:r>
            <w:r w:rsidR="00EB1BF5">
              <w:rPr>
                <w:rFonts w:ascii="Arial" w:hAnsi="Arial" w:cs="Arial"/>
                <w:b/>
                <w:u w:val="single"/>
              </w:rPr>
              <w:t>:</w:t>
            </w:r>
          </w:p>
          <w:p w14:paraId="28796CFC" w14:textId="77777777" w:rsidR="0017121A" w:rsidRPr="008E4D0A" w:rsidRDefault="0017121A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96CFD" w14:textId="02474911" w:rsidR="0017121A" w:rsidRDefault="003C7444" w:rsidP="00531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SCRIPT: ‘Kind hands’. ‘Use your words’.</w:t>
            </w:r>
          </w:p>
          <w:p w14:paraId="03CABFA3" w14:textId="14267503" w:rsidR="003C7444" w:rsidRDefault="003C7444" w:rsidP="00531D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639F51" w14:textId="639AE8E7" w:rsidR="003C7444" w:rsidRDefault="003C7444" w:rsidP="00531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SCRIPT: ‘Bite your chewy’. ‘Here’s your chewy’. ‘I can help’.</w:t>
            </w:r>
          </w:p>
          <w:p w14:paraId="48E5E2F9" w14:textId="36414A5E" w:rsidR="003C7444" w:rsidRDefault="003C7444" w:rsidP="00531D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96CFE" w14:textId="3DE87F8C" w:rsidR="0017121A" w:rsidRPr="003C7444" w:rsidRDefault="003C7444" w:rsidP="00531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SCRIPT: ‘We can run together’. ‘You can run, it is safe to run’. Use open mittens to guide and escort Joe to his Pit Stop or outside.</w:t>
            </w:r>
          </w:p>
        </w:tc>
      </w:tr>
      <w:tr w:rsidR="00C10321" w:rsidRPr="008E4D0A" w14:paraId="28796D05" w14:textId="77777777" w:rsidTr="003C7444">
        <w:tc>
          <w:tcPr>
            <w:tcW w:w="13948" w:type="dxa"/>
            <w:gridSpan w:val="2"/>
          </w:tcPr>
          <w:p w14:paraId="28796D01" w14:textId="1B71F959" w:rsidR="00C10321" w:rsidRDefault="00C10321" w:rsidP="00531D96">
            <w:pPr>
              <w:rPr>
                <w:rFonts w:ascii="Arial" w:hAnsi="Arial" w:cs="Arial"/>
                <w:b/>
                <w:u w:val="single"/>
              </w:rPr>
            </w:pPr>
            <w:r w:rsidRPr="00ED543C">
              <w:rPr>
                <w:rFonts w:ascii="Arial" w:hAnsi="Arial" w:cs="Arial"/>
                <w:b/>
                <w:u w:val="single"/>
              </w:rPr>
              <w:t>Post incident recovery and debrief measures</w:t>
            </w:r>
            <w:r w:rsidR="00EB1BF5">
              <w:rPr>
                <w:rFonts w:ascii="Arial" w:hAnsi="Arial" w:cs="Arial"/>
                <w:b/>
                <w:u w:val="single"/>
              </w:rPr>
              <w:t>:</w:t>
            </w:r>
          </w:p>
          <w:p w14:paraId="3E02CEA2" w14:textId="44F732EA" w:rsidR="003C7444" w:rsidRDefault="003C7444" w:rsidP="00531D96">
            <w:pPr>
              <w:rPr>
                <w:rFonts w:ascii="Arial" w:hAnsi="Arial" w:cs="Arial"/>
                <w:b/>
                <w:u w:val="single"/>
              </w:rPr>
            </w:pPr>
          </w:p>
          <w:p w14:paraId="50BF898B" w14:textId="64C05273" w:rsidR="003C7444" w:rsidRDefault="003C7444" w:rsidP="00531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has a ‘Social S</w:t>
            </w:r>
            <w:r w:rsidRPr="003C7444">
              <w:rPr>
                <w:rFonts w:ascii="Arial" w:hAnsi="Arial" w:cs="Arial"/>
                <w:sz w:val="20"/>
                <w:szCs w:val="20"/>
              </w:rPr>
              <w:t>tory</w:t>
            </w:r>
            <w:r>
              <w:rPr>
                <w:rFonts w:ascii="Arial" w:hAnsi="Arial" w:cs="Arial"/>
                <w:sz w:val="20"/>
                <w:szCs w:val="20"/>
              </w:rPr>
              <w:t xml:space="preserve">’ that can be read to him once he has calmed. This reminds him how he can calm himself. </w:t>
            </w:r>
          </w:p>
          <w:p w14:paraId="7A9208D8" w14:textId="77777777" w:rsidR="003C7444" w:rsidRDefault="003C7444" w:rsidP="00531D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96D03" w14:textId="60C24DCC" w:rsidR="00C10321" w:rsidRPr="003C7444" w:rsidRDefault="003C7444" w:rsidP="00531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 will be talked through the class ‘Thinking Book’  to remind him of the impact of his behaviour on others and to s</w:t>
            </w:r>
            <w:r w:rsidR="008574F5">
              <w:rPr>
                <w:rFonts w:ascii="Arial" w:hAnsi="Arial" w:cs="Arial"/>
                <w:sz w:val="20"/>
                <w:szCs w:val="20"/>
              </w:rPr>
              <w:t>upport him to develop pro-social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behaviours.</w:t>
            </w:r>
          </w:p>
          <w:p w14:paraId="28796D04" w14:textId="77777777" w:rsidR="00C10321" w:rsidRPr="008E4D0A" w:rsidRDefault="00C10321" w:rsidP="00531D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8796D06" w14:textId="77777777" w:rsidR="0017121A" w:rsidRPr="008E4D0A" w:rsidRDefault="0017121A" w:rsidP="00531D96">
      <w:pPr>
        <w:jc w:val="center"/>
        <w:rPr>
          <w:rFonts w:ascii="Arial" w:hAnsi="Arial" w:cs="Arial"/>
          <w:b/>
          <w:sz w:val="20"/>
          <w:szCs w:val="20"/>
        </w:rPr>
      </w:pPr>
    </w:p>
    <w:p w14:paraId="28796D07" w14:textId="77777777" w:rsidR="0017121A" w:rsidRPr="008E4D0A" w:rsidRDefault="0017121A" w:rsidP="00531D96">
      <w:pPr>
        <w:rPr>
          <w:rFonts w:ascii="Arial" w:hAnsi="Arial" w:cs="Arial"/>
          <w:b/>
          <w:sz w:val="20"/>
          <w:szCs w:val="20"/>
        </w:rPr>
      </w:pPr>
      <w:r w:rsidRPr="008E4D0A">
        <w:rPr>
          <w:rFonts w:ascii="Arial" w:hAnsi="Arial" w:cs="Arial"/>
          <w:b/>
          <w:sz w:val="20"/>
          <w:szCs w:val="20"/>
        </w:rPr>
        <w:t>Signature of Plan Co-ordinator………………………………… Date ……………</w:t>
      </w:r>
      <w:r>
        <w:rPr>
          <w:rFonts w:ascii="Arial" w:hAnsi="Arial" w:cs="Arial"/>
          <w:b/>
          <w:sz w:val="20"/>
          <w:szCs w:val="20"/>
        </w:rPr>
        <w:t>….</w:t>
      </w:r>
    </w:p>
    <w:p w14:paraId="28796D08" w14:textId="77777777" w:rsidR="0017121A" w:rsidRPr="008E4D0A" w:rsidRDefault="0017121A" w:rsidP="00531D96">
      <w:pPr>
        <w:rPr>
          <w:rFonts w:ascii="Arial" w:hAnsi="Arial" w:cs="Arial"/>
          <w:b/>
          <w:sz w:val="20"/>
          <w:szCs w:val="20"/>
        </w:rPr>
      </w:pPr>
      <w:r w:rsidRPr="008E4D0A">
        <w:rPr>
          <w:rFonts w:ascii="Arial" w:hAnsi="Arial" w:cs="Arial"/>
          <w:b/>
          <w:sz w:val="20"/>
          <w:szCs w:val="20"/>
        </w:rPr>
        <w:tab/>
      </w:r>
    </w:p>
    <w:p w14:paraId="28796D09" w14:textId="77777777" w:rsidR="0017121A" w:rsidRDefault="0017121A" w:rsidP="00531D96">
      <w:pPr>
        <w:rPr>
          <w:rFonts w:ascii="Arial" w:hAnsi="Arial" w:cs="Arial"/>
          <w:b/>
          <w:sz w:val="20"/>
          <w:szCs w:val="20"/>
        </w:rPr>
      </w:pPr>
      <w:r w:rsidRPr="008E4D0A">
        <w:rPr>
          <w:rFonts w:ascii="Arial" w:hAnsi="Arial" w:cs="Arial"/>
          <w:b/>
          <w:sz w:val="20"/>
          <w:szCs w:val="20"/>
        </w:rPr>
        <w:t>Signature of Parent / Carer……………………………</w:t>
      </w:r>
      <w:r>
        <w:rPr>
          <w:rFonts w:ascii="Arial" w:hAnsi="Arial" w:cs="Arial"/>
          <w:b/>
          <w:sz w:val="20"/>
          <w:szCs w:val="20"/>
        </w:rPr>
        <w:t>………… Date ………………</w:t>
      </w:r>
    </w:p>
    <w:p w14:paraId="28796D0A" w14:textId="77777777" w:rsidR="0017121A" w:rsidRDefault="0017121A" w:rsidP="00531D96">
      <w:pPr>
        <w:rPr>
          <w:rFonts w:ascii="Arial" w:hAnsi="Arial" w:cs="Arial"/>
          <w:b/>
          <w:sz w:val="20"/>
          <w:szCs w:val="20"/>
        </w:rPr>
      </w:pPr>
    </w:p>
    <w:p w14:paraId="28796D0B" w14:textId="593FEF4E" w:rsidR="0017121A" w:rsidRPr="008E4D0A" w:rsidRDefault="0017121A" w:rsidP="00531D9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Signature of Young Person</w:t>
      </w:r>
      <w:r w:rsidR="00ED543C">
        <w:rPr>
          <w:rFonts w:ascii="Arial" w:hAnsi="Arial" w:cs="Arial"/>
          <w:b/>
          <w:sz w:val="20"/>
          <w:szCs w:val="20"/>
        </w:rPr>
        <w:t xml:space="preserve"> (if </w:t>
      </w:r>
      <w:proofErr w:type="gramStart"/>
      <w:r w:rsidR="00ED543C">
        <w:rPr>
          <w:rFonts w:ascii="Arial" w:hAnsi="Arial" w:cs="Arial"/>
          <w:b/>
          <w:sz w:val="20"/>
          <w:szCs w:val="20"/>
        </w:rPr>
        <w:t>appropriate)</w:t>
      </w:r>
      <w:r>
        <w:rPr>
          <w:rFonts w:ascii="Arial" w:hAnsi="Arial" w:cs="Arial"/>
          <w:b/>
          <w:sz w:val="20"/>
          <w:szCs w:val="20"/>
        </w:rPr>
        <w:t>…</w:t>
      </w:r>
      <w:proofErr w:type="gramEnd"/>
      <w:r>
        <w:rPr>
          <w:rFonts w:ascii="Arial" w:hAnsi="Arial" w:cs="Arial"/>
          <w:b/>
          <w:sz w:val="20"/>
          <w:szCs w:val="20"/>
        </w:rPr>
        <w:t>……………………………………Date……………….</w:t>
      </w:r>
    </w:p>
    <w:sectPr w:rsidR="0017121A" w:rsidRPr="008E4D0A" w:rsidSect="001142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CB"/>
    <w:rsid w:val="000454CC"/>
    <w:rsid w:val="00050FB7"/>
    <w:rsid w:val="000C2152"/>
    <w:rsid w:val="000F2220"/>
    <w:rsid w:val="001142CB"/>
    <w:rsid w:val="00152F58"/>
    <w:rsid w:val="00161489"/>
    <w:rsid w:val="0017121A"/>
    <w:rsid w:val="001E4111"/>
    <w:rsid w:val="001F7CF6"/>
    <w:rsid w:val="00220515"/>
    <w:rsid w:val="002326A4"/>
    <w:rsid w:val="002747CE"/>
    <w:rsid w:val="00286587"/>
    <w:rsid w:val="00320226"/>
    <w:rsid w:val="0037767E"/>
    <w:rsid w:val="003776B9"/>
    <w:rsid w:val="003C7444"/>
    <w:rsid w:val="0046343C"/>
    <w:rsid w:val="004723A4"/>
    <w:rsid w:val="00492ED6"/>
    <w:rsid w:val="004B6901"/>
    <w:rsid w:val="004F6E8F"/>
    <w:rsid w:val="00531D96"/>
    <w:rsid w:val="00543972"/>
    <w:rsid w:val="005C48C9"/>
    <w:rsid w:val="005D0EEF"/>
    <w:rsid w:val="00660611"/>
    <w:rsid w:val="006C492B"/>
    <w:rsid w:val="006E43AB"/>
    <w:rsid w:val="006F163A"/>
    <w:rsid w:val="00720DF4"/>
    <w:rsid w:val="007404F8"/>
    <w:rsid w:val="00750EDA"/>
    <w:rsid w:val="00765E07"/>
    <w:rsid w:val="00824930"/>
    <w:rsid w:val="008574F5"/>
    <w:rsid w:val="00880559"/>
    <w:rsid w:val="008C4DB3"/>
    <w:rsid w:val="008E4D0A"/>
    <w:rsid w:val="00912E81"/>
    <w:rsid w:val="00956549"/>
    <w:rsid w:val="00980943"/>
    <w:rsid w:val="009D6E87"/>
    <w:rsid w:val="00A23C03"/>
    <w:rsid w:val="00AD59FF"/>
    <w:rsid w:val="00AF20DA"/>
    <w:rsid w:val="00B22FE4"/>
    <w:rsid w:val="00B8178C"/>
    <w:rsid w:val="00BC3AF2"/>
    <w:rsid w:val="00C03349"/>
    <w:rsid w:val="00C10321"/>
    <w:rsid w:val="00C453F0"/>
    <w:rsid w:val="00C703D9"/>
    <w:rsid w:val="00C7201A"/>
    <w:rsid w:val="00D032B7"/>
    <w:rsid w:val="00D07C61"/>
    <w:rsid w:val="00D465C8"/>
    <w:rsid w:val="00D834F5"/>
    <w:rsid w:val="00D901B6"/>
    <w:rsid w:val="00D90DFB"/>
    <w:rsid w:val="00E56D66"/>
    <w:rsid w:val="00E6425A"/>
    <w:rsid w:val="00E846F9"/>
    <w:rsid w:val="00EB1BF5"/>
    <w:rsid w:val="00EB6E81"/>
    <w:rsid w:val="00ED543C"/>
    <w:rsid w:val="00F1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796C38"/>
  <w15:docId w15:val="{9BF31553-18CE-42BC-8058-77CD264E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215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14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3C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3C0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502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SSSFN Managed Moves Pilot</vt:lpstr>
    </vt:vector>
  </TitlesOfParts>
  <Company>Grizli777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SSSFN Managed Moves Pilot</dc:title>
  <dc:subject/>
  <dc:creator>Des</dc:creator>
  <cp:keywords/>
  <dc:description/>
  <cp:lastModifiedBy>Anderson, Hilary</cp:lastModifiedBy>
  <cp:revision>5</cp:revision>
  <cp:lastPrinted>2018-07-09T11:12:00Z</cp:lastPrinted>
  <dcterms:created xsi:type="dcterms:W3CDTF">2018-08-09T13:19:00Z</dcterms:created>
  <dcterms:modified xsi:type="dcterms:W3CDTF">2018-08-09T13:45:00Z</dcterms:modified>
</cp:coreProperties>
</file>