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709"/>
        <w:gridCol w:w="7088"/>
        <w:gridCol w:w="992"/>
        <w:gridCol w:w="992"/>
        <w:gridCol w:w="5103"/>
      </w:tblGrid>
      <w:tr w:rsidR="004B7421" w14:paraId="5941ABED" w14:textId="77777777" w:rsidTr="00A96364">
        <w:trPr>
          <w:cantSplit/>
        </w:trPr>
        <w:tc>
          <w:tcPr>
            <w:tcW w:w="709" w:type="dxa"/>
            <w:tcBorders>
              <w:left w:val="single" w:sz="4" w:space="0" w:color="auto"/>
            </w:tcBorders>
            <w:shd w:val="clear" w:color="auto" w:fill="D9D9D9" w:themeFill="background1" w:themeFillShade="D9"/>
          </w:tcPr>
          <w:p w14:paraId="7AF1943E" w14:textId="77777777" w:rsidR="004B7421" w:rsidRDefault="008D7FCC" w:rsidP="00ED4F62">
            <w:pPr>
              <w:tabs>
                <w:tab w:val="left" w:pos="426"/>
              </w:tabs>
              <w:jc w:val="center"/>
              <w:rPr>
                <w:rFonts w:ascii="Arial" w:hAnsi="Arial"/>
                <w:b/>
              </w:rPr>
            </w:pPr>
            <w:r>
              <w:rPr>
                <w:rFonts w:ascii="Arial" w:hAnsi="Arial"/>
                <w:b/>
              </w:rPr>
              <w:t>C1-C33</w:t>
            </w:r>
          </w:p>
        </w:tc>
        <w:tc>
          <w:tcPr>
            <w:tcW w:w="7088" w:type="dxa"/>
            <w:tcBorders>
              <w:left w:val="single" w:sz="4" w:space="0" w:color="auto"/>
            </w:tcBorders>
            <w:shd w:val="clear" w:color="auto" w:fill="D9D9D9" w:themeFill="background1" w:themeFillShade="D9"/>
          </w:tcPr>
          <w:p w14:paraId="20D10237" w14:textId="77777777" w:rsidR="004B7421" w:rsidRPr="002A7BD1" w:rsidRDefault="004B7421" w:rsidP="00A96364">
            <w:pPr>
              <w:tabs>
                <w:tab w:val="left" w:pos="426"/>
              </w:tabs>
              <w:jc w:val="center"/>
              <w:rPr>
                <w:rFonts w:ascii="Arial" w:hAnsi="Arial"/>
                <w:b/>
              </w:rPr>
            </w:pPr>
            <w:r>
              <w:rPr>
                <w:rFonts w:ascii="Arial" w:hAnsi="Arial"/>
                <w:b/>
              </w:rPr>
              <w:t>Description</w:t>
            </w:r>
          </w:p>
        </w:tc>
        <w:tc>
          <w:tcPr>
            <w:tcW w:w="992" w:type="dxa"/>
            <w:shd w:val="clear" w:color="auto" w:fill="D9D9D9" w:themeFill="background1" w:themeFillShade="D9"/>
          </w:tcPr>
          <w:p w14:paraId="0D4EBCD8" w14:textId="77777777" w:rsidR="004B7421" w:rsidRPr="002A7BD1" w:rsidRDefault="004B7421" w:rsidP="00DA490F">
            <w:pPr>
              <w:jc w:val="center"/>
              <w:rPr>
                <w:rFonts w:ascii="Arial" w:hAnsi="Arial"/>
                <w:b/>
              </w:rPr>
            </w:pPr>
            <w:r w:rsidRPr="002A7BD1">
              <w:rPr>
                <w:rFonts w:ascii="Arial" w:hAnsi="Arial"/>
                <w:b/>
              </w:rPr>
              <w:t xml:space="preserve">Access </w:t>
            </w:r>
            <w:r>
              <w:rPr>
                <w:rFonts w:ascii="Arial" w:hAnsi="Arial"/>
                <w:b/>
              </w:rPr>
              <w:t>r</w:t>
            </w:r>
            <w:r w:rsidRPr="002A7BD1">
              <w:rPr>
                <w:rFonts w:ascii="Arial" w:hAnsi="Arial"/>
                <w:b/>
              </w:rPr>
              <w:t>ating</w:t>
            </w:r>
          </w:p>
        </w:tc>
        <w:tc>
          <w:tcPr>
            <w:tcW w:w="992" w:type="dxa"/>
            <w:shd w:val="clear" w:color="auto" w:fill="D9D9D9" w:themeFill="background1" w:themeFillShade="D9"/>
          </w:tcPr>
          <w:p w14:paraId="20AF5B2D" w14:textId="77777777" w:rsidR="004B7421" w:rsidRPr="002A7BD1" w:rsidRDefault="004B7421" w:rsidP="00DA490F">
            <w:pPr>
              <w:jc w:val="center"/>
              <w:rPr>
                <w:rFonts w:ascii="Arial" w:hAnsi="Arial"/>
                <w:b/>
              </w:rPr>
            </w:pPr>
            <w:r w:rsidRPr="002A7BD1">
              <w:rPr>
                <w:rFonts w:ascii="Arial" w:hAnsi="Arial"/>
                <w:b/>
              </w:rPr>
              <w:t xml:space="preserve">Priority </w:t>
            </w:r>
            <w:r>
              <w:rPr>
                <w:rFonts w:ascii="Arial" w:hAnsi="Arial"/>
                <w:b/>
              </w:rPr>
              <w:t>r</w:t>
            </w:r>
            <w:r w:rsidRPr="002A7BD1">
              <w:rPr>
                <w:rFonts w:ascii="Arial" w:hAnsi="Arial"/>
                <w:b/>
              </w:rPr>
              <w:t>ating</w:t>
            </w:r>
          </w:p>
        </w:tc>
        <w:tc>
          <w:tcPr>
            <w:tcW w:w="5103" w:type="dxa"/>
            <w:shd w:val="clear" w:color="auto" w:fill="D9D9D9" w:themeFill="background1" w:themeFillShade="D9"/>
          </w:tcPr>
          <w:p w14:paraId="02498360" w14:textId="77777777" w:rsidR="004B7421" w:rsidRPr="002A7BD1" w:rsidRDefault="004B7421" w:rsidP="00DA490F">
            <w:pPr>
              <w:jc w:val="center"/>
              <w:rPr>
                <w:rFonts w:ascii="Arial" w:hAnsi="Arial"/>
                <w:b/>
              </w:rPr>
            </w:pPr>
            <w:r w:rsidRPr="002A7BD1">
              <w:rPr>
                <w:rFonts w:ascii="Arial" w:hAnsi="Arial"/>
                <w:b/>
              </w:rPr>
              <w:t>Notes</w:t>
            </w:r>
          </w:p>
        </w:tc>
      </w:tr>
      <w:tr w:rsidR="004B7421" w14:paraId="58301988" w14:textId="77777777" w:rsidTr="00A96364">
        <w:trPr>
          <w:cantSplit/>
        </w:trPr>
        <w:tc>
          <w:tcPr>
            <w:tcW w:w="709" w:type="dxa"/>
            <w:tcBorders>
              <w:left w:val="single" w:sz="4" w:space="0" w:color="auto"/>
            </w:tcBorders>
          </w:tcPr>
          <w:p w14:paraId="476D89D4" w14:textId="77777777" w:rsidR="004B7421" w:rsidRDefault="004B7421" w:rsidP="00ED4F62">
            <w:pPr>
              <w:tabs>
                <w:tab w:val="left" w:pos="426"/>
              </w:tabs>
              <w:jc w:val="center"/>
              <w:rPr>
                <w:rFonts w:ascii="Arial" w:hAnsi="Arial"/>
              </w:rPr>
            </w:pPr>
            <w:r>
              <w:rPr>
                <w:rFonts w:ascii="Arial" w:hAnsi="Arial"/>
              </w:rPr>
              <w:t>C1</w:t>
            </w:r>
          </w:p>
        </w:tc>
        <w:tc>
          <w:tcPr>
            <w:tcW w:w="7088" w:type="dxa"/>
            <w:tcBorders>
              <w:left w:val="single" w:sz="4" w:space="0" w:color="auto"/>
            </w:tcBorders>
          </w:tcPr>
          <w:p w14:paraId="504D559E" w14:textId="77777777" w:rsidR="004B7421" w:rsidRDefault="004B7421" w:rsidP="00DA490F">
            <w:pPr>
              <w:tabs>
                <w:tab w:val="left" w:pos="426"/>
              </w:tabs>
              <w:rPr>
                <w:rFonts w:ascii="Arial" w:hAnsi="Arial"/>
              </w:rPr>
            </w:pPr>
            <w:r>
              <w:rPr>
                <w:rFonts w:ascii="Arial" w:hAnsi="Arial"/>
              </w:rPr>
              <w:t>Is each corridor/passageway/aisle wide enough for a wheelchair user to manoeuvre and for other people to pass?</w:t>
            </w:r>
          </w:p>
        </w:tc>
        <w:tc>
          <w:tcPr>
            <w:tcW w:w="992" w:type="dxa"/>
          </w:tcPr>
          <w:p w14:paraId="41DA72CD" w14:textId="77777777" w:rsidR="004B7421" w:rsidRDefault="004B7421" w:rsidP="00611277">
            <w:pPr>
              <w:jc w:val="center"/>
              <w:rPr>
                <w:rFonts w:ascii="Arial" w:hAnsi="Arial"/>
              </w:rPr>
            </w:pPr>
          </w:p>
        </w:tc>
        <w:tc>
          <w:tcPr>
            <w:tcW w:w="992" w:type="dxa"/>
          </w:tcPr>
          <w:p w14:paraId="74730B98" w14:textId="77777777" w:rsidR="004B7421" w:rsidRDefault="004B7421" w:rsidP="00611277">
            <w:pPr>
              <w:jc w:val="center"/>
              <w:rPr>
                <w:rFonts w:ascii="Arial" w:hAnsi="Arial"/>
              </w:rPr>
            </w:pPr>
          </w:p>
        </w:tc>
        <w:tc>
          <w:tcPr>
            <w:tcW w:w="5103" w:type="dxa"/>
          </w:tcPr>
          <w:p w14:paraId="7C90C059" w14:textId="77777777" w:rsidR="004B7421" w:rsidRPr="00ED4F62" w:rsidRDefault="004B7421" w:rsidP="00DA490F">
            <w:pPr>
              <w:rPr>
                <w:rFonts w:ascii="Arial" w:hAnsi="Arial"/>
                <w:sz w:val="16"/>
              </w:rPr>
            </w:pPr>
            <w:r w:rsidRPr="00ED4F62">
              <w:rPr>
                <w:rFonts w:ascii="Arial" w:hAnsi="Arial"/>
                <w:sz w:val="16"/>
              </w:rPr>
              <w:t>1.5 meters is the recommended minimum width, although some historic and older buildings may be narrower than this</w:t>
            </w:r>
            <w:r w:rsidR="006E0CE7" w:rsidRPr="00ED4F62">
              <w:rPr>
                <w:rFonts w:ascii="Arial" w:hAnsi="Arial"/>
                <w:sz w:val="16"/>
              </w:rPr>
              <w:t>.</w:t>
            </w:r>
          </w:p>
        </w:tc>
      </w:tr>
      <w:tr w:rsidR="004B7421" w14:paraId="3FA5D4C9" w14:textId="77777777" w:rsidTr="00A96364">
        <w:trPr>
          <w:cantSplit/>
        </w:trPr>
        <w:tc>
          <w:tcPr>
            <w:tcW w:w="709" w:type="dxa"/>
            <w:tcBorders>
              <w:left w:val="single" w:sz="4" w:space="0" w:color="auto"/>
            </w:tcBorders>
          </w:tcPr>
          <w:p w14:paraId="48505258" w14:textId="77777777" w:rsidR="004B7421" w:rsidRDefault="004B7421" w:rsidP="00ED4F62">
            <w:pPr>
              <w:tabs>
                <w:tab w:val="left" w:pos="426"/>
              </w:tabs>
              <w:jc w:val="center"/>
              <w:rPr>
                <w:rFonts w:ascii="Arial" w:hAnsi="Arial"/>
              </w:rPr>
            </w:pPr>
            <w:r>
              <w:rPr>
                <w:rFonts w:ascii="Arial" w:hAnsi="Arial"/>
              </w:rPr>
              <w:t>C2</w:t>
            </w:r>
          </w:p>
        </w:tc>
        <w:tc>
          <w:tcPr>
            <w:tcW w:w="7088" w:type="dxa"/>
            <w:tcBorders>
              <w:left w:val="single" w:sz="4" w:space="0" w:color="auto"/>
            </w:tcBorders>
          </w:tcPr>
          <w:p w14:paraId="4C73CEF0" w14:textId="77777777" w:rsidR="004B7421" w:rsidRDefault="004B7421" w:rsidP="00DA490F">
            <w:pPr>
              <w:tabs>
                <w:tab w:val="left" w:pos="426"/>
              </w:tabs>
              <w:rPr>
                <w:rFonts w:ascii="Arial" w:hAnsi="Arial"/>
              </w:rPr>
            </w:pPr>
            <w:r>
              <w:rPr>
                <w:rFonts w:ascii="Arial" w:hAnsi="Arial"/>
              </w:rPr>
              <w:t>Is each corridor free from obstruction to wheelchair users and from hazards to people with impaired vision?</w:t>
            </w:r>
          </w:p>
        </w:tc>
        <w:tc>
          <w:tcPr>
            <w:tcW w:w="992" w:type="dxa"/>
          </w:tcPr>
          <w:p w14:paraId="11D6A648" w14:textId="77777777" w:rsidR="004B7421" w:rsidRDefault="004B7421" w:rsidP="00611277">
            <w:pPr>
              <w:tabs>
                <w:tab w:val="left" w:pos="426"/>
              </w:tabs>
              <w:jc w:val="center"/>
              <w:rPr>
                <w:rFonts w:ascii="Arial" w:hAnsi="Arial"/>
              </w:rPr>
            </w:pPr>
          </w:p>
        </w:tc>
        <w:tc>
          <w:tcPr>
            <w:tcW w:w="992" w:type="dxa"/>
          </w:tcPr>
          <w:p w14:paraId="72B5CA81" w14:textId="77777777" w:rsidR="004B7421" w:rsidRDefault="004B7421" w:rsidP="00611277">
            <w:pPr>
              <w:tabs>
                <w:tab w:val="left" w:pos="426"/>
              </w:tabs>
              <w:jc w:val="center"/>
              <w:rPr>
                <w:rFonts w:ascii="Arial" w:hAnsi="Arial"/>
              </w:rPr>
            </w:pPr>
          </w:p>
        </w:tc>
        <w:tc>
          <w:tcPr>
            <w:tcW w:w="5103" w:type="dxa"/>
          </w:tcPr>
          <w:p w14:paraId="4326B977" w14:textId="77777777" w:rsidR="004B7421" w:rsidRPr="00ED4F62" w:rsidRDefault="004B7421" w:rsidP="00DA490F">
            <w:pPr>
              <w:tabs>
                <w:tab w:val="left" w:pos="426"/>
              </w:tabs>
              <w:rPr>
                <w:rFonts w:ascii="Arial" w:hAnsi="Arial"/>
                <w:sz w:val="16"/>
              </w:rPr>
            </w:pPr>
            <w:r w:rsidRPr="00ED4F62">
              <w:rPr>
                <w:rFonts w:ascii="Arial" w:hAnsi="Arial"/>
                <w:sz w:val="16"/>
              </w:rPr>
              <w:t>This could be furniture or apparatus such as fire extinguishers sticking out but not obvious</w:t>
            </w:r>
            <w:r w:rsidR="006E0CE7" w:rsidRPr="00ED4F62">
              <w:rPr>
                <w:rFonts w:ascii="Arial" w:hAnsi="Arial"/>
                <w:sz w:val="16"/>
              </w:rPr>
              <w:t>,</w:t>
            </w:r>
            <w:r w:rsidRPr="00ED4F62">
              <w:rPr>
                <w:rFonts w:ascii="Arial" w:hAnsi="Arial"/>
                <w:sz w:val="16"/>
              </w:rPr>
              <w:t xml:space="preserve"> due to colour contrast or other objects obscuring them. This could also be</w:t>
            </w:r>
            <w:r w:rsidR="009A6CDE" w:rsidRPr="00ED4F62">
              <w:rPr>
                <w:rFonts w:ascii="Arial" w:hAnsi="Arial"/>
                <w:sz w:val="16"/>
              </w:rPr>
              <w:t xml:space="preserve"> ‘dog legs’ in the corridor or where rooms go out onto corridors that pose a risk of</w:t>
            </w:r>
            <w:r w:rsidRPr="00ED4F62">
              <w:rPr>
                <w:rFonts w:ascii="Arial" w:hAnsi="Arial"/>
                <w:sz w:val="16"/>
              </w:rPr>
              <w:t xml:space="preserve"> </w:t>
            </w:r>
            <w:r w:rsidR="009A6CDE" w:rsidRPr="00ED4F62">
              <w:rPr>
                <w:rFonts w:ascii="Arial" w:hAnsi="Arial"/>
                <w:sz w:val="16"/>
              </w:rPr>
              <w:t>people walking into others</w:t>
            </w:r>
            <w:r w:rsidR="006E0CE7" w:rsidRPr="00ED4F62">
              <w:rPr>
                <w:rFonts w:ascii="Arial" w:hAnsi="Arial"/>
                <w:sz w:val="16"/>
              </w:rPr>
              <w:t>;</w:t>
            </w:r>
            <w:r w:rsidR="009A6CDE" w:rsidRPr="00ED4F62">
              <w:rPr>
                <w:rFonts w:ascii="Arial" w:hAnsi="Arial"/>
                <w:sz w:val="16"/>
              </w:rPr>
              <w:t xml:space="preserve"> viewing mirrors on the ceiling can help with this.</w:t>
            </w:r>
          </w:p>
        </w:tc>
      </w:tr>
      <w:tr w:rsidR="004B7421" w14:paraId="6D25CE7E" w14:textId="77777777" w:rsidTr="00A96364">
        <w:trPr>
          <w:cantSplit/>
        </w:trPr>
        <w:tc>
          <w:tcPr>
            <w:tcW w:w="709" w:type="dxa"/>
            <w:tcBorders>
              <w:left w:val="single" w:sz="4" w:space="0" w:color="auto"/>
            </w:tcBorders>
          </w:tcPr>
          <w:p w14:paraId="57E0F298" w14:textId="77777777" w:rsidR="004B7421" w:rsidRDefault="004B7421" w:rsidP="00ED4F62">
            <w:pPr>
              <w:tabs>
                <w:tab w:val="left" w:pos="426"/>
              </w:tabs>
              <w:jc w:val="center"/>
              <w:rPr>
                <w:rFonts w:ascii="Arial" w:hAnsi="Arial"/>
              </w:rPr>
            </w:pPr>
            <w:r>
              <w:rPr>
                <w:rFonts w:ascii="Arial" w:hAnsi="Arial"/>
              </w:rPr>
              <w:t>C3</w:t>
            </w:r>
          </w:p>
        </w:tc>
        <w:tc>
          <w:tcPr>
            <w:tcW w:w="7088" w:type="dxa"/>
            <w:tcBorders>
              <w:left w:val="single" w:sz="4" w:space="0" w:color="auto"/>
            </w:tcBorders>
          </w:tcPr>
          <w:p w14:paraId="6BC7874F" w14:textId="77777777" w:rsidR="004B7421" w:rsidRDefault="004B7421" w:rsidP="00DA490F">
            <w:pPr>
              <w:tabs>
                <w:tab w:val="left" w:pos="426"/>
              </w:tabs>
              <w:rPr>
                <w:rFonts w:ascii="Arial" w:hAnsi="Arial"/>
              </w:rPr>
            </w:pPr>
            <w:r>
              <w:rPr>
                <w:rFonts w:ascii="Arial" w:hAnsi="Arial"/>
              </w:rPr>
              <w:t>Are there good colour contrasts between walls, doors and flooring to enable people with a visual impairment to navigate and detect hazards?</w:t>
            </w:r>
          </w:p>
        </w:tc>
        <w:tc>
          <w:tcPr>
            <w:tcW w:w="992" w:type="dxa"/>
          </w:tcPr>
          <w:p w14:paraId="609ED696" w14:textId="77777777" w:rsidR="004B7421" w:rsidRDefault="004B7421" w:rsidP="00611277">
            <w:pPr>
              <w:tabs>
                <w:tab w:val="left" w:pos="426"/>
              </w:tabs>
              <w:jc w:val="center"/>
              <w:rPr>
                <w:rFonts w:ascii="Arial" w:hAnsi="Arial"/>
              </w:rPr>
            </w:pPr>
          </w:p>
        </w:tc>
        <w:tc>
          <w:tcPr>
            <w:tcW w:w="992" w:type="dxa"/>
          </w:tcPr>
          <w:p w14:paraId="489B201E" w14:textId="77777777" w:rsidR="004B7421" w:rsidRDefault="004B7421" w:rsidP="00611277">
            <w:pPr>
              <w:tabs>
                <w:tab w:val="left" w:pos="426"/>
              </w:tabs>
              <w:jc w:val="center"/>
              <w:rPr>
                <w:rFonts w:ascii="Arial" w:hAnsi="Arial"/>
              </w:rPr>
            </w:pPr>
          </w:p>
        </w:tc>
        <w:tc>
          <w:tcPr>
            <w:tcW w:w="5103" w:type="dxa"/>
          </w:tcPr>
          <w:p w14:paraId="022C00C2" w14:textId="77777777" w:rsidR="004B7421" w:rsidRPr="00ED4F62" w:rsidRDefault="009A6CDE" w:rsidP="00DA490F">
            <w:pPr>
              <w:tabs>
                <w:tab w:val="left" w:pos="426"/>
              </w:tabs>
              <w:rPr>
                <w:rFonts w:ascii="Arial" w:hAnsi="Arial"/>
                <w:sz w:val="16"/>
              </w:rPr>
            </w:pPr>
            <w:r w:rsidRPr="00ED4F62">
              <w:rPr>
                <w:rFonts w:ascii="Arial" w:hAnsi="Arial"/>
                <w:sz w:val="16"/>
              </w:rPr>
              <w:t>There should be at least a 30</w:t>
            </w:r>
            <w:r w:rsidR="006E0CE7" w:rsidRPr="00ED4F62">
              <w:rPr>
                <w:rFonts w:ascii="Arial" w:hAnsi="Arial"/>
                <w:sz w:val="16"/>
              </w:rPr>
              <w:t>-</w:t>
            </w:r>
            <w:r w:rsidRPr="00ED4F62">
              <w:rPr>
                <w:rFonts w:ascii="Arial" w:hAnsi="Arial"/>
                <w:sz w:val="16"/>
              </w:rPr>
              <w:t>point LRV difference in colour</w:t>
            </w:r>
            <w:r w:rsidR="006E0CE7" w:rsidRPr="00ED4F62">
              <w:rPr>
                <w:rFonts w:ascii="Arial" w:hAnsi="Arial"/>
                <w:sz w:val="16"/>
              </w:rPr>
              <w:t>.</w:t>
            </w:r>
            <w:r w:rsidRPr="00ED4F62">
              <w:rPr>
                <w:rFonts w:ascii="Arial" w:hAnsi="Arial"/>
                <w:sz w:val="16"/>
              </w:rPr>
              <w:t xml:space="preserve"> (LRV value is on all colour cards found in paint shops</w:t>
            </w:r>
            <w:r w:rsidR="006E0CE7" w:rsidRPr="00ED4F62">
              <w:rPr>
                <w:rFonts w:ascii="Arial" w:hAnsi="Arial"/>
                <w:sz w:val="16"/>
              </w:rPr>
              <w:t xml:space="preserve"> – </w:t>
            </w:r>
            <w:r w:rsidRPr="00ED4F62">
              <w:rPr>
                <w:rFonts w:ascii="Arial" w:hAnsi="Arial"/>
                <w:sz w:val="16"/>
              </w:rPr>
              <w:t xml:space="preserve">1 is white, 100 is black) </w:t>
            </w:r>
          </w:p>
        </w:tc>
      </w:tr>
      <w:tr w:rsidR="004B7421" w14:paraId="726B201C" w14:textId="77777777" w:rsidTr="00A96364">
        <w:trPr>
          <w:cantSplit/>
        </w:trPr>
        <w:tc>
          <w:tcPr>
            <w:tcW w:w="709" w:type="dxa"/>
            <w:tcBorders>
              <w:left w:val="single" w:sz="4" w:space="0" w:color="auto"/>
            </w:tcBorders>
          </w:tcPr>
          <w:p w14:paraId="5E6FA492" w14:textId="77777777" w:rsidR="004B7421" w:rsidRDefault="004B7421" w:rsidP="00ED4F62">
            <w:pPr>
              <w:tabs>
                <w:tab w:val="left" w:pos="426"/>
              </w:tabs>
              <w:jc w:val="center"/>
              <w:rPr>
                <w:rFonts w:ascii="Arial" w:hAnsi="Arial"/>
              </w:rPr>
            </w:pPr>
            <w:r>
              <w:rPr>
                <w:rFonts w:ascii="Arial" w:hAnsi="Arial"/>
              </w:rPr>
              <w:t>C4</w:t>
            </w:r>
          </w:p>
        </w:tc>
        <w:tc>
          <w:tcPr>
            <w:tcW w:w="7088" w:type="dxa"/>
            <w:tcBorders>
              <w:left w:val="single" w:sz="4" w:space="0" w:color="auto"/>
            </w:tcBorders>
          </w:tcPr>
          <w:p w14:paraId="7C095C10" w14:textId="77777777" w:rsidR="004B7421" w:rsidRDefault="004B7421" w:rsidP="00DA490F">
            <w:pPr>
              <w:tabs>
                <w:tab w:val="left" w:pos="426"/>
              </w:tabs>
              <w:rPr>
                <w:rFonts w:ascii="Arial" w:hAnsi="Arial"/>
              </w:rPr>
            </w:pPr>
            <w:r>
              <w:rPr>
                <w:rFonts w:ascii="Arial" w:hAnsi="Arial"/>
              </w:rPr>
              <w:t>Are corridors noisy and echoey when walking or talking?</w:t>
            </w:r>
          </w:p>
        </w:tc>
        <w:tc>
          <w:tcPr>
            <w:tcW w:w="992" w:type="dxa"/>
          </w:tcPr>
          <w:p w14:paraId="0E1DC8A7" w14:textId="77777777" w:rsidR="004B7421" w:rsidRDefault="004B7421" w:rsidP="00611277">
            <w:pPr>
              <w:tabs>
                <w:tab w:val="left" w:pos="426"/>
              </w:tabs>
              <w:jc w:val="center"/>
              <w:rPr>
                <w:rFonts w:ascii="Arial" w:hAnsi="Arial"/>
              </w:rPr>
            </w:pPr>
          </w:p>
        </w:tc>
        <w:tc>
          <w:tcPr>
            <w:tcW w:w="992" w:type="dxa"/>
          </w:tcPr>
          <w:p w14:paraId="27A76571" w14:textId="77777777" w:rsidR="004B7421" w:rsidRDefault="004B7421" w:rsidP="00611277">
            <w:pPr>
              <w:tabs>
                <w:tab w:val="left" w:pos="426"/>
              </w:tabs>
              <w:jc w:val="center"/>
              <w:rPr>
                <w:rFonts w:ascii="Arial" w:hAnsi="Arial"/>
              </w:rPr>
            </w:pPr>
          </w:p>
        </w:tc>
        <w:tc>
          <w:tcPr>
            <w:tcW w:w="5103" w:type="dxa"/>
          </w:tcPr>
          <w:p w14:paraId="5BEB716C" w14:textId="77777777" w:rsidR="004B7421" w:rsidRPr="00ED4F62" w:rsidRDefault="004B7421" w:rsidP="00DA490F">
            <w:pPr>
              <w:tabs>
                <w:tab w:val="left" w:pos="426"/>
              </w:tabs>
              <w:rPr>
                <w:rFonts w:ascii="Arial" w:hAnsi="Arial"/>
                <w:sz w:val="16"/>
              </w:rPr>
            </w:pPr>
            <w:r w:rsidRPr="00ED4F62">
              <w:rPr>
                <w:rFonts w:ascii="Arial" w:hAnsi="Arial"/>
                <w:sz w:val="16"/>
              </w:rPr>
              <w:t>This</w:t>
            </w:r>
            <w:r w:rsidR="00124B6C">
              <w:rPr>
                <w:rFonts w:ascii="Arial" w:hAnsi="Arial"/>
                <w:sz w:val="16"/>
              </w:rPr>
              <w:t xml:space="preserve"> can have a negative impact on some people that are hard of hearing, some people with Nero-diversity and people</w:t>
            </w:r>
            <w:r w:rsidRPr="00ED4F62">
              <w:rPr>
                <w:rFonts w:ascii="Arial" w:hAnsi="Arial"/>
                <w:sz w:val="16"/>
              </w:rPr>
              <w:t xml:space="preserve"> </w:t>
            </w:r>
            <w:r w:rsidR="00124B6C">
              <w:rPr>
                <w:rFonts w:ascii="Arial" w:hAnsi="Arial"/>
                <w:sz w:val="16"/>
              </w:rPr>
              <w:t xml:space="preserve">with visual impairments and </w:t>
            </w:r>
            <w:r w:rsidRPr="00ED4F62">
              <w:rPr>
                <w:rFonts w:ascii="Arial" w:hAnsi="Arial"/>
                <w:sz w:val="16"/>
              </w:rPr>
              <w:t>can be partially avoided by having some furniture that sound bounce</w:t>
            </w:r>
            <w:r w:rsidR="0078629C" w:rsidRPr="00ED4F62">
              <w:rPr>
                <w:rFonts w:ascii="Arial" w:hAnsi="Arial"/>
                <w:sz w:val="16"/>
              </w:rPr>
              <w:t>s</w:t>
            </w:r>
            <w:r w:rsidRPr="00ED4F62">
              <w:rPr>
                <w:rFonts w:ascii="Arial" w:hAnsi="Arial"/>
                <w:sz w:val="16"/>
              </w:rPr>
              <w:t xml:space="preserve"> off</w:t>
            </w:r>
            <w:r w:rsidR="0078629C" w:rsidRPr="00ED4F62">
              <w:rPr>
                <w:rFonts w:ascii="Arial" w:hAnsi="Arial"/>
                <w:sz w:val="16"/>
              </w:rPr>
              <w:t>,</w:t>
            </w:r>
            <w:r w:rsidRPr="00ED4F62">
              <w:rPr>
                <w:rFonts w:ascii="Arial" w:hAnsi="Arial"/>
                <w:sz w:val="16"/>
              </w:rPr>
              <w:t xml:space="preserve"> or soft art on the wall</w:t>
            </w:r>
            <w:r w:rsidR="0078629C" w:rsidRPr="00ED4F62">
              <w:rPr>
                <w:rFonts w:ascii="Arial" w:hAnsi="Arial"/>
                <w:sz w:val="16"/>
              </w:rPr>
              <w:t>s</w:t>
            </w:r>
            <w:r w:rsidRPr="00ED4F62">
              <w:rPr>
                <w:rFonts w:ascii="Arial" w:hAnsi="Arial"/>
                <w:sz w:val="16"/>
              </w:rPr>
              <w:t>/ceiling</w:t>
            </w:r>
            <w:r w:rsidR="0078629C" w:rsidRPr="00ED4F62">
              <w:rPr>
                <w:rFonts w:ascii="Arial" w:hAnsi="Arial"/>
                <w:sz w:val="16"/>
              </w:rPr>
              <w:t>s</w:t>
            </w:r>
            <w:r w:rsidRPr="00ED4F62">
              <w:rPr>
                <w:rFonts w:ascii="Arial" w:hAnsi="Arial"/>
                <w:sz w:val="16"/>
              </w:rPr>
              <w:t xml:space="preserve"> that absorb</w:t>
            </w:r>
            <w:r w:rsidR="0078629C" w:rsidRPr="00ED4F62">
              <w:rPr>
                <w:rFonts w:ascii="Arial" w:hAnsi="Arial"/>
                <w:sz w:val="16"/>
              </w:rPr>
              <w:t>s</w:t>
            </w:r>
            <w:r w:rsidRPr="00ED4F62">
              <w:rPr>
                <w:rFonts w:ascii="Arial" w:hAnsi="Arial"/>
                <w:sz w:val="16"/>
              </w:rPr>
              <w:t xml:space="preserve"> noise</w:t>
            </w:r>
            <w:r w:rsidR="0078629C" w:rsidRPr="00ED4F62">
              <w:rPr>
                <w:rFonts w:ascii="Arial" w:hAnsi="Arial"/>
                <w:sz w:val="16"/>
              </w:rPr>
              <w:t>.</w:t>
            </w:r>
          </w:p>
        </w:tc>
      </w:tr>
      <w:tr w:rsidR="004B7421" w14:paraId="62F334CC" w14:textId="77777777" w:rsidTr="00A96364">
        <w:trPr>
          <w:cantSplit/>
        </w:trPr>
        <w:tc>
          <w:tcPr>
            <w:tcW w:w="709" w:type="dxa"/>
            <w:tcBorders>
              <w:left w:val="single" w:sz="4" w:space="0" w:color="auto"/>
            </w:tcBorders>
          </w:tcPr>
          <w:p w14:paraId="12BBD73F" w14:textId="77777777" w:rsidR="004B7421" w:rsidRDefault="004B7421" w:rsidP="00ED4F62">
            <w:pPr>
              <w:tabs>
                <w:tab w:val="left" w:pos="426"/>
              </w:tabs>
              <w:jc w:val="center"/>
              <w:rPr>
                <w:rFonts w:ascii="Arial" w:hAnsi="Arial"/>
              </w:rPr>
            </w:pPr>
            <w:r>
              <w:rPr>
                <w:rFonts w:ascii="Arial" w:hAnsi="Arial"/>
              </w:rPr>
              <w:t>C5</w:t>
            </w:r>
          </w:p>
        </w:tc>
        <w:tc>
          <w:tcPr>
            <w:tcW w:w="7088" w:type="dxa"/>
            <w:tcBorders>
              <w:left w:val="single" w:sz="4" w:space="0" w:color="auto"/>
            </w:tcBorders>
          </w:tcPr>
          <w:p w14:paraId="4B3D5624" w14:textId="77777777" w:rsidR="004B7421" w:rsidRDefault="004B7421" w:rsidP="00DA490F">
            <w:pPr>
              <w:tabs>
                <w:tab w:val="left" w:pos="426"/>
              </w:tabs>
              <w:rPr>
                <w:rFonts w:ascii="Arial" w:hAnsi="Arial"/>
              </w:rPr>
            </w:pPr>
            <w:r>
              <w:rPr>
                <w:rFonts w:ascii="Arial" w:hAnsi="Arial"/>
              </w:rPr>
              <w:t>Do lobbies allow all users to clear one door before approaching the next with minimal manoeuvre?</w:t>
            </w:r>
          </w:p>
        </w:tc>
        <w:tc>
          <w:tcPr>
            <w:tcW w:w="992" w:type="dxa"/>
          </w:tcPr>
          <w:p w14:paraId="0B1E7D25" w14:textId="77777777" w:rsidR="004B7421" w:rsidRDefault="004B7421" w:rsidP="00611277">
            <w:pPr>
              <w:tabs>
                <w:tab w:val="left" w:pos="426"/>
              </w:tabs>
              <w:jc w:val="center"/>
              <w:rPr>
                <w:rFonts w:ascii="Arial" w:hAnsi="Arial"/>
              </w:rPr>
            </w:pPr>
          </w:p>
        </w:tc>
        <w:tc>
          <w:tcPr>
            <w:tcW w:w="992" w:type="dxa"/>
          </w:tcPr>
          <w:p w14:paraId="2BB3B4A8" w14:textId="77777777" w:rsidR="004B7421" w:rsidRDefault="004B7421" w:rsidP="00611277">
            <w:pPr>
              <w:tabs>
                <w:tab w:val="left" w:pos="426"/>
              </w:tabs>
              <w:jc w:val="center"/>
              <w:rPr>
                <w:rFonts w:ascii="Arial" w:hAnsi="Arial"/>
              </w:rPr>
            </w:pPr>
          </w:p>
        </w:tc>
        <w:tc>
          <w:tcPr>
            <w:tcW w:w="5103" w:type="dxa"/>
          </w:tcPr>
          <w:p w14:paraId="28265E0F" w14:textId="77777777" w:rsidR="004B7421" w:rsidRPr="00ED4F62" w:rsidRDefault="00D379C6" w:rsidP="00DA490F">
            <w:pPr>
              <w:tabs>
                <w:tab w:val="left" w:pos="426"/>
              </w:tabs>
              <w:rPr>
                <w:rFonts w:ascii="Arial" w:hAnsi="Arial"/>
                <w:sz w:val="16"/>
              </w:rPr>
            </w:pPr>
            <w:r w:rsidRPr="00ED4F62">
              <w:rPr>
                <w:rFonts w:ascii="Arial" w:hAnsi="Arial"/>
                <w:sz w:val="16"/>
              </w:rPr>
              <w:t>Lobbies can be any area where there is an entrance door and exit door to the destination area</w:t>
            </w:r>
            <w:r w:rsidR="00D56E3C" w:rsidRPr="00ED4F62">
              <w:rPr>
                <w:rFonts w:ascii="Arial" w:hAnsi="Arial"/>
                <w:sz w:val="16"/>
              </w:rPr>
              <w:t>, usually quite small</w:t>
            </w:r>
            <w:r w:rsidRPr="00ED4F62">
              <w:rPr>
                <w:rFonts w:ascii="Arial" w:hAnsi="Arial"/>
                <w:sz w:val="16"/>
              </w:rPr>
              <w:t>. Example</w:t>
            </w:r>
            <w:r w:rsidR="006E0CE7" w:rsidRPr="00ED4F62">
              <w:rPr>
                <w:rFonts w:ascii="Arial" w:hAnsi="Arial"/>
                <w:sz w:val="16"/>
              </w:rPr>
              <w:t xml:space="preserve">: </w:t>
            </w:r>
            <w:r w:rsidRPr="00ED4F62">
              <w:rPr>
                <w:rFonts w:ascii="Arial" w:hAnsi="Arial"/>
                <w:sz w:val="16"/>
              </w:rPr>
              <w:t xml:space="preserve">some toilets have a small lobby between the corridor and toilet </w:t>
            </w:r>
            <w:r w:rsidR="00D56E3C" w:rsidRPr="00ED4F62">
              <w:rPr>
                <w:rFonts w:ascii="Arial" w:hAnsi="Arial"/>
                <w:sz w:val="16"/>
              </w:rPr>
              <w:t>or corridor to a lift.</w:t>
            </w:r>
          </w:p>
        </w:tc>
      </w:tr>
      <w:tr w:rsidR="004B7421" w14:paraId="031940DA" w14:textId="77777777" w:rsidTr="00A96364">
        <w:trPr>
          <w:cantSplit/>
        </w:trPr>
        <w:tc>
          <w:tcPr>
            <w:tcW w:w="709" w:type="dxa"/>
            <w:tcBorders>
              <w:left w:val="single" w:sz="4" w:space="0" w:color="auto"/>
            </w:tcBorders>
          </w:tcPr>
          <w:p w14:paraId="273D5DAA" w14:textId="77777777" w:rsidR="004B7421" w:rsidRDefault="004B7421" w:rsidP="00ED4F62">
            <w:pPr>
              <w:tabs>
                <w:tab w:val="left" w:pos="426"/>
              </w:tabs>
              <w:jc w:val="center"/>
              <w:rPr>
                <w:rFonts w:ascii="Arial" w:hAnsi="Arial"/>
              </w:rPr>
            </w:pPr>
            <w:r>
              <w:rPr>
                <w:rFonts w:ascii="Arial" w:hAnsi="Arial"/>
              </w:rPr>
              <w:t>C6</w:t>
            </w:r>
          </w:p>
        </w:tc>
        <w:tc>
          <w:tcPr>
            <w:tcW w:w="7088" w:type="dxa"/>
            <w:tcBorders>
              <w:left w:val="single" w:sz="4" w:space="0" w:color="auto"/>
            </w:tcBorders>
          </w:tcPr>
          <w:p w14:paraId="783EF748" w14:textId="77777777" w:rsidR="004B7421" w:rsidRDefault="004B7421" w:rsidP="00DA490F">
            <w:pPr>
              <w:tabs>
                <w:tab w:val="left" w:pos="426"/>
              </w:tabs>
              <w:rPr>
                <w:rFonts w:ascii="Arial" w:hAnsi="Arial"/>
              </w:rPr>
            </w:pPr>
            <w:r>
              <w:rPr>
                <w:rFonts w:ascii="Arial" w:hAnsi="Arial"/>
              </w:rPr>
              <w:t xml:space="preserve">Is turning </w:t>
            </w:r>
            <w:r w:rsidR="0078629C">
              <w:rPr>
                <w:rFonts w:ascii="Arial" w:hAnsi="Arial"/>
              </w:rPr>
              <w:t xml:space="preserve">space </w:t>
            </w:r>
            <w:r>
              <w:rPr>
                <w:rFonts w:ascii="Arial" w:hAnsi="Arial"/>
              </w:rPr>
              <w:t xml:space="preserve">in lobbies </w:t>
            </w:r>
            <w:r w:rsidR="0078629C">
              <w:rPr>
                <w:rFonts w:ascii="Arial" w:hAnsi="Arial"/>
              </w:rPr>
              <w:t>adequate</w:t>
            </w:r>
            <w:r>
              <w:rPr>
                <w:rFonts w:ascii="Arial" w:hAnsi="Arial"/>
              </w:rPr>
              <w:t>?</w:t>
            </w:r>
          </w:p>
        </w:tc>
        <w:tc>
          <w:tcPr>
            <w:tcW w:w="992" w:type="dxa"/>
          </w:tcPr>
          <w:p w14:paraId="22A16BA9" w14:textId="77777777" w:rsidR="004B7421" w:rsidRDefault="004B7421" w:rsidP="00611277">
            <w:pPr>
              <w:tabs>
                <w:tab w:val="left" w:pos="426"/>
              </w:tabs>
              <w:jc w:val="center"/>
              <w:rPr>
                <w:rFonts w:ascii="Arial" w:hAnsi="Arial"/>
              </w:rPr>
            </w:pPr>
          </w:p>
        </w:tc>
        <w:tc>
          <w:tcPr>
            <w:tcW w:w="992" w:type="dxa"/>
          </w:tcPr>
          <w:p w14:paraId="25ABF874" w14:textId="77777777" w:rsidR="004B7421" w:rsidRDefault="004B7421" w:rsidP="00611277">
            <w:pPr>
              <w:tabs>
                <w:tab w:val="left" w:pos="426"/>
              </w:tabs>
              <w:jc w:val="center"/>
              <w:rPr>
                <w:rFonts w:ascii="Arial" w:hAnsi="Arial"/>
              </w:rPr>
            </w:pPr>
          </w:p>
        </w:tc>
        <w:tc>
          <w:tcPr>
            <w:tcW w:w="5103" w:type="dxa"/>
          </w:tcPr>
          <w:p w14:paraId="51674D9C" w14:textId="77777777" w:rsidR="004B7421" w:rsidRPr="00ED4F62" w:rsidRDefault="00D56E3C" w:rsidP="00DA490F">
            <w:pPr>
              <w:tabs>
                <w:tab w:val="left" w:pos="426"/>
              </w:tabs>
              <w:rPr>
                <w:rFonts w:ascii="Arial" w:hAnsi="Arial"/>
                <w:sz w:val="16"/>
              </w:rPr>
            </w:pPr>
            <w:r w:rsidRPr="00ED4F62">
              <w:rPr>
                <w:rFonts w:ascii="Arial" w:hAnsi="Arial"/>
                <w:sz w:val="16"/>
              </w:rPr>
              <w:t>Normally marked as</w:t>
            </w:r>
            <w:r w:rsidR="0078629C" w:rsidRPr="00ED4F62">
              <w:rPr>
                <w:rFonts w:ascii="Arial" w:hAnsi="Arial"/>
                <w:sz w:val="16"/>
              </w:rPr>
              <w:t xml:space="preserve"> a</w:t>
            </w:r>
            <w:r w:rsidRPr="00ED4F62">
              <w:rPr>
                <w:rFonts w:ascii="Arial" w:hAnsi="Arial"/>
                <w:sz w:val="16"/>
              </w:rPr>
              <w:t xml:space="preserve"> 1.5 metr</w:t>
            </w:r>
            <w:r w:rsidR="006E0CE7" w:rsidRPr="00ED4F62">
              <w:rPr>
                <w:rFonts w:ascii="Arial" w:hAnsi="Arial"/>
                <w:sz w:val="16"/>
              </w:rPr>
              <w:t>e</w:t>
            </w:r>
            <w:r w:rsidRPr="00ED4F62">
              <w:rPr>
                <w:rFonts w:ascii="Arial" w:hAnsi="Arial"/>
                <w:sz w:val="16"/>
              </w:rPr>
              <w:t xml:space="preserve"> area, but some </w:t>
            </w:r>
            <w:r w:rsidR="006E0CE7" w:rsidRPr="00ED4F62">
              <w:rPr>
                <w:rFonts w:ascii="Arial" w:hAnsi="Arial"/>
                <w:sz w:val="16"/>
              </w:rPr>
              <w:t>p</w:t>
            </w:r>
            <w:r w:rsidRPr="00ED4F62">
              <w:rPr>
                <w:rFonts w:ascii="Arial" w:hAnsi="Arial"/>
                <w:sz w:val="16"/>
              </w:rPr>
              <w:t xml:space="preserve">owered </w:t>
            </w:r>
            <w:r w:rsidR="006E0CE7" w:rsidRPr="00ED4F62">
              <w:rPr>
                <w:rFonts w:ascii="Arial" w:hAnsi="Arial"/>
                <w:sz w:val="16"/>
              </w:rPr>
              <w:t>c</w:t>
            </w:r>
            <w:r w:rsidRPr="00ED4F62">
              <w:rPr>
                <w:rFonts w:ascii="Arial" w:hAnsi="Arial"/>
                <w:sz w:val="16"/>
              </w:rPr>
              <w:t>hairs might need a larger area</w:t>
            </w:r>
            <w:r w:rsidR="006E0CE7" w:rsidRPr="00ED4F62">
              <w:rPr>
                <w:rFonts w:ascii="Arial" w:hAnsi="Arial"/>
                <w:sz w:val="16"/>
              </w:rPr>
              <w:t>.</w:t>
            </w:r>
          </w:p>
        </w:tc>
      </w:tr>
      <w:tr w:rsidR="004B7421" w14:paraId="232449C9" w14:textId="77777777" w:rsidTr="00A96364">
        <w:trPr>
          <w:cantSplit/>
        </w:trPr>
        <w:tc>
          <w:tcPr>
            <w:tcW w:w="709" w:type="dxa"/>
            <w:tcBorders>
              <w:left w:val="single" w:sz="4" w:space="0" w:color="auto"/>
            </w:tcBorders>
          </w:tcPr>
          <w:p w14:paraId="7AD9A33D" w14:textId="77777777" w:rsidR="004B7421" w:rsidRDefault="004B7421" w:rsidP="00ED4F62">
            <w:pPr>
              <w:tabs>
                <w:tab w:val="left" w:pos="426"/>
              </w:tabs>
              <w:jc w:val="center"/>
              <w:rPr>
                <w:rFonts w:ascii="Arial" w:hAnsi="Arial"/>
              </w:rPr>
            </w:pPr>
            <w:r>
              <w:rPr>
                <w:rFonts w:ascii="Arial" w:hAnsi="Arial"/>
              </w:rPr>
              <w:t>C7</w:t>
            </w:r>
          </w:p>
        </w:tc>
        <w:tc>
          <w:tcPr>
            <w:tcW w:w="7088" w:type="dxa"/>
            <w:tcBorders>
              <w:left w:val="single" w:sz="4" w:space="0" w:color="auto"/>
            </w:tcBorders>
          </w:tcPr>
          <w:p w14:paraId="0A585646" w14:textId="77777777" w:rsidR="004B7421" w:rsidRDefault="004B7421" w:rsidP="00DA490F">
            <w:pPr>
              <w:tabs>
                <w:tab w:val="left" w:pos="426"/>
              </w:tabs>
              <w:rPr>
                <w:rFonts w:ascii="Arial" w:hAnsi="Arial"/>
              </w:rPr>
            </w:pPr>
            <w:r>
              <w:rPr>
                <w:rFonts w:ascii="Arial" w:hAnsi="Arial"/>
              </w:rPr>
              <w:t>Are doors within corridors and entering rooms accessible? (See section 2 – doors)</w:t>
            </w:r>
          </w:p>
        </w:tc>
        <w:tc>
          <w:tcPr>
            <w:tcW w:w="992" w:type="dxa"/>
          </w:tcPr>
          <w:p w14:paraId="79F27040" w14:textId="77777777" w:rsidR="004B7421" w:rsidRDefault="004B7421" w:rsidP="00611277">
            <w:pPr>
              <w:tabs>
                <w:tab w:val="left" w:pos="426"/>
              </w:tabs>
              <w:jc w:val="center"/>
              <w:rPr>
                <w:rFonts w:ascii="Arial" w:hAnsi="Arial"/>
              </w:rPr>
            </w:pPr>
          </w:p>
        </w:tc>
        <w:tc>
          <w:tcPr>
            <w:tcW w:w="992" w:type="dxa"/>
          </w:tcPr>
          <w:p w14:paraId="64C949A0" w14:textId="77777777" w:rsidR="004B7421" w:rsidRDefault="004B7421" w:rsidP="00611277">
            <w:pPr>
              <w:tabs>
                <w:tab w:val="left" w:pos="426"/>
              </w:tabs>
              <w:jc w:val="center"/>
              <w:rPr>
                <w:rFonts w:ascii="Arial" w:hAnsi="Arial"/>
              </w:rPr>
            </w:pPr>
          </w:p>
        </w:tc>
        <w:tc>
          <w:tcPr>
            <w:tcW w:w="5103" w:type="dxa"/>
          </w:tcPr>
          <w:p w14:paraId="191A5B11" w14:textId="77777777" w:rsidR="004B7421" w:rsidRPr="00ED4F62" w:rsidRDefault="00D56E3C" w:rsidP="00DA490F">
            <w:pPr>
              <w:tabs>
                <w:tab w:val="left" w:pos="426"/>
              </w:tabs>
              <w:rPr>
                <w:rFonts w:ascii="Arial" w:hAnsi="Arial"/>
                <w:sz w:val="16"/>
              </w:rPr>
            </w:pPr>
            <w:r w:rsidRPr="00ED4F62">
              <w:rPr>
                <w:rFonts w:ascii="Arial" w:hAnsi="Arial"/>
                <w:sz w:val="16"/>
              </w:rPr>
              <w:t xml:space="preserve">Reminder that </w:t>
            </w:r>
            <w:r w:rsidR="006E0CE7" w:rsidRPr="00ED4F62">
              <w:rPr>
                <w:rFonts w:ascii="Arial" w:hAnsi="Arial"/>
                <w:sz w:val="16"/>
              </w:rPr>
              <w:t>s</w:t>
            </w:r>
            <w:r w:rsidRPr="00ED4F62">
              <w:rPr>
                <w:rFonts w:ascii="Arial" w:hAnsi="Arial"/>
                <w:sz w:val="16"/>
              </w:rPr>
              <w:t>ection 2 may</w:t>
            </w:r>
            <w:r w:rsidR="006E0CE7" w:rsidRPr="00ED4F62">
              <w:rPr>
                <w:rFonts w:ascii="Arial" w:hAnsi="Arial"/>
                <w:sz w:val="16"/>
              </w:rPr>
              <w:t xml:space="preserve"> </w:t>
            </w:r>
            <w:r w:rsidRPr="00ED4F62">
              <w:rPr>
                <w:rFonts w:ascii="Arial" w:hAnsi="Arial"/>
                <w:sz w:val="16"/>
              </w:rPr>
              <w:t>be needed along with this section.</w:t>
            </w:r>
          </w:p>
        </w:tc>
      </w:tr>
      <w:tr w:rsidR="004B7421" w14:paraId="4AC49C84" w14:textId="77777777" w:rsidTr="00A96364">
        <w:trPr>
          <w:cantSplit/>
        </w:trPr>
        <w:tc>
          <w:tcPr>
            <w:tcW w:w="709" w:type="dxa"/>
            <w:tcBorders>
              <w:left w:val="single" w:sz="4" w:space="0" w:color="auto"/>
            </w:tcBorders>
          </w:tcPr>
          <w:p w14:paraId="422F56BF" w14:textId="77777777" w:rsidR="004B7421" w:rsidRDefault="004B7421" w:rsidP="00ED4F62">
            <w:pPr>
              <w:tabs>
                <w:tab w:val="left" w:pos="426"/>
              </w:tabs>
              <w:jc w:val="center"/>
              <w:rPr>
                <w:rFonts w:ascii="Arial" w:hAnsi="Arial"/>
              </w:rPr>
            </w:pPr>
            <w:r>
              <w:rPr>
                <w:rFonts w:ascii="Arial" w:hAnsi="Arial"/>
              </w:rPr>
              <w:t>C8</w:t>
            </w:r>
          </w:p>
        </w:tc>
        <w:tc>
          <w:tcPr>
            <w:tcW w:w="7088" w:type="dxa"/>
            <w:tcBorders>
              <w:left w:val="single" w:sz="4" w:space="0" w:color="auto"/>
            </w:tcBorders>
          </w:tcPr>
          <w:p w14:paraId="2D1FB61A" w14:textId="77777777" w:rsidR="004B7421" w:rsidRDefault="004B7421" w:rsidP="00DA490F">
            <w:pPr>
              <w:tabs>
                <w:tab w:val="left" w:pos="426"/>
              </w:tabs>
              <w:rPr>
                <w:rFonts w:ascii="Arial" w:hAnsi="Arial"/>
              </w:rPr>
            </w:pPr>
            <w:r>
              <w:rPr>
                <w:rFonts w:ascii="Arial" w:hAnsi="Arial"/>
              </w:rPr>
              <w:t>Does natural and artificial lighting avoid glare and silhouetting for people with visual impairments?</w:t>
            </w:r>
          </w:p>
        </w:tc>
        <w:tc>
          <w:tcPr>
            <w:tcW w:w="992" w:type="dxa"/>
          </w:tcPr>
          <w:p w14:paraId="3499DFAF" w14:textId="77777777" w:rsidR="004B7421" w:rsidRDefault="004B7421" w:rsidP="00611277">
            <w:pPr>
              <w:tabs>
                <w:tab w:val="left" w:pos="426"/>
              </w:tabs>
              <w:jc w:val="center"/>
              <w:rPr>
                <w:rFonts w:ascii="Arial" w:hAnsi="Arial"/>
              </w:rPr>
            </w:pPr>
          </w:p>
        </w:tc>
        <w:tc>
          <w:tcPr>
            <w:tcW w:w="992" w:type="dxa"/>
          </w:tcPr>
          <w:p w14:paraId="0E27070E" w14:textId="77777777" w:rsidR="004B7421" w:rsidRDefault="004B7421" w:rsidP="00611277">
            <w:pPr>
              <w:tabs>
                <w:tab w:val="left" w:pos="426"/>
              </w:tabs>
              <w:jc w:val="center"/>
              <w:rPr>
                <w:rFonts w:ascii="Arial" w:hAnsi="Arial"/>
              </w:rPr>
            </w:pPr>
          </w:p>
        </w:tc>
        <w:tc>
          <w:tcPr>
            <w:tcW w:w="5103" w:type="dxa"/>
          </w:tcPr>
          <w:p w14:paraId="0A466CB2" w14:textId="77777777" w:rsidR="004B7421" w:rsidRPr="00ED4F62" w:rsidRDefault="00D56E3C" w:rsidP="00DA490F">
            <w:pPr>
              <w:tabs>
                <w:tab w:val="left" w:pos="426"/>
              </w:tabs>
              <w:rPr>
                <w:rFonts w:ascii="Arial" w:hAnsi="Arial"/>
                <w:sz w:val="16"/>
              </w:rPr>
            </w:pPr>
            <w:r w:rsidRPr="00ED4F62">
              <w:rPr>
                <w:rFonts w:ascii="Arial" w:hAnsi="Arial"/>
                <w:sz w:val="16"/>
              </w:rPr>
              <w:t>This could be the way the sun casts shadows in a corridor or room that makes it difficult for people with a visual impairment to see the route or layout of a room clearly. This could also be objects put on windows that cast shadows.</w:t>
            </w:r>
          </w:p>
        </w:tc>
      </w:tr>
      <w:tr w:rsidR="004B7421" w14:paraId="7497E8F0" w14:textId="77777777" w:rsidTr="00A96364">
        <w:trPr>
          <w:cantSplit/>
        </w:trPr>
        <w:tc>
          <w:tcPr>
            <w:tcW w:w="709" w:type="dxa"/>
            <w:tcBorders>
              <w:left w:val="single" w:sz="4" w:space="0" w:color="auto"/>
            </w:tcBorders>
          </w:tcPr>
          <w:p w14:paraId="73B5421A" w14:textId="77777777" w:rsidR="004B7421" w:rsidRDefault="004B7421" w:rsidP="00ED4F62">
            <w:pPr>
              <w:tabs>
                <w:tab w:val="left" w:pos="426"/>
              </w:tabs>
              <w:jc w:val="center"/>
              <w:rPr>
                <w:rFonts w:ascii="Arial" w:hAnsi="Arial"/>
              </w:rPr>
            </w:pPr>
            <w:r>
              <w:rPr>
                <w:rFonts w:ascii="Arial" w:hAnsi="Arial"/>
              </w:rPr>
              <w:t>C9</w:t>
            </w:r>
          </w:p>
        </w:tc>
        <w:tc>
          <w:tcPr>
            <w:tcW w:w="7088" w:type="dxa"/>
            <w:tcBorders>
              <w:left w:val="single" w:sz="4" w:space="0" w:color="auto"/>
            </w:tcBorders>
          </w:tcPr>
          <w:p w14:paraId="0BB5CA99" w14:textId="77777777" w:rsidR="004B7421" w:rsidRDefault="004B7421" w:rsidP="00DA490F">
            <w:pPr>
              <w:tabs>
                <w:tab w:val="left" w:pos="426"/>
              </w:tabs>
              <w:rPr>
                <w:rFonts w:ascii="Arial" w:hAnsi="Arial"/>
              </w:rPr>
            </w:pPr>
            <w:r>
              <w:rPr>
                <w:rFonts w:ascii="Arial" w:hAnsi="Arial"/>
              </w:rPr>
              <w:t>Are there visual clues for people to navigate?</w:t>
            </w:r>
          </w:p>
        </w:tc>
        <w:tc>
          <w:tcPr>
            <w:tcW w:w="992" w:type="dxa"/>
          </w:tcPr>
          <w:p w14:paraId="5829F977" w14:textId="77777777" w:rsidR="004B7421" w:rsidRDefault="004B7421" w:rsidP="00611277">
            <w:pPr>
              <w:tabs>
                <w:tab w:val="left" w:pos="426"/>
              </w:tabs>
              <w:jc w:val="center"/>
              <w:rPr>
                <w:rFonts w:ascii="Arial" w:hAnsi="Arial"/>
              </w:rPr>
            </w:pPr>
          </w:p>
        </w:tc>
        <w:tc>
          <w:tcPr>
            <w:tcW w:w="992" w:type="dxa"/>
          </w:tcPr>
          <w:p w14:paraId="5D5438AC" w14:textId="77777777" w:rsidR="004B7421" w:rsidRDefault="004B7421" w:rsidP="00611277">
            <w:pPr>
              <w:tabs>
                <w:tab w:val="left" w:pos="426"/>
              </w:tabs>
              <w:jc w:val="center"/>
              <w:rPr>
                <w:rFonts w:ascii="Arial" w:hAnsi="Arial"/>
              </w:rPr>
            </w:pPr>
          </w:p>
        </w:tc>
        <w:tc>
          <w:tcPr>
            <w:tcW w:w="5103" w:type="dxa"/>
          </w:tcPr>
          <w:p w14:paraId="030F14A6" w14:textId="77777777" w:rsidR="004B7421" w:rsidRPr="00ED4F62" w:rsidRDefault="00D56E3C" w:rsidP="00DA490F">
            <w:pPr>
              <w:tabs>
                <w:tab w:val="left" w:pos="426"/>
              </w:tabs>
              <w:rPr>
                <w:rFonts w:ascii="Arial" w:hAnsi="Arial"/>
                <w:sz w:val="16"/>
              </w:rPr>
            </w:pPr>
            <w:r w:rsidRPr="00ED4F62">
              <w:rPr>
                <w:rFonts w:ascii="Arial" w:hAnsi="Arial"/>
                <w:sz w:val="16"/>
              </w:rPr>
              <w:t>These are usually floor numbers, names of rooms, specific colours or directional markings that helps people understand where they are and indicate where people need to go to reach a specific area</w:t>
            </w:r>
            <w:r w:rsidR="0078629C" w:rsidRPr="00ED4F62">
              <w:rPr>
                <w:rFonts w:ascii="Arial" w:hAnsi="Arial"/>
                <w:sz w:val="16"/>
              </w:rPr>
              <w:t>.</w:t>
            </w:r>
          </w:p>
        </w:tc>
      </w:tr>
      <w:tr w:rsidR="004B7421" w14:paraId="26009F6B" w14:textId="77777777" w:rsidTr="00A96364">
        <w:trPr>
          <w:cantSplit/>
        </w:trPr>
        <w:tc>
          <w:tcPr>
            <w:tcW w:w="709" w:type="dxa"/>
            <w:tcBorders>
              <w:left w:val="single" w:sz="4" w:space="0" w:color="auto"/>
            </w:tcBorders>
          </w:tcPr>
          <w:p w14:paraId="02D027B8" w14:textId="77777777" w:rsidR="004B7421" w:rsidRDefault="004B7421" w:rsidP="00ED4F62">
            <w:pPr>
              <w:tabs>
                <w:tab w:val="left" w:pos="426"/>
              </w:tabs>
              <w:jc w:val="center"/>
              <w:rPr>
                <w:rFonts w:ascii="Arial" w:hAnsi="Arial"/>
              </w:rPr>
            </w:pPr>
            <w:r>
              <w:rPr>
                <w:rFonts w:ascii="Arial" w:hAnsi="Arial"/>
              </w:rPr>
              <w:t>C10</w:t>
            </w:r>
          </w:p>
        </w:tc>
        <w:tc>
          <w:tcPr>
            <w:tcW w:w="7088" w:type="dxa"/>
            <w:tcBorders>
              <w:left w:val="single" w:sz="4" w:space="0" w:color="auto"/>
            </w:tcBorders>
          </w:tcPr>
          <w:p w14:paraId="069070E0" w14:textId="77777777" w:rsidR="004B7421" w:rsidRDefault="004B7421" w:rsidP="00DA490F">
            <w:pPr>
              <w:tabs>
                <w:tab w:val="left" w:pos="426"/>
              </w:tabs>
              <w:rPr>
                <w:rFonts w:ascii="Arial" w:hAnsi="Arial"/>
              </w:rPr>
            </w:pPr>
            <w:r>
              <w:rPr>
                <w:rFonts w:ascii="Arial" w:hAnsi="Arial"/>
              </w:rPr>
              <w:t>Do floor surfaces:</w:t>
            </w:r>
          </w:p>
        </w:tc>
        <w:tc>
          <w:tcPr>
            <w:tcW w:w="992" w:type="dxa"/>
          </w:tcPr>
          <w:p w14:paraId="6E46E93D" w14:textId="77777777" w:rsidR="004B7421" w:rsidRDefault="004B7421" w:rsidP="00611277">
            <w:pPr>
              <w:tabs>
                <w:tab w:val="left" w:pos="426"/>
              </w:tabs>
              <w:jc w:val="center"/>
              <w:rPr>
                <w:rFonts w:ascii="Arial" w:hAnsi="Arial"/>
              </w:rPr>
            </w:pPr>
          </w:p>
        </w:tc>
        <w:tc>
          <w:tcPr>
            <w:tcW w:w="992" w:type="dxa"/>
          </w:tcPr>
          <w:p w14:paraId="316EABE8" w14:textId="77777777" w:rsidR="004B7421" w:rsidRDefault="004B7421" w:rsidP="00611277">
            <w:pPr>
              <w:tabs>
                <w:tab w:val="left" w:pos="426"/>
              </w:tabs>
              <w:jc w:val="center"/>
              <w:rPr>
                <w:rFonts w:ascii="Arial" w:hAnsi="Arial"/>
              </w:rPr>
            </w:pPr>
          </w:p>
        </w:tc>
        <w:tc>
          <w:tcPr>
            <w:tcW w:w="5103" w:type="dxa"/>
          </w:tcPr>
          <w:p w14:paraId="7DC5BD6B" w14:textId="77777777" w:rsidR="004B7421" w:rsidRPr="00ED4F62" w:rsidRDefault="004B7421" w:rsidP="00DA490F">
            <w:pPr>
              <w:tabs>
                <w:tab w:val="left" w:pos="426"/>
              </w:tabs>
              <w:rPr>
                <w:rFonts w:ascii="Arial" w:hAnsi="Arial"/>
                <w:sz w:val="16"/>
              </w:rPr>
            </w:pPr>
          </w:p>
        </w:tc>
      </w:tr>
      <w:tr w:rsidR="004B7421" w14:paraId="134A699C" w14:textId="77777777" w:rsidTr="00A96364">
        <w:trPr>
          <w:cantSplit/>
        </w:trPr>
        <w:tc>
          <w:tcPr>
            <w:tcW w:w="709" w:type="dxa"/>
            <w:tcBorders>
              <w:left w:val="single" w:sz="4" w:space="0" w:color="auto"/>
            </w:tcBorders>
          </w:tcPr>
          <w:p w14:paraId="00F094EE" w14:textId="77777777" w:rsidR="004B7421" w:rsidRDefault="004B7421" w:rsidP="00ED4F62">
            <w:pPr>
              <w:tabs>
                <w:tab w:val="left" w:pos="426"/>
              </w:tabs>
              <w:ind w:left="397"/>
              <w:jc w:val="center"/>
              <w:rPr>
                <w:rFonts w:ascii="Arial" w:hAnsi="Arial"/>
              </w:rPr>
            </w:pPr>
          </w:p>
        </w:tc>
        <w:tc>
          <w:tcPr>
            <w:tcW w:w="7088" w:type="dxa"/>
            <w:tcBorders>
              <w:left w:val="single" w:sz="4" w:space="0" w:color="auto"/>
            </w:tcBorders>
          </w:tcPr>
          <w:p w14:paraId="288E25C3" w14:textId="77777777" w:rsidR="004B7421" w:rsidRDefault="004B7421" w:rsidP="0078629C">
            <w:pPr>
              <w:tabs>
                <w:tab w:val="left" w:pos="426"/>
              </w:tabs>
              <w:rPr>
                <w:rFonts w:ascii="Arial" w:hAnsi="Arial"/>
              </w:rPr>
            </w:pPr>
            <w:r>
              <w:rPr>
                <w:rFonts w:ascii="Arial" w:hAnsi="Arial"/>
              </w:rPr>
              <w:t>(a) allow ease of movement for wheelchair users?</w:t>
            </w:r>
          </w:p>
        </w:tc>
        <w:tc>
          <w:tcPr>
            <w:tcW w:w="992" w:type="dxa"/>
          </w:tcPr>
          <w:p w14:paraId="704B5F43" w14:textId="77777777" w:rsidR="004B7421" w:rsidRDefault="004B7421" w:rsidP="00611277">
            <w:pPr>
              <w:tabs>
                <w:tab w:val="left" w:pos="426"/>
              </w:tabs>
              <w:jc w:val="center"/>
              <w:rPr>
                <w:rFonts w:ascii="Arial" w:hAnsi="Arial"/>
              </w:rPr>
            </w:pPr>
          </w:p>
        </w:tc>
        <w:tc>
          <w:tcPr>
            <w:tcW w:w="992" w:type="dxa"/>
          </w:tcPr>
          <w:p w14:paraId="1692863D" w14:textId="77777777" w:rsidR="004B7421" w:rsidRDefault="004B7421" w:rsidP="00611277">
            <w:pPr>
              <w:tabs>
                <w:tab w:val="left" w:pos="426"/>
              </w:tabs>
              <w:jc w:val="center"/>
              <w:rPr>
                <w:rFonts w:ascii="Arial" w:hAnsi="Arial"/>
              </w:rPr>
            </w:pPr>
          </w:p>
        </w:tc>
        <w:tc>
          <w:tcPr>
            <w:tcW w:w="5103" w:type="dxa"/>
          </w:tcPr>
          <w:p w14:paraId="0E349BD1" w14:textId="77777777" w:rsidR="004B7421" w:rsidRPr="00ED4F62" w:rsidRDefault="001B3285" w:rsidP="00DA490F">
            <w:pPr>
              <w:tabs>
                <w:tab w:val="left" w:pos="426"/>
              </w:tabs>
              <w:rPr>
                <w:rFonts w:ascii="Arial" w:hAnsi="Arial"/>
                <w:sz w:val="16"/>
              </w:rPr>
            </w:pPr>
            <w:r w:rsidRPr="00ED4F62">
              <w:rPr>
                <w:rFonts w:ascii="Arial" w:hAnsi="Arial"/>
                <w:sz w:val="16"/>
              </w:rPr>
              <w:t>Consider things like different flooring e.g. lots of changes from carpet to hard floor to rubber and if there are raised lips between. How thick the pile is in the carpet</w:t>
            </w:r>
            <w:r w:rsidR="00DB1B1E" w:rsidRPr="00ED4F62">
              <w:rPr>
                <w:rFonts w:ascii="Arial" w:hAnsi="Arial"/>
                <w:sz w:val="16"/>
              </w:rPr>
              <w:t>?</w:t>
            </w:r>
            <w:r w:rsidRPr="00ED4F62">
              <w:rPr>
                <w:rFonts w:ascii="Arial" w:hAnsi="Arial"/>
                <w:sz w:val="16"/>
              </w:rPr>
              <w:t xml:space="preserve"> </w:t>
            </w:r>
            <w:r w:rsidR="00DB1B1E" w:rsidRPr="00ED4F62">
              <w:rPr>
                <w:rFonts w:ascii="Arial" w:hAnsi="Arial"/>
                <w:sz w:val="16"/>
              </w:rPr>
              <w:t>T</w:t>
            </w:r>
            <w:r w:rsidRPr="00ED4F62">
              <w:rPr>
                <w:rFonts w:ascii="Arial" w:hAnsi="Arial"/>
                <w:sz w:val="16"/>
              </w:rPr>
              <w:t>his can make wheeling difficult</w:t>
            </w:r>
            <w:r w:rsidR="00DB1B1E" w:rsidRPr="00ED4F62">
              <w:rPr>
                <w:rFonts w:ascii="Arial" w:hAnsi="Arial"/>
                <w:sz w:val="16"/>
              </w:rPr>
              <w:t>.</w:t>
            </w:r>
          </w:p>
        </w:tc>
      </w:tr>
      <w:tr w:rsidR="004B7421" w14:paraId="701C6203" w14:textId="77777777" w:rsidTr="00A96364">
        <w:trPr>
          <w:cantSplit/>
        </w:trPr>
        <w:tc>
          <w:tcPr>
            <w:tcW w:w="709" w:type="dxa"/>
            <w:tcBorders>
              <w:left w:val="single" w:sz="4" w:space="0" w:color="auto"/>
            </w:tcBorders>
          </w:tcPr>
          <w:p w14:paraId="28C2407E" w14:textId="77777777" w:rsidR="004B7421" w:rsidRDefault="004B7421" w:rsidP="00ED4F62">
            <w:pPr>
              <w:tabs>
                <w:tab w:val="left" w:pos="426"/>
              </w:tabs>
              <w:ind w:left="397"/>
              <w:jc w:val="center"/>
              <w:rPr>
                <w:rFonts w:ascii="Arial" w:hAnsi="Arial"/>
              </w:rPr>
            </w:pPr>
          </w:p>
        </w:tc>
        <w:tc>
          <w:tcPr>
            <w:tcW w:w="7088" w:type="dxa"/>
            <w:tcBorders>
              <w:left w:val="single" w:sz="4" w:space="0" w:color="auto"/>
            </w:tcBorders>
          </w:tcPr>
          <w:p w14:paraId="3F30EBCE" w14:textId="77777777" w:rsidR="004B7421" w:rsidRDefault="004B7421" w:rsidP="0078629C">
            <w:pPr>
              <w:tabs>
                <w:tab w:val="left" w:pos="426"/>
              </w:tabs>
              <w:rPr>
                <w:rFonts w:ascii="Arial" w:hAnsi="Arial"/>
              </w:rPr>
            </w:pPr>
            <w:r>
              <w:rPr>
                <w:rFonts w:ascii="Arial" w:hAnsi="Arial"/>
              </w:rPr>
              <w:t>(b) avoid light reflection and sound reverberation?</w:t>
            </w:r>
          </w:p>
        </w:tc>
        <w:tc>
          <w:tcPr>
            <w:tcW w:w="992" w:type="dxa"/>
          </w:tcPr>
          <w:p w14:paraId="52D302FE" w14:textId="77777777" w:rsidR="004B7421" w:rsidRDefault="004B7421" w:rsidP="00611277">
            <w:pPr>
              <w:tabs>
                <w:tab w:val="left" w:pos="426"/>
              </w:tabs>
              <w:jc w:val="center"/>
              <w:rPr>
                <w:rFonts w:ascii="Arial" w:hAnsi="Arial"/>
              </w:rPr>
            </w:pPr>
          </w:p>
        </w:tc>
        <w:tc>
          <w:tcPr>
            <w:tcW w:w="992" w:type="dxa"/>
          </w:tcPr>
          <w:p w14:paraId="0426BD38" w14:textId="77777777" w:rsidR="004B7421" w:rsidRDefault="004B7421" w:rsidP="00611277">
            <w:pPr>
              <w:tabs>
                <w:tab w:val="left" w:pos="426"/>
              </w:tabs>
              <w:jc w:val="center"/>
              <w:rPr>
                <w:rFonts w:ascii="Arial" w:hAnsi="Arial"/>
              </w:rPr>
            </w:pPr>
          </w:p>
        </w:tc>
        <w:tc>
          <w:tcPr>
            <w:tcW w:w="5103" w:type="dxa"/>
          </w:tcPr>
          <w:p w14:paraId="5D35B2E2" w14:textId="77777777" w:rsidR="004B7421" w:rsidRPr="00ED4F62" w:rsidRDefault="001B3285" w:rsidP="00DA490F">
            <w:pPr>
              <w:tabs>
                <w:tab w:val="left" w:pos="426"/>
              </w:tabs>
              <w:rPr>
                <w:rFonts w:ascii="Arial" w:hAnsi="Arial"/>
                <w:sz w:val="16"/>
              </w:rPr>
            </w:pPr>
            <w:r w:rsidRPr="00ED4F62">
              <w:rPr>
                <w:rFonts w:ascii="Arial" w:hAnsi="Arial"/>
                <w:sz w:val="16"/>
              </w:rPr>
              <w:t xml:space="preserve">Lots of different flooring e.g. </w:t>
            </w:r>
            <w:r w:rsidR="00205769" w:rsidRPr="00ED4F62">
              <w:rPr>
                <w:rFonts w:ascii="Arial" w:hAnsi="Arial"/>
                <w:sz w:val="16"/>
              </w:rPr>
              <w:t>s</w:t>
            </w:r>
            <w:r w:rsidRPr="00ED4F62">
              <w:rPr>
                <w:rFonts w:ascii="Arial" w:hAnsi="Arial"/>
                <w:sz w:val="16"/>
              </w:rPr>
              <w:t xml:space="preserve">hiny floors with glare to </w:t>
            </w:r>
            <w:r w:rsidR="00205769" w:rsidRPr="00ED4F62">
              <w:rPr>
                <w:rFonts w:ascii="Arial" w:hAnsi="Arial"/>
                <w:sz w:val="16"/>
              </w:rPr>
              <w:t>m</w:t>
            </w:r>
            <w:r w:rsidRPr="00ED4F62">
              <w:rPr>
                <w:rFonts w:ascii="Arial" w:hAnsi="Arial"/>
                <w:sz w:val="16"/>
              </w:rPr>
              <w:t>a</w:t>
            </w:r>
            <w:r w:rsidR="00DB1B1E" w:rsidRPr="00ED4F62">
              <w:rPr>
                <w:rFonts w:ascii="Arial" w:hAnsi="Arial"/>
                <w:sz w:val="16"/>
              </w:rPr>
              <w:t>t</w:t>
            </w:r>
            <w:r w:rsidRPr="00ED4F62">
              <w:rPr>
                <w:rFonts w:ascii="Arial" w:hAnsi="Arial"/>
                <w:sz w:val="16"/>
              </w:rPr>
              <w:t>t flooring and back can mak</w:t>
            </w:r>
            <w:r w:rsidR="00205769" w:rsidRPr="00ED4F62">
              <w:rPr>
                <w:rFonts w:ascii="Arial" w:hAnsi="Arial"/>
                <w:sz w:val="16"/>
              </w:rPr>
              <w:t>e</w:t>
            </w:r>
            <w:r w:rsidRPr="00ED4F62">
              <w:rPr>
                <w:rFonts w:ascii="Arial" w:hAnsi="Arial"/>
                <w:sz w:val="16"/>
              </w:rPr>
              <w:t xml:space="preserve"> navigation difficult for some people. Empty </w:t>
            </w:r>
            <w:r w:rsidR="0078629C" w:rsidRPr="00ED4F62">
              <w:rPr>
                <w:rFonts w:ascii="Arial" w:hAnsi="Arial"/>
                <w:sz w:val="16"/>
              </w:rPr>
              <w:t>c</w:t>
            </w:r>
            <w:r w:rsidRPr="00ED4F62">
              <w:rPr>
                <w:rFonts w:ascii="Arial" w:hAnsi="Arial"/>
                <w:sz w:val="16"/>
              </w:rPr>
              <w:t xml:space="preserve">orridors with hard surfaces can make sound reverberate and </w:t>
            </w:r>
            <w:r w:rsidR="00DB1B1E" w:rsidRPr="00ED4F62">
              <w:rPr>
                <w:rFonts w:ascii="Arial" w:hAnsi="Arial"/>
                <w:sz w:val="16"/>
              </w:rPr>
              <w:t xml:space="preserve">make it </w:t>
            </w:r>
            <w:r w:rsidRPr="00ED4F62">
              <w:rPr>
                <w:rFonts w:ascii="Arial" w:hAnsi="Arial"/>
                <w:sz w:val="16"/>
              </w:rPr>
              <w:t>difficult to understand conversations or announcements.</w:t>
            </w:r>
            <w:r w:rsidR="00DB1B1E" w:rsidRPr="00ED4F62">
              <w:rPr>
                <w:rFonts w:ascii="Arial" w:hAnsi="Arial"/>
                <w:sz w:val="16"/>
              </w:rPr>
              <w:t xml:space="preserve"> Well-</w:t>
            </w:r>
            <w:r w:rsidRPr="00ED4F62">
              <w:rPr>
                <w:rFonts w:ascii="Arial" w:hAnsi="Arial"/>
                <w:sz w:val="16"/>
              </w:rPr>
              <w:t xml:space="preserve">positioned furniture or soft </w:t>
            </w:r>
            <w:r w:rsidR="00205769" w:rsidRPr="00ED4F62">
              <w:rPr>
                <w:rFonts w:ascii="Arial" w:hAnsi="Arial"/>
                <w:sz w:val="16"/>
              </w:rPr>
              <w:t>art on the walls can make a lot of difference.</w:t>
            </w:r>
          </w:p>
        </w:tc>
      </w:tr>
      <w:tr w:rsidR="004B7421" w14:paraId="1E17004E" w14:textId="77777777" w:rsidTr="00A96364">
        <w:trPr>
          <w:cantSplit/>
        </w:trPr>
        <w:tc>
          <w:tcPr>
            <w:tcW w:w="709" w:type="dxa"/>
            <w:tcBorders>
              <w:left w:val="single" w:sz="4" w:space="0" w:color="auto"/>
            </w:tcBorders>
          </w:tcPr>
          <w:p w14:paraId="0BE90C19" w14:textId="77777777" w:rsidR="004B7421" w:rsidRDefault="004B7421" w:rsidP="00ED4F62">
            <w:pPr>
              <w:tabs>
                <w:tab w:val="left" w:pos="426"/>
              </w:tabs>
              <w:jc w:val="center"/>
              <w:rPr>
                <w:rFonts w:ascii="Arial" w:hAnsi="Arial"/>
              </w:rPr>
            </w:pPr>
            <w:r>
              <w:rPr>
                <w:rFonts w:ascii="Arial" w:hAnsi="Arial"/>
              </w:rPr>
              <w:lastRenderedPageBreak/>
              <w:t>C11</w:t>
            </w:r>
          </w:p>
        </w:tc>
        <w:tc>
          <w:tcPr>
            <w:tcW w:w="7088" w:type="dxa"/>
            <w:tcBorders>
              <w:left w:val="single" w:sz="4" w:space="0" w:color="auto"/>
            </w:tcBorders>
          </w:tcPr>
          <w:p w14:paraId="0681CA11" w14:textId="77777777" w:rsidR="004B7421" w:rsidRDefault="004B7421" w:rsidP="00DA490F">
            <w:pPr>
              <w:tabs>
                <w:tab w:val="left" w:pos="426"/>
              </w:tabs>
              <w:rPr>
                <w:rFonts w:ascii="Arial" w:hAnsi="Arial"/>
              </w:rPr>
            </w:pPr>
            <w:r>
              <w:rPr>
                <w:rFonts w:ascii="Arial" w:hAnsi="Arial"/>
              </w:rPr>
              <w:t>Are direction and/or information signs visible from both sitting and standing eye levels? Are they in sentence case, and large enough type to be read by those with impaired vision?</w:t>
            </w:r>
          </w:p>
        </w:tc>
        <w:tc>
          <w:tcPr>
            <w:tcW w:w="992" w:type="dxa"/>
          </w:tcPr>
          <w:p w14:paraId="3C319D62" w14:textId="77777777" w:rsidR="004B7421" w:rsidRDefault="004B7421" w:rsidP="00611277">
            <w:pPr>
              <w:tabs>
                <w:tab w:val="left" w:pos="426"/>
              </w:tabs>
              <w:jc w:val="center"/>
              <w:rPr>
                <w:rFonts w:ascii="Arial" w:hAnsi="Arial"/>
              </w:rPr>
            </w:pPr>
          </w:p>
        </w:tc>
        <w:tc>
          <w:tcPr>
            <w:tcW w:w="992" w:type="dxa"/>
          </w:tcPr>
          <w:p w14:paraId="566F7CB6" w14:textId="77777777" w:rsidR="004B7421" w:rsidRDefault="004B7421" w:rsidP="00611277">
            <w:pPr>
              <w:tabs>
                <w:tab w:val="left" w:pos="426"/>
              </w:tabs>
              <w:jc w:val="center"/>
              <w:rPr>
                <w:rFonts w:ascii="Arial" w:hAnsi="Arial"/>
              </w:rPr>
            </w:pPr>
          </w:p>
        </w:tc>
        <w:tc>
          <w:tcPr>
            <w:tcW w:w="5103" w:type="dxa"/>
          </w:tcPr>
          <w:p w14:paraId="0E10303B" w14:textId="77777777" w:rsidR="004B7421" w:rsidRPr="00ED4F62" w:rsidRDefault="00205769" w:rsidP="00DA490F">
            <w:pPr>
              <w:tabs>
                <w:tab w:val="left" w:pos="426"/>
              </w:tabs>
              <w:rPr>
                <w:rFonts w:ascii="Arial" w:hAnsi="Arial"/>
                <w:sz w:val="16"/>
              </w:rPr>
            </w:pPr>
            <w:r w:rsidRPr="00ED4F62">
              <w:rPr>
                <w:rFonts w:ascii="Arial" w:hAnsi="Arial"/>
                <w:sz w:val="16"/>
              </w:rPr>
              <w:t>As with external signage (</w:t>
            </w:r>
            <w:r w:rsidR="00DB1B1E" w:rsidRPr="00ED4F62">
              <w:rPr>
                <w:rFonts w:ascii="Arial" w:hAnsi="Arial"/>
                <w:sz w:val="16"/>
              </w:rPr>
              <w:t>s</w:t>
            </w:r>
            <w:r w:rsidRPr="00ED4F62">
              <w:rPr>
                <w:rFonts w:ascii="Arial" w:hAnsi="Arial"/>
                <w:sz w:val="16"/>
              </w:rPr>
              <w:t>ection 1</w:t>
            </w:r>
            <w:r w:rsidR="00DB1B1E" w:rsidRPr="00ED4F62">
              <w:rPr>
                <w:rFonts w:ascii="Arial" w:hAnsi="Arial"/>
                <w:sz w:val="16"/>
              </w:rPr>
              <w:t>,</w:t>
            </w:r>
            <w:r w:rsidRPr="00ED4F62">
              <w:rPr>
                <w:rFonts w:ascii="Arial" w:hAnsi="Arial"/>
                <w:sz w:val="16"/>
              </w:rPr>
              <w:t xml:space="preserve"> A14) consideration should be given to location, contrast, fonts and imagery used</w:t>
            </w:r>
            <w:r w:rsidR="00DB1B1E" w:rsidRPr="00ED4F62">
              <w:rPr>
                <w:rFonts w:ascii="Arial" w:hAnsi="Arial"/>
                <w:sz w:val="16"/>
              </w:rPr>
              <w:t>.</w:t>
            </w:r>
          </w:p>
        </w:tc>
      </w:tr>
      <w:tr w:rsidR="004B7421" w14:paraId="701E3465" w14:textId="77777777" w:rsidTr="00A96364">
        <w:trPr>
          <w:cantSplit/>
        </w:trPr>
        <w:tc>
          <w:tcPr>
            <w:tcW w:w="709" w:type="dxa"/>
            <w:tcBorders>
              <w:left w:val="single" w:sz="4" w:space="0" w:color="auto"/>
            </w:tcBorders>
          </w:tcPr>
          <w:p w14:paraId="73738501" w14:textId="77777777" w:rsidR="004B7421" w:rsidRDefault="004B7421" w:rsidP="00ED4F62">
            <w:pPr>
              <w:tabs>
                <w:tab w:val="left" w:pos="426"/>
              </w:tabs>
              <w:jc w:val="center"/>
              <w:rPr>
                <w:rFonts w:ascii="Arial" w:hAnsi="Arial"/>
              </w:rPr>
            </w:pPr>
            <w:r>
              <w:rPr>
                <w:rFonts w:ascii="Arial" w:hAnsi="Arial"/>
              </w:rPr>
              <w:t>C12</w:t>
            </w:r>
          </w:p>
        </w:tc>
        <w:tc>
          <w:tcPr>
            <w:tcW w:w="7088" w:type="dxa"/>
            <w:tcBorders>
              <w:left w:val="single" w:sz="4" w:space="0" w:color="auto"/>
            </w:tcBorders>
          </w:tcPr>
          <w:p w14:paraId="31C25AF2" w14:textId="77777777" w:rsidR="004B7421" w:rsidRDefault="004B7421" w:rsidP="00DA490F">
            <w:pPr>
              <w:tabs>
                <w:tab w:val="left" w:pos="426"/>
              </w:tabs>
              <w:rPr>
                <w:rFonts w:ascii="Arial" w:hAnsi="Arial"/>
              </w:rPr>
            </w:pPr>
            <w:r>
              <w:rPr>
                <w:rFonts w:ascii="Arial" w:hAnsi="Arial"/>
              </w:rPr>
              <w:t>Is lighting designed to meet a wide range of needs?</w:t>
            </w:r>
          </w:p>
        </w:tc>
        <w:tc>
          <w:tcPr>
            <w:tcW w:w="992" w:type="dxa"/>
          </w:tcPr>
          <w:p w14:paraId="0827B8D4" w14:textId="77777777" w:rsidR="004B7421" w:rsidRDefault="004B7421" w:rsidP="00611277">
            <w:pPr>
              <w:tabs>
                <w:tab w:val="left" w:pos="426"/>
              </w:tabs>
              <w:jc w:val="center"/>
              <w:rPr>
                <w:rFonts w:ascii="Arial" w:hAnsi="Arial"/>
              </w:rPr>
            </w:pPr>
          </w:p>
        </w:tc>
        <w:tc>
          <w:tcPr>
            <w:tcW w:w="992" w:type="dxa"/>
          </w:tcPr>
          <w:p w14:paraId="76EA585B" w14:textId="77777777" w:rsidR="004B7421" w:rsidRDefault="004B7421" w:rsidP="00611277">
            <w:pPr>
              <w:tabs>
                <w:tab w:val="left" w:pos="426"/>
              </w:tabs>
              <w:jc w:val="center"/>
              <w:rPr>
                <w:rFonts w:ascii="Arial" w:hAnsi="Arial"/>
              </w:rPr>
            </w:pPr>
          </w:p>
        </w:tc>
        <w:tc>
          <w:tcPr>
            <w:tcW w:w="5103" w:type="dxa"/>
          </w:tcPr>
          <w:p w14:paraId="174C95DE" w14:textId="77777777" w:rsidR="004B7421" w:rsidRPr="00ED4F62" w:rsidRDefault="00205769" w:rsidP="00DA490F">
            <w:pPr>
              <w:tabs>
                <w:tab w:val="left" w:pos="426"/>
              </w:tabs>
              <w:rPr>
                <w:rFonts w:ascii="Arial" w:hAnsi="Arial"/>
                <w:sz w:val="16"/>
              </w:rPr>
            </w:pPr>
            <w:r w:rsidRPr="00ED4F62">
              <w:rPr>
                <w:rFonts w:ascii="Arial" w:hAnsi="Arial"/>
                <w:sz w:val="16"/>
              </w:rPr>
              <w:t>T</w:t>
            </w:r>
            <w:r w:rsidR="00DB1B1E" w:rsidRPr="00ED4F62">
              <w:rPr>
                <w:rFonts w:ascii="Arial" w:hAnsi="Arial"/>
                <w:sz w:val="16"/>
              </w:rPr>
              <w:t>he t</w:t>
            </w:r>
            <w:r w:rsidRPr="00ED4F62">
              <w:rPr>
                <w:rFonts w:ascii="Arial" w:hAnsi="Arial"/>
                <w:sz w:val="16"/>
              </w:rPr>
              <w:t>ype of lighting can make a difference for people with visual impairments and some people with neurodiverse conditions</w:t>
            </w:r>
            <w:r w:rsidR="00DB1B1E" w:rsidRPr="00ED4F62">
              <w:rPr>
                <w:rFonts w:ascii="Arial" w:hAnsi="Arial"/>
                <w:sz w:val="16"/>
              </w:rPr>
              <w:t>; the</w:t>
            </w:r>
            <w:r w:rsidRPr="00ED4F62">
              <w:rPr>
                <w:rFonts w:ascii="Arial" w:hAnsi="Arial"/>
                <w:sz w:val="16"/>
              </w:rPr>
              <w:t xml:space="preserve"> general rule is corridors and general areas should be around 30</w:t>
            </w:r>
            <w:r w:rsidR="00967CA2" w:rsidRPr="00ED4F62">
              <w:rPr>
                <w:rFonts w:ascii="Arial" w:hAnsi="Arial"/>
                <w:sz w:val="16"/>
              </w:rPr>
              <w:t>0 lux and reception/where ICT is being used around 500 lux</w:t>
            </w:r>
            <w:r w:rsidR="00DB1B1E" w:rsidRPr="00ED4F62">
              <w:rPr>
                <w:rFonts w:ascii="Arial" w:hAnsi="Arial"/>
                <w:sz w:val="16"/>
              </w:rPr>
              <w:t>.</w:t>
            </w:r>
          </w:p>
        </w:tc>
      </w:tr>
      <w:tr w:rsidR="004B7421" w14:paraId="2F934334" w14:textId="77777777" w:rsidTr="00A96364">
        <w:trPr>
          <w:cantSplit/>
        </w:trPr>
        <w:tc>
          <w:tcPr>
            <w:tcW w:w="709" w:type="dxa"/>
            <w:tcBorders>
              <w:left w:val="single" w:sz="4" w:space="0" w:color="auto"/>
            </w:tcBorders>
          </w:tcPr>
          <w:p w14:paraId="51CD0339" w14:textId="77777777" w:rsidR="004B7421" w:rsidRDefault="004B7421" w:rsidP="00ED4F62">
            <w:pPr>
              <w:tabs>
                <w:tab w:val="left" w:pos="426"/>
              </w:tabs>
              <w:jc w:val="center"/>
              <w:rPr>
                <w:rFonts w:ascii="Arial" w:hAnsi="Arial"/>
              </w:rPr>
            </w:pPr>
            <w:r>
              <w:rPr>
                <w:rFonts w:ascii="Arial" w:hAnsi="Arial"/>
              </w:rPr>
              <w:t>C13</w:t>
            </w:r>
          </w:p>
        </w:tc>
        <w:tc>
          <w:tcPr>
            <w:tcW w:w="7088" w:type="dxa"/>
            <w:tcBorders>
              <w:left w:val="single" w:sz="4" w:space="0" w:color="auto"/>
            </w:tcBorders>
          </w:tcPr>
          <w:p w14:paraId="4101775A" w14:textId="77777777" w:rsidR="004B7421" w:rsidRDefault="004B7421" w:rsidP="00DA490F">
            <w:pPr>
              <w:tabs>
                <w:tab w:val="left" w:pos="426"/>
              </w:tabs>
              <w:rPr>
                <w:rFonts w:ascii="Arial" w:hAnsi="Arial"/>
              </w:rPr>
            </w:pPr>
            <w:r>
              <w:rPr>
                <w:rFonts w:ascii="Arial" w:hAnsi="Arial"/>
              </w:rPr>
              <w:t>Are rooms maintained to reduce hazards for people with visual disabilities?</w:t>
            </w:r>
          </w:p>
        </w:tc>
        <w:tc>
          <w:tcPr>
            <w:tcW w:w="992" w:type="dxa"/>
          </w:tcPr>
          <w:p w14:paraId="704C82C5" w14:textId="77777777" w:rsidR="004B7421" w:rsidRDefault="004B7421" w:rsidP="00611277">
            <w:pPr>
              <w:tabs>
                <w:tab w:val="left" w:pos="426"/>
              </w:tabs>
              <w:jc w:val="center"/>
              <w:rPr>
                <w:rFonts w:ascii="Arial" w:hAnsi="Arial"/>
              </w:rPr>
            </w:pPr>
          </w:p>
        </w:tc>
        <w:tc>
          <w:tcPr>
            <w:tcW w:w="992" w:type="dxa"/>
          </w:tcPr>
          <w:p w14:paraId="4241BFEB" w14:textId="77777777" w:rsidR="004B7421" w:rsidRDefault="004B7421" w:rsidP="00611277">
            <w:pPr>
              <w:tabs>
                <w:tab w:val="left" w:pos="426"/>
              </w:tabs>
              <w:jc w:val="center"/>
              <w:rPr>
                <w:rFonts w:ascii="Arial" w:hAnsi="Arial"/>
              </w:rPr>
            </w:pPr>
          </w:p>
        </w:tc>
        <w:tc>
          <w:tcPr>
            <w:tcW w:w="5103" w:type="dxa"/>
          </w:tcPr>
          <w:p w14:paraId="6F6C7A0D" w14:textId="77777777" w:rsidR="004B7421" w:rsidRPr="00ED4F62" w:rsidRDefault="004B7421" w:rsidP="00DA490F">
            <w:pPr>
              <w:tabs>
                <w:tab w:val="left" w:pos="426"/>
              </w:tabs>
              <w:rPr>
                <w:rFonts w:ascii="Arial" w:hAnsi="Arial"/>
                <w:sz w:val="16"/>
              </w:rPr>
            </w:pPr>
          </w:p>
        </w:tc>
      </w:tr>
      <w:tr w:rsidR="004B7421" w14:paraId="15790FEA" w14:textId="77777777" w:rsidTr="00A96364">
        <w:trPr>
          <w:cantSplit/>
        </w:trPr>
        <w:tc>
          <w:tcPr>
            <w:tcW w:w="709" w:type="dxa"/>
            <w:tcBorders>
              <w:left w:val="single" w:sz="4" w:space="0" w:color="auto"/>
            </w:tcBorders>
          </w:tcPr>
          <w:p w14:paraId="3F85ECBF" w14:textId="77777777" w:rsidR="004B7421" w:rsidRDefault="004B7421" w:rsidP="00ED4F62">
            <w:pPr>
              <w:tabs>
                <w:tab w:val="left" w:pos="426"/>
              </w:tabs>
              <w:jc w:val="center"/>
              <w:rPr>
                <w:rFonts w:ascii="Arial" w:hAnsi="Arial"/>
              </w:rPr>
            </w:pPr>
            <w:r>
              <w:rPr>
                <w:rFonts w:ascii="Arial" w:hAnsi="Arial"/>
              </w:rPr>
              <w:t>C14</w:t>
            </w:r>
          </w:p>
        </w:tc>
        <w:tc>
          <w:tcPr>
            <w:tcW w:w="7088" w:type="dxa"/>
            <w:tcBorders>
              <w:left w:val="single" w:sz="4" w:space="0" w:color="auto"/>
            </w:tcBorders>
          </w:tcPr>
          <w:p w14:paraId="0FD82079" w14:textId="77777777" w:rsidR="004B7421" w:rsidRDefault="004B7421" w:rsidP="00DA490F">
            <w:pPr>
              <w:tabs>
                <w:tab w:val="left" w:pos="426"/>
              </w:tabs>
              <w:rPr>
                <w:rFonts w:ascii="Arial" w:hAnsi="Arial"/>
              </w:rPr>
            </w:pPr>
            <w:r>
              <w:rPr>
                <w:rFonts w:ascii="Arial" w:hAnsi="Arial"/>
              </w:rPr>
              <w:t>Are there quiet spaces for people to go when needed?</w:t>
            </w:r>
          </w:p>
        </w:tc>
        <w:tc>
          <w:tcPr>
            <w:tcW w:w="992" w:type="dxa"/>
          </w:tcPr>
          <w:p w14:paraId="71628790" w14:textId="77777777" w:rsidR="004B7421" w:rsidRDefault="004B7421" w:rsidP="00611277">
            <w:pPr>
              <w:tabs>
                <w:tab w:val="left" w:pos="426"/>
              </w:tabs>
              <w:jc w:val="center"/>
              <w:rPr>
                <w:rFonts w:ascii="Arial" w:hAnsi="Arial"/>
              </w:rPr>
            </w:pPr>
          </w:p>
        </w:tc>
        <w:tc>
          <w:tcPr>
            <w:tcW w:w="992" w:type="dxa"/>
          </w:tcPr>
          <w:p w14:paraId="6BF795B2" w14:textId="77777777" w:rsidR="004B7421" w:rsidRDefault="004B7421" w:rsidP="00611277">
            <w:pPr>
              <w:tabs>
                <w:tab w:val="left" w:pos="426"/>
              </w:tabs>
              <w:jc w:val="center"/>
              <w:rPr>
                <w:rFonts w:ascii="Arial" w:hAnsi="Arial"/>
              </w:rPr>
            </w:pPr>
          </w:p>
        </w:tc>
        <w:tc>
          <w:tcPr>
            <w:tcW w:w="5103" w:type="dxa"/>
          </w:tcPr>
          <w:p w14:paraId="1436CD92" w14:textId="77777777" w:rsidR="004B7421" w:rsidRPr="00ED4F62" w:rsidRDefault="00073DC1" w:rsidP="00DA490F">
            <w:pPr>
              <w:tabs>
                <w:tab w:val="left" w:pos="426"/>
              </w:tabs>
              <w:rPr>
                <w:rFonts w:ascii="Arial" w:hAnsi="Arial"/>
                <w:sz w:val="16"/>
              </w:rPr>
            </w:pPr>
            <w:r w:rsidRPr="00ED4F62">
              <w:rPr>
                <w:rFonts w:ascii="Arial" w:hAnsi="Arial"/>
                <w:sz w:val="16"/>
              </w:rPr>
              <w:t>Some people may have low moods or sensory overload</w:t>
            </w:r>
            <w:r w:rsidR="00DB1B1E" w:rsidRPr="00ED4F62">
              <w:rPr>
                <w:rFonts w:ascii="Arial" w:hAnsi="Arial"/>
                <w:sz w:val="16"/>
              </w:rPr>
              <w:t>;</w:t>
            </w:r>
            <w:r w:rsidRPr="00ED4F62">
              <w:rPr>
                <w:rFonts w:ascii="Arial" w:hAnsi="Arial"/>
                <w:sz w:val="16"/>
              </w:rPr>
              <w:t xml:space="preserve"> having a qui</w:t>
            </w:r>
            <w:r w:rsidR="00DB1B1E" w:rsidRPr="00ED4F62">
              <w:rPr>
                <w:rFonts w:ascii="Arial" w:hAnsi="Arial"/>
                <w:sz w:val="16"/>
              </w:rPr>
              <w:t>et</w:t>
            </w:r>
            <w:r w:rsidRPr="00ED4F62">
              <w:rPr>
                <w:rFonts w:ascii="Arial" w:hAnsi="Arial"/>
                <w:sz w:val="16"/>
              </w:rPr>
              <w:t xml:space="preserve"> area will help them manage this</w:t>
            </w:r>
            <w:r w:rsidR="00DB1B1E" w:rsidRPr="00ED4F62">
              <w:rPr>
                <w:rFonts w:ascii="Arial" w:hAnsi="Arial"/>
                <w:sz w:val="16"/>
              </w:rPr>
              <w:t>.</w:t>
            </w:r>
          </w:p>
        </w:tc>
      </w:tr>
      <w:tr w:rsidR="004B7421" w14:paraId="3B3F1761" w14:textId="77777777" w:rsidTr="00A96364">
        <w:trPr>
          <w:cantSplit/>
        </w:trPr>
        <w:tc>
          <w:tcPr>
            <w:tcW w:w="709" w:type="dxa"/>
            <w:tcBorders>
              <w:left w:val="single" w:sz="4" w:space="0" w:color="auto"/>
            </w:tcBorders>
          </w:tcPr>
          <w:p w14:paraId="60644E7C" w14:textId="77777777" w:rsidR="004B7421" w:rsidRDefault="004B7421" w:rsidP="00ED4F62">
            <w:pPr>
              <w:tabs>
                <w:tab w:val="left" w:pos="426"/>
              </w:tabs>
              <w:jc w:val="center"/>
              <w:rPr>
                <w:rFonts w:ascii="Arial" w:hAnsi="Arial"/>
              </w:rPr>
            </w:pPr>
            <w:r>
              <w:rPr>
                <w:rFonts w:ascii="Arial" w:hAnsi="Arial"/>
              </w:rPr>
              <w:t>C15</w:t>
            </w:r>
          </w:p>
        </w:tc>
        <w:tc>
          <w:tcPr>
            <w:tcW w:w="7088" w:type="dxa"/>
            <w:tcBorders>
              <w:left w:val="single" w:sz="4" w:space="0" w:color="auto"/>
            </w:tcBorders>
          </w:tcPr>
          <w:p w14:paraId="0323DA05" w14:textId="77777777" w:rsidR="004B7421" w:rsidRDefault="004B7421" w:rsidP="00DA490F">
            <w:pPr>
              <w:tabs>
                <w:tab w:val="left" w:pos="426"/>
              </w:tabs>
              <w:rPr>
                <w:rFonts w:ascii="Arial" w:hAnsi="Arial"/>
              </w:rPr>
            </w:pPr>
            <w:r>
              <w:rPr>
                <w:rFonts w:ascii="Arial" w:hAnsi="Arial"/>
              </w:rPr>
              <w:t>Can you adjust lighting and noise to be softer to reduce stress and sensory overload in specific areas?</w:t>
            </w:r>
          </w:p>
        </w:tc>
        <w:tc>
          <w:tcPr>
            <w:tcW w:w="992" w:type="dxa"/>
          </w:tcPr>
          <w:p w14:paraId="116FA5AC" w14:textId="77777777" w:rsidR="004B7421" w:rsidRDefault="004B7421" w:rsidP="00611277">
            <w:pPr>
              <w:tabs>
                <w:tab w:val="left" w:pos="426"/>
              </w:tabs>
              <w:jc w:val="center"/>
              <w:rPr>
                <w:rFonts w:ascii="Arial" w:hAnsi="Arial"/>
              </w:rPr>
            </w:pPr>
          </w:p>
        </w:tc>
        <w:tc>
          <w:tcPr>
            <w:tcW w:w="992" w:type="dxa"/>
          </w:tcPr>
          <w:p w14:paraId="03335F47" w14:textId="77777777" w:rsidR="004B7421" w:rsidRDefault="004B7421" w:rsidP="00611277">
            <w:pPr>
              <w:tabs>
                <w:tab w:val="left" w:pos="426"/>
              </w:tabs>
              <w:jc w:val="center"/>
              <w:rPr>
                <w:rFonts w:ascii="Arial" w:hAnsi="Arial"/>
              </w:rPr>
            </w:pPr>
          </w:p>
        </w:tc>
        <w:tc>
          <w:tcPr>
            <w:tcW w:w="5103" w:type="dxa"/>
          </w:tcPr>
          <w:p w14:paraId="64DADC37" w14:textId="77777777" w:rsidR="004B7421" w:rsidRPr="00ED4F62" w:rsidRDefault="00073DC1" w:rsidP="00DA490F">
            <w:pPr>
              <w:tabs>
                <w:tab w:val="left" w:pos="426"/>
              </w:tabs>
              <w:rPr>
                <w:rFonts w:ascii="Arial" w:hAnsi="Arial"/>
                <w:sz w:val="16"/>
              </w:rPr>
            </w:pPr>
            <w:r w:rsidRPr="00ED4F62">
              <w:rPr>
                <w:rFonts w:ascii="Arial" w:hAnsi="Arial"/>
                <w:sz w:val="16"/>
              </w:rPr>
              <w:t xml:space="preserve">Bright lighting can have a negative impact on some people that struggle with sensory overload or have some forms of visual impairment, being able to dim the lights within an area/room can help people self-manage </w:t>
            </w:r>
          </w:p>
        </w:tc>
      </w:tr>
      <w:tr w:rsidR="004B7421" w14:paraId="4E457C8C" w14:textId="77777777" w:rsidTr="00A96364">
        <w:trPr>
          <w:cantSplit/>
        </w:trPr>
        <w:tc>
          <w:tcPr>
            <w:tcW w:w="709" w:type="dxa"/>
            <w:tcBorders>
              <w:left w:val="single" w:sz="4" w:space="0" w:color="auto"/>
            </w:tcBorders>
          </w:tcPr>
          <w:p w14:paraId="7E70B635" w14:textId="77777777" w:rsidR="004B7421" w:rsidRDefault="004B7421" w:rsidP="00ED4F62">
            <w:pPr>
              <w:tabs>
                <w:tab w:val="left" w:pos="426"/>
              </w:tabs>
              <w:jc w:val="center"/>
              <w:rPr>
                <w:rFonts w:ascii="Arial" w:hAnsi="Arial"/>
              </w:rPr>
            </w:pPr>
            <w:r>
              <w:rPr>
                <w:rFonts w:ascii="Arial" w:hAnsi="Arial"/>
              </w:rPr>
              <w:t>C16</w:t>
            </w:r>
          </w:p>
        </w:tc>
        <w:tc>
          <w:tcPr>
            <w:tcW w:w="7088" w:type="dxa"/>
            <w:tcBorders>
              <w:left w:val="single" w:sz="4" w:space="0" w:color="auto"/>
            </w:tcBorders>
          </w:tcPr>
          <w:p w14:paraId="450B0484" w14:textId="77777777" w:rsidR="004B7421" w:rsidRDefault="004B7421" w:rsidP="00DA490F">
            <w:pPr>
              <w:tabs>
                <w:tab w:val="left" w:pos="426"/>
              </w:tabs>
              <w:rPr>
                <w:rFonts w:ascii="Arial" w:hAnsi="Arial"/>
              </w:rPr>
            </w:pPr>
            <w:r>
              <w:rPr>
                <w:rFonts w:ascii="Arial" w:hAnsi="Arial"/>
              </w:rPr>
              <w:t>Are seating arrangements/spaces suitable for use by people with visual impairments?</w:t>
            </w:r>
          </w:p>
        </w:tc>
        <w:tc>
          <w:tcPr>
            <w:tcW w:w="992" w:type="dxa"/>
          </w:tcPr>
          <w:p w14:paraId="52B92022" w14:textId="77777777" w:rsidR="004B7421" w:rsidRDefault="004B7421" w:rsidP="00611277">
            <w:pPr>
              <w:tabs>
                <w:tab w:val="left" w:pos="426"/>
              </w:tabs>
              <w:jc w:val="center"/>
              <w:rPr>
                <w:rFonts w:ascii="Arial" w:hAnsi="Arial"/>
              </w:rPr>
            </w:pPr>
          </w:p>
        </w:tc>
        <w:tc>
          <w:tcPr>
            <w:tcW w:w="992" w:type="dxa"/>
          </w:tcPr>
          <w:p w14:paraId="23128C93" w14:textId="77777777" w:rsidR="004B7421" w:rsidRDefault="004B7421" w:rsidP="00611277">
            <w:pPr>
              <w:tabs>
                <w:tab w:val="left" w:pos="426"/>
              </w:tabs>
              <w:jc w:val="center"/>
              <w:rPr>
                <w:rFonts w:ascii="Arial" w:hAnsi="Arial"/>
              </w:rPr>
            </w:pPr>
          </w:p>
        </w:tc>
        <w:tc>
          <w:tcPr>
            <w:tcW w:w="5103" w:type="dxa"/>
          </w:tcPr>
          <w:p w14:paraId="19A79D2D" w14:textId="77777777" w:rsidR="004B7421" w:rsidRPr="00ED4F62" w:rsidRDefault="00073DC1" w:rsidP="00DA490F">
            <w:pPr>
              <w:tabs>
                <w:tab w:val="left" w:pos="426"/>
              </w:tabs>
              <w:rPr>
                <w:rFonts w:ascii="Arial" w:hAnsi="Arial"/>
                <w:sz w:val="16"/>
              </w:rPr>
            </w:pPr>
            <w:r w:rsidRPr="00ED4F62">
              <w:rPr>
                <w:rFonts w:ascii="Arial" w:hAnsi="Arial"/>
                <w:sz w:val="16"/>
              </w:rPr>
              <w:t xml:space="preserve">Consider </w:t>
            </w:r>
            <w:r w:rsidR="00DB1B1E" w:rsidRPr="00ED4F62">
              <w:rPr>
                <w:rFonts w:ascii="Arial" w:hAnsi="Arial"/>
                <w:sz w:val="16"/>
              </w:rPr>
              <w:t xml:space="preserve">the </w:t>
            </w:r>
            <w:r w:rsidRPr="00ED4F62">
              <w:rPr>
                <w:rFonts w:ascii="Arial" w:hAnsi="Arial"/>
                <w:sz w:val="16"/>
              </w:rPr>
              <w:t xml:space="preserve">layout of </w:t>
            </w:r>
            <w:r w:rsidR="00DB1B1E" w:rsidRPr="00ED4F62">
              <w:rPr>
                <w:rFonts w:ascii="Arial" w:hAnsi="Arial"/>
                <w:sz w:val="16"/>
              </w:rPr>
              <w:t xml:space="preserve">the </w:t>
            </w:r>
            <w:r w:rsidRPr="00ED4F62">
              <w:rPr>
                <w:rFonts w:ascii="Arial" w:hAnsi="Arial"/>
                <w:sz w:val="16"/>
              </w:rPr>
              <w:t xml:space="preserve">room, </w:t>
            </w:r>
            <w:r w:rsidR="00DB1B1E" w:rsidRPr="00ED4F62">
              <w:rPr>
                <w:rFonts w:ascii="Arial" w:hAnsi="Arial"/>
                <w:sz w:val="16"/>
              </w:rPr>
              <w:t xml:space="preserve">and the </w:t>
            </w:r>
            <w:r w:rsidRPr="00ED4F62">
              <w:rPr>
                <w:rFonts w:ascii="Arial" w:hAnsi="Arial"/>
                <w:sz w:val="16"/>
              </w:rPr>
              <w:t>colour contrast of chairs/tables to background colour</w:t>
            </w:r>
            <w:r w:rsidR="00DB1B1E" w:rsidRPr="00ED4F62">
              <w:rPr>
                <w:rFonts w:ascii="Arial" w:hAnsi="Arial"/>
                <w:sz w:val="16"/>
              </w:rPr>
              <w:t>s</w:t>
            </w:r>
            <w:r w:rsidRPr="00ED4F62">
              <w:rPr>
                <w:rFonts w:ascii="Arial" w:hAnsi="Arial"/>
                <w:sz w:val="16"/>
              </w:rPr>
              <w:t xml:space="preserve">. Good contrast can help people navigate and be independent. </w:t>
            </w:r>
          </w:p>
        </w:tc>
      </w:tr>
      <w:tr w:rsidR="004B7421" w14:paraId="46E3BA67" w14:textId="77777777" w:rsidTr="00A96364">
        <w:trPr>
          <w:cantSplit/>
        </w:trPr>
        <w:tc>
          <w:tcPr>
            <w:tcW w:w="709" w:type="dxa"/>
            <w:tcBorders>
              <w:left w:val="single" w:sz="4" w:space="0" w:color="auto"/>
            </w:tcBorders>
          </w:tcPr>
          <w:p w14:paraId="5AC7DF59" w14:textId="77777777" w:rsidR="004B7421" w:rsidRDefault="004B7421" w:rsidP="00ED4F62">
            <w:pPr>
              <w:tabs>
                <w:tab w:val="left" w:pos="426"/>
              </w:tabs>
              <w:jc w:val="center"/>
              <w:rPr>
                <w:rFonts w:ascii="Arial" w:hAnsi="Arial"/>
              </w:rPr>
            </w:pPr>
            <w:r>
              <w:rPr>
                <w:rFonts w:ascii="Arial" w:hAnsi="Arial"/>
              </w:rPr>
              <w:t>C17</w:t>
            </w:r>
          </w:p>
        </w:tc>
        <w:tc>
          <w:tcPr>
            <w:tcW w:w="7088" w:type="dxa"/>
            <w:tcBorders>
              <w:left w:val="single" w:sz="4" w:space="0" w:color="auto"/>
            </w:tcBorders>
          </w:tcPr>
          <w:p w14:paraId="40D04707" w14:textId="77777777" w:rsidR="004B7421" w:rsidRDefault="004B7421" w:rsidP="00DA490F">
            <w:pPr>
              <w:tabs>
                <w:tab w:val="left" w:pos="426"/>
              </w:tabs>
              <w:rPr>
                <w:rFonts w:ascii="Arial" w:hAnsi="Arial"/>
              </w:rPr>
            </w:pPr>
            <w:r>
              <w:rPr>
                <w:rFonts w:ascii="Arial" w:hAnsi="Arial"/>
              </w:rPr>
              <w:t>Are seating arrangements/spaces suitable for wheelchair users/people with limited balance?</w:t>
            </w:r>
          </w:p>
        </w:tc>
        <w:tc>
          <w:tcPr>
            <w:tcW w:w="992" w:type="dxa"/>
          </w:tcPr>
          <w:p w14:paraId="1141AE63" w14:textId="77777777" w:rsidR="004B7421" w:rsidRDefault="004B7421" w:rsidP="00611277">
            <w:pPr>
              <w:tabs>
                <w:tab w:val="left" w:pos="426"/>
              </w:tabs>
              <w:jc w:val="center"/>
              <w:rPr>
                <w:rFonts w:ascii="Arial" w:hAnsi="Arial"/>
              </w:rPr>
            </w:pPr>
          </w:p>
        </w:tc>
        <w:tc>
          <w:tcPr>
            <w:tcW w:w="992" w:type="dxa"/>
          </w:tcPr>
          <w:p w14:paraId="1FCBD373" w14:textId="77777777" w:rsidR="004B7421" w:rsidRDefault="004B7421" w:rsidP="00611277">
            <w:pPr>
              <w:tabs>
                <w:tab w:val="left" w:pos="426"/>
              </w:tabs>
              <w:jc w:val="center"/>
              <w:rPr>
                <w:rFonts w:ascii="Arial" w:hAnsi="Arial"/>
              </w:rPr>
            </w:pPr>
          </w:p>
        </w:tc>
        <w:tc>
          <w:tcPr>
            <w:tcW w:w="5103" w:type="dxa"/>
          </w:tcPr>
          <w:p w14:paraId="697BA131" w14:textId="77777777" w:rsidR="004B7421" w:rsidRPr="00ED4F62" w:rsidRDefault="00073DC1" w:rsidP="00DA490F">
            <w:pPr>
              <w:tabs>
                <w:tab w:val="left" w:pos="426"/>
              </w:tabs>
              <w:rPr>
                <w:rFonts w:ascii="Arial" w:hAnsi="Arial"/>
                <w:sz w:val="16"/>
              </w:rPr>
            </w:pPr>
            <w:r w:rsidRPr="00ED4F62">
              <w:rPr>
                <w:rFonts w:ascii="Arial" w:hAnsi="Arial"/>
                <w:sz w:val="16"/>
              </w:rPr>
              <w:t>Consider how wheelchair</w:t>
            </w:r>
            <w:r w:rsidR="00E04CE8" w:rsidRPr="00ED4F62">
              <w:rPr>
                <w:rFonts w:ascii="Arial" w:hAnsi="Arial"/>
                <w:sz w:val="16"/>
              </w:rPr>
              <w:t xml:space="preserve"> users</w:t>
            </w:r>
            <w:r w:rsidRPr="00ED4F62">
              <w:rPr>
                <w:rFonts w:ascii="Arial" w:hAnsi="Arial"/>
                <w:sz w:val="16"/>
              </w:rPr>
              <w:t xml:space="preserve"> access seating areas</w:t>
            </w:r>
            <w:r w:rsidR="00E04CE8" w:rsidRPr="00ED4F62">
              <w:rPr>
                <w:rFonts w:ascii="Arial" w:hAnsi="Arial"/>
                <w:sz w:val="16"/>
              </w:rPr>
              <w:t xml:space="preserve"> and tables</w:t>
            </w:r>
            <w:r w:rsidR="00DB1B1E" w:rsidRPr="00ED4F62">
              <w:rPr>
                <w:rFonts w:ascii="Arial" w:hAnsi="Arial"/>
                <w:sz w:val="16"/>
              </w:rPr>
              <w:t>:</w:t>
            </w:r>
            <w:r w:rsidR="00E04CE8" w:rsidRPr="00ED4F62">
              <w:rPr>
                <w:rFonts w:ascii="Arial" w:hAnsi="Arial"/>
                <w:sz w:val="16"/>
              </w:rPr>
              <w:t xml:space="preserve"> can they be part of their group/class or do they have to sit separately from their classmates? Do chairs have solid or locking wheels to stop them from moving if </w:t>
            </w:r>
            <w:r w:rsidR="00DB1B1E" w:rsidRPr="00ED4F62">
              <w:rPr>
                <w:rFonts w:ascii="Arial" w:hAnsi="Arial"/>
                <w:sz w:val="16"/>
              </w:rPr>
              <w:t xml:space="preserve">a </w:t>
            </w:r>
            <w:r w:rsidR="00E04CE8" w:rsidRPr="00ED4F62">
              <w:rPr>
                <w:rFonts w:ascii="Arial" w:hAnsi="Arial"/>
                <w:sz w:val="16"/>
              </w:rPr>
              <w:t xml:space="preserve">person is transferring, </w:t>
            </w:r>
            <w:r w:rsidR="00DB1B1E" w:rsidRPr="00ED4F62">
              <w:rPr>
                <w:rFonts w:ascii="Arial" w:hAnsi="Arial"/>
                <w:sz w:val="16"/>
              </w:rPr>
              <w:t xml:space="preserve">and </w:t>
            </w:r>
            <w:r w:rsidR="00E04CE8" w:rsidRPr="00ED4F62">
              <w:rPr>
                <w:rFonts w:ascii="Arial" w:hAnsi="Arial"/>
                <w:sz w:val="16"/>
              </w:rPr>
              <w:t>do some chairs have arm rests to help people stand</w:t>
            </w:r>
            <w:r w:rsidR="00DB1B1E" w:rsidRPr="00ED4F62">
              <w:rPr>
                <w:rFonts w:ascii="Arial" w:hAnsi="Arial"/>
                <w:sz w:val="16"/>
              </w:rPr>
              <w:t>? A</w:t>
            </w:r>
            <w:r w:rsidR="00E04CE8" w:rsidRPr="00ED4F62">
              <w:rPr>
                <w:rFonts w:ascii="Arial" w:hAnsi="Arial"/>
                <w:sz w:val="16"/>
              </w:rPr>
              <w:t xml:space="preserve"> mixed environment is best. Can wheelchair users access and get their legs under tables?</w:t>
            </w:r>
          </w:p>
        </w:tc>
      </w:tr>
      <w:tr w:rsidR="004B7421" w14:paraId="7CE22E82" w14:textId="77777777" w:rsidTr="00A96364">
        <w:trPr>
          <w:cantSplit/>
        </w:trPr>
        <w:tc>
          <w:tcPr>
            <w:tcW w:w="709" w:type="dxa"/>
            <w:tcBorders>
              <w:left w:val="single" w:sz="4" w:space="0" w:color="auto"/>
            </w:tcBorders>
          </w:tcPr>
          <w:p w14:paraId="2972E6F3" w14:textId="77777777" w:rsidR="004B7421" w:rsidRDefault="004B7421" w:rsidP="00ED4F62">
            <w:pPr>
              <w:tabs>
                <w:tab w:val="left" w:pos="426"/>
              </w:tabs>
              <w:jc w:val="center"/>
              <w:rPr>
                <w:rFonts w:ascii="Arial" w:hAnsi="Arial"/>
              </w:rPr>
            </w:pPr>
            <w:r>
              <w:rPr>
                <w:rFonts w:ascii="Arial" w:hAnsi="Arial"/>
              </w:rPr>
              <w:t>C18</w:t>
            </w:r>
          </w:p>
        </w:tc>
        <w:tc>
          <w:tcPr>
            <w:tcW w:w="7088" w:type="dxa"/>
            <w:tcBorders>
              <w:left w:val="single" w:sz="4" w:space="0" w:color="auto"/>
            </w:tcBorders>
          </w:tcPr>
          <w:p w14:paraId="3812B079" w14:textId="77777777" w:rsidR="004B7421" w:rsidRDefault="004B7421" w:rsidP="00DA490F">
            <w:pPr>
              <w:tabs>
                <w:tab w:val="left" w:pos="426"/>
              </w:tabs>
              <w:rPr>
                <w:rFonts w:ascii="Arial" w:hAnsi="Arial"/>
              </w:rPr>
            </w:pPr>
            <w:r>
              <w:rPr>
                <w:rFonts w:ascii="Arial" w:hAnsi="Arial"/>
              </w:rPr>
              <w:t>Are furniture, whiteboards, books, resources etc. at a height and location that allows them to be accessed by all?</w:t>
            </w:r>
          </w:p>
        </w:tc>
        <w:tc>
          <w:tcPr>
            <w:tcW w:w="992" w:type="dxa"/>
          </w:tcPr>
          <w:p w14:paraId="4008F4A3" w14:textId="77777777" w:rsidR="004B7421" w:rsidRDefault="004B7421" w:rsidP="00611277">
            <w:pPr>
              <w:tabs>
                <w:tab w:val="left" w:pos="426"/>
              </w:tabs>
              <w:jc w:val="center"/>
              <w:rPr>
                <w:rFonts w:ascii="Arial" w:hAnsi="Arial"/>
              </w:rPr>
            </w:pPr>
          </w:p>
        </w:tc>
        <w:tc>
          <w:tcPr>
            <w:tcW w:w="992" w:type="dxa"/>
          </w:tcPr>
          <w:p w14:paraId="329DF386" w14:textId="77777777" w:rsidR="004B7421" w:rsidRDefault="004B7421" w:rsidP="00611277">
            <w:pPr>
              <w:tabs>
                <w:tab w:val="left" w:pos="426"/>
              </w:tabs>
              <w:jc w:val="center"/>
              <w:rPr>
                <w:rFonts w:ascii="Arial" w:hAnsi="Arial"/>
              </w:rPr>
            </w:pPr>
          </w:p>
        </w:tc>
        <w:tc>
          <w:tcPr>
            <w:tcW w:w="5103" w:type="dxa"/>
          </w:tcPr>
          <w:p w14:paraId="70941B24" w14:textId="77777777" w:rsidR="004B7421" w:rsidRPr="00ED4F62" w:rsidRDefault="00E04CE8" w:rsidP="00DA490F">
            <w:pPr>
              <w:tabs>
                <w:tab w:val="left" w:pos="426"/>
              </w:tabs>
              <w:rPr>
                <w:rFonts w:ascii="Arial" w:hAnsi="Arial"/>
                <w:sz w:val="16"/>
              </w:rPr>
            </w:pPr>
            <w:r w:rsidRPr="00ED4F62">
              <w:rPr>
                <w:rFonts w:ascii="Arial" w:hAnsi="Arial"/>
                <w:sz w:val="16"/>
              </w:rPr>
              <w:t>Consider height so that all ca</w:t>
            </w:r>
            <w:r w:rsidR="00DB1B1E" w:rsidRPr="00ED4F62">
              <w:rPr>
                <w:rFonts w:ascii="Arial" w:hAnsi="Arial"/>
                <w:sz w:val="16"/>
              </w:rPr>
              <w:t>n</w:t>
            </w:r>
            <w:r w:rsidRPr="00ED4F62">
              <w:rPr>
                <w:rFonts w:ascii="Arial" w:hAnsi="Arial"/>
                <w:sz w:val="16"/>
              </w:rPr>
              <w:t xml:space="preserve"> reach and </w:t>
            </w:r>
            <w:proofErr w:type="gramStart"/>
            <w:r w:rsidRPr="00ED4F62">
              <w:rPr>
                <w:rFonts w:ascii="Arial" w:hAnsi="Arial"/>
                <w:sz w:val="16"/>
              </w:rPr>
              <w:t>interact</w:t>
            </w:r>
            <w:r w:rsidR="00DB1B1E" w:rsidRPr="00ED4F62">
              <w:rPr>
                <w:rFonts w:ascii="Arial" w:hAnsi="Arial"/>
                <w:sz w:val="16"/>
              </w:rPr>
              <w:t>,</w:t>
            </w:r>
            <w:r w:rsidRPr="00ED4F62">
              <w:rPr>
                <w:rFonts w:ascii="Arial" w:hAnsi="Arial"/>
                <w:sz w:val="16"/>
              </w:rPr>
              <w:t xml:space="preserve"> and</w:t>
            </w:r>
            <w:proofErr w:type="gramEnd"/>
            <w:r w:rsidRPr="00ED4F62">
              <w:rPr>
                <w:rFonts w:ascii="Arial" w:hAnsi="Arial"/>
                <w:sz w:val="16"/>
              </w:rPr>
              <w:t xml:space="preserve"> </w:t>
            </w:r>
            <w:r w:rsidR="00DB1B1E" w:rsidRPr="00ED4F62">
              <w:rPr>
                <w:rFonts w:ascii="Arial" w:hAnsi="Arial"/>
                <w:sz w:val="16"/>
              </w:rPr>
              <w:t xml:space="preserve">consider </w:t>
            </w:r>
            <w:r w:rsidRPr="00ED4F62">
              <w:rPr>
                <w:rFonts w:ascii="Arial" w:hAnsi="Arial"/>
                <w:sz w:val="16"/>
              </w:rPr>
              <w:t>location regarding obstacles preventing people to access</w:t>
            </w:r>
            <w:r w:rsidR="00DB1B1E" w:rsidRPr="00ED4F62">
              <w:rPr>
                <w:rFonts w:ascii="Arial" w:hAnsi="Arial"/>
                <w:sz w:val="16"/>
              </w:rPr>
              <w:t>.</w:t>
            </w:r>
          </w:p>
        </w:tc>
      </w:tr>
      <w:tr w:rsidR="004B7421" w14:paraId="43FC3491" w14:textId="77777777" w:rsidTr="00A96364">
        <w:trPr>
          <w:cantSplit/>
        </w:trPr>
        <w:tc>
          <w:tcPr>
            <w:tcW w:w="709" w:type="dxa"/>
            <w:tcBorders>
              <w:left w:val="single" w:sz="4" w:space="0" w:color="auto"/>
            </w:tcBorders>
          </w:tcPr>
          <w:p w14:paraId="0C1F29F1" w14:textId="77777777" w:rsidR="004B7421" w:rsidRDefault="004B7421" w:rsidP="00ED4F62">
            <w:pPr>
              <w:jc w:val="center"/>
              <w:rPr>
                <w:rFonts w:ascii="Arial" w:hAnsi="Arial" w:cs="Arial"/>
              </w:rPr>
            </w:pPr>
            <w:r>
              <w:rPr>
                <w:rFonts w:ascii="Arial" w:hAnsi="Arial" w:cs="Arial"/>
              </w:rPr>
              <w:t>C19</w:t>
            </w:r>
          </w:p>
        </w:tc>
        <w:tc>
          <w:tcPr>
            <w:tcW w:w="7088" w:type="dxa"/>
            <w:tcBorders>
              <w:left w:val="single" w:sz="4" w:space="0" w:color="auto"/>
            </w:tcBorders>
          </w:tcPr>
          <w:p w14:paraId="2298A7A4" w14:textId="77777777" w:rsidR="004B7421" w:rsidRPr="0042632E" w:rsidRDefault="004B7421" w:rsidP="00DA490F">
            <w:pPr>
              <w:rPr>
                <w:rFonts w:ascii="Arial" w:hAnsi="Arial" w:cs="Arial"/>
              </w:rPr>
            </w:pPr>
            <w:r>
              <w:rPr>
                <w:rFonts w:ascii="Arial" w:hAnsi="Arial" w:cs="Arial"/>
              </w:rPr>
              <w:t>Are</w:t>
            </w:r>
            <w:r w:rsidRPr="0042632E">
              <w:rPr>
                <w:rFonts w:ascii="Arial" w:hAnsi="Arial" w:cs="Arial"/>
              </w:rPr>
              <w:t xml:space="preserve"> server</w:t>
            </w:r>
            <w:r>
              <w:rPr>
                <w:rFonts w:ascii="Arial" w:hAnsi="Arial" w:cs="Arial"/>
              </w:rPr>
              <w:t>ies</w:t>
            </w:r>
            <w:r w:rsidRPr="0042632E">
              <w:rPr>
                <w:rFonts w:ascii="Arial" w:hAnsi="Arial" w:cs="Arial"/>
              </w:rPr>
              <w:t>/counter</w:t>
            </w:r>
            <w:r>
              <w:rPr>
                <w:rFonts w:ascii="Arial" w:hAnsi="Arial" w:cs="Arial"/>
              </w:rPr>
              <w:t>s</w:t>
            </w:r>
            <w:r w:rsidRPr="0042632E">
              <w:rPr>
                <w:rFonts w:ascii="Arial" w:hAnsi="Arial" w:cs="Arial"/>
              </w:rPr>
              <w:t xml:space="preserve"> accessible to all users, including those with hearing impairments?</w:t>
            </w:r>
          </w:p>
        </w:tc>
        <w:tc>
          <w:tcPr>
            <w:tcW w:w="992" w:type="dxa"/>
          </w:tcPr>
          <w:p w14:paraId="5564150B" w14:textId="77777777" w:rsidR="004B7421" w:rsidRDefault="004B7421" w:rsidP="00611277">
            <w:pPr>
              <w:tabs>
                <w:tab w:val="left" w:pos="426"/>
              </w:tabs>
              <w:jc w:val="center"/>
              <w:rPr>
                <w:rFonts w:ascii="Arial" w:hAnsi="Arial"/>
              </w:rPr>
            </w:pPr>
          </w:p>
        </w:tc>
        <w:tc>
          <w:tcPr>
            <w:tcW w:w="992" w:type="dxa"/>
          </w:tcPr>
          <w:p w14:paraId="7B88385C" w14:textId="77777777" w:rsidR="004B7421" w:rsidRDefault="004B7421" w:rsidP="00611277">
            <w:pPr>
              <w:tabs>
                <w:tab w:val="left" w:pos="426"/>
              </w:tabs>
              <w:jc w:val="center"/>
              <w:rPr>
                <w:rFonts w:ascii="Arial" w:hAnsi="Arial"/>
              </w:rPr>
            </w:pPr>
          </w:p>
        </w:tc>
        <w:tc>
          <w:tcPr>
            <w:tcW w:w="5103" w:type="dxa"/>
          </w:tcPr>
          <w:p w14:paraId="33E71ACF" w14:textId="77777777" w:rsidR="004B7421" w:rsidRPr="00ED4F62" w:rsidRDefault="00E04CE8" w:rsidP="00DA490F">
            <w:pPr>
              <w:tabs>
                <w:tab w:val="left" w:pos="426"/>
              </w:tabs>
              <w:rPr>
                <w:rFonts w:ascii="Arial" w:hAnsi="Arial"/>
                <w:sz w:val="16"/>
              </w:rPr>
            </w:pPr>
            <w:r w:rsidRPr="00ED4F62">
              <w:rPr>
                <w:rFonts w:ascii="Arial" w:hAnsi="Arial"/>
                <w:sz w:val="16"/>
              </w:rPr>
              <w:t xml:space="preserve">Food serveries in shops and restaurants can enable people to be independent if at </w:t>
            </w:r>
            <w:r w:rsidR="00DB1B1E" w:rsidRPr="00ED4F62">
              <w:rPr>
                <w:rFonts w:ascii="Arial" w:hAnsi="Arial"/>
                <w:sz w:val="16"/>
              </w:rPr>
              <w:t xml:space="preserve">the </w:t>
            </w:r>
            <w:r w:rsidRPr="00ED4F62">
              <w:rPr>
                <w:rFonts w:ascii="Arial" w:hAnsi="Arial"/>
                <w:sz w:val="16"/>
              </w:rPr>
              <w:t>right height</w:t>
            </w:r>
            <w:r w:rsidR="00124B6C">
              <w:rPr>
                <w:rFonts w:ascii="Arial" w:hAnsi="Arial"/>
                <w:sz w:val="16"/>
              </w:rPr>
              <w:t xml:space="preserve"> (approx. 700mm)</w:t>
            </w:r>
            <w:r w:rsidRPr="00ED4F62">
              <w:rPr>
                <w:rFonts w:ascii="Arial" w:hAnsi="Arial"/>
                <w:sz w:val="16"/>
              </w:rPr>
              <w:t xml:space="preserve"> and designed correctly</w:t>
            </w:r>
            <w:r w:rsidR="00A97C9D" w:rsidRPr="00ED4F62">
              <w:rPr>
                <w:rFonts w:ascii="Arial" w:hAnsi="Arial"/>
                <w:sz w:val="16"/>
              </w:rPr>
              <w:t xml:space="preserve">. Where this isn’t possible, is there someone available to assist? Is there a hearing loop at the till serving area? </w:t>
            </w:r>
            <w:r w:rsidR="00DB1B1E" w:rsidRPr="00ED4F62">
              <w:rPr>
                <w:rFonts w:ascii="Arial" w:hAnsi="Arial"/>
                <w:sz w:val="16"/>
              </w:rPr>
              <w:t>Are m</w:t>
            </w:r>
            <w:r w:rsidR="00A97C9D" w:rsidRPr="00ED4F62">
              <w:rPr>
                <w:rFonts w:ascii="Arial" w:hAnsi="Arial"/>
                <w:sz w:val="16"/>
              </w:rPr>
              <w:t>enus and other information easy to read or is there assistance available for people that may need it?</w:t>
            </w:r>
          </w:p>
        </w:tc>
      </w:tr>
      <w:tr w:rsidR="004B7421" w14:paraId="30B3D788" w14:textId="77777777" w:rsidTr="00A96364">
        <w:trPr>
          <w:cantSplit/>
        </w:trPr>
        <w:tc>
          <w:tcPr>
            <w:tcW w:w="709" w:type="dxa"/>
            <w:tcBorders>
              <w:left w:val="single" w:sz="4" w:space="0" w:color="auto"/>
            </w:tcBorders>
          </w:tcPr>
          <w:p w14:paraId="3D796F73" w14:textId="77777777" w:rsidR="004B7421" w:rsidRPr="0042632E" w:rsidRDefault="004B7421" w:rsidP="00ED4F62">
            <w:pPr>
              <w:jc w:val="center"/>
              <w:rPr>
                <w:rFonts w:ascii="Arial" w:hAnsi="Arial" w:cs="Arial"/>
              </w:rPr>
            </w:pPr>
            <w:r>
              <w:rPr>
                <w:rFonts w:ascii="Arial" w:hAnsi="Arial" w:cs="Arial"/>
              </w:rPr>
              <w:t>C20</w:t>
            </w:r>
          </w:p>
        </w:tc>
        <w:tc>
          <w:tcPr>
            <w:tcW w:w="7088" w:type="dxa"/>
            <w:tcBorders>
              <w:left w:val="single" w:sz="4" w:space="0" w:color="auto"/>
            </w:tcBorders>
          </w:tcPr>
          <w:p w14:paraId="76B56145" w14:textId="77777777" w:rsidR="004B7421" w:rsidRPr="0042632E" w:rsidRDefault="004B7421" w:rsidP="00DA490F">
            <w:pPr>
              <w:rPr>
                <w:rFonts w:ascii="Arial" w:hAnsi="Arial" w:cs="Arial"/>
              </w:rPr>
            </w:pPr>
            <w:r w:rsidRPr="0042632E">
              <w:rPr>
                <w:rFonts w:ascii="Arial" w:hAnsi="Arial" w:cs="Arial"/>
              </w:rPr>
              <w:t>If the building has fixed seating are there also associated spaces for wheelchair users and at regular intervals on long routes?</w:t>
            </w:r>
          </w:p>
        </w:tc>
        <w:tc>
          <w:tcPr>
            <w:tcW w:w="992" w:type="dxa"/>
          </w:tcPr>
          <w:p w14:paraId="276193BF" w14:textId="77777777" w:rsidR="004B7421" w:rsidRDefault="004B7421" w:rsidP="00611277">
            <w:pPr>
              <w:tabs>
                <w:tab w:val="left" w:pos="426"/>
              </w:tabs>
              <w:jc w:val="center"/>
              <w:rPr>
                <w:rFonts w:ascii="Arial" w:hAnsi="Arial"/>
              </w:rPr>
            </w:pPr>
          </w:p>
        </w:tc>
        <w:tc>
          <w:tcPr>
            <w:tcW w:w="992" w:type="dxa"/>
          </w:tcPr>
          <w:p w14:paraId="656DCDA4" w14:textId="77777777" w:rsidR="004B7421" w:rsidRDefault="004B7421" w:rsidP="00611277">
            <w:pPr>
              <w:tabs>
                <w:tab w:val="left" w:pos="426"/>
              </w:tabs>
              <w:jc w:val="center"/>
              <w:rPr>
                <w:rFonts w:ascii="Arial" w:hAnsi="Arial"/>
              </w:rPr>
            </w:pPr>
          </w:p>
        </w:tc>
        <w:tc>
          <w:tcPr>
            <w:tcW w:w="5103" w:type="dxa"/>
          </w:tcPr>
          <w:p w14:paraId="407702D1" w14:textId="77777777" w:rsidR="004B7421" w:rsidRPr="00ED4F62" w:rsidRDefault="00A97C9D" w:rsidP="00DA490F">
            <w:pPr>
              <w:tabs>
                <w:tab w:val="left" w:pos="426"/>
              </w:tabs>
              <w:rPr>
                <w:rFonts w:ascii="Arial" w:hAnsi="Arial"/>
                <w:sz w:val="16"/>
              </w:rPr>
            </w:pPr>
            <w:r w:rsidRPr="00ED4F62">
              <w:rPr>
                <w:rFonts w:ascii="Arial" w:hAnsi="Arial"/>
                <w:sz w:val="16"/>
              </w:rPr>
              <w:t xml:space="preserve">This might be in assembly, in the dining area or in </w:t>
            </w:r>
            <w:r w:rsidR="00DB1B1E" w:rsidRPr="00ED4F62">
              <w:rPr>
                <w:rFonts w:ascii="Arial" w:hAnsi="Arial"/>
                <w:sz w:val="16"/>
              </w:rPr>
              <w:t xml:space="preserve">a </w:t>
            </w:r>
            <w:r w:rsidRPr="00ED4F62">
              <w:rPr>
                <w:rFonts w:ascii="Arial" w:hAnsi="Arial"/>
                <w:sz w:val="16"/>
              </w:rPr>
              <w:t>sports hall where fixed seating or benches are used</w:t>
            </w:r>
            <w:r w:rsidR="00DB1B1E" w:rsidRPr="00ED4F62">
              <w:rPr>
                <w:rFonts w:ascii="Arial" w:hAnsi="Arial"/>
                <w:sz w:val="16"/>
              </w:rPr>
              <w:t>.</w:t>
            </w:r>
          </w:p>
        </w:tc>
      </w:tr>
      <w:tr w:rsidR="004B7421" w14:paraId="50D32AFC" w14:textId="77777777" w:rsidTr="00A96364">
        <w:trPr>
          <w:cantSplit/>
        </w:trPr>
        <w:tc>
          <w:tcPr>
            <w:tcW w:w="709" w:type="dxa"/>
            <w:tcBorders>
              <w:left w:val="single" w:sz="4" w:space="0" w:color="auto"/>
            </w:tcBorders>
          </w:tcPr>
          <w:p w14:paraId="7E603A72" w14:textId="77777777" w:rsidR="004B7421" w:rsidRPr="0042632E" w:rsidRDefault="004B7421" w:rsidP="00ED4F62">
            <w:pPr>
              <w:jc w:val="center"/>
              <w:rPr>
                <w:rFonts w:ascii="Arial" w:hAnsi="Arial" w:cs="Arial"/>
              </w:rPr>
            </w:pPr>
            <w:r>
              <w:rPr>
                <w:rFonts w:ascii="Arial" w:hAnsi="Arial" w:cs="Arial"/>
              </w:rPr>
              <w:t>C21</w:t>
            </w:r>
          </w:p>
        </w:tc>
        <w:tc>
          <w:tcPr>
            <w:tcW w:w="7088" w:type="dxa"/>
            <w:tcBorders>
              <w:left w:val="single" w:sz="4" w:space="0" w:color="auto"/>
            </w:tcBorders>
          </w:tcPr>
          <w:p w14:paraId="4CAF108A" w14:textId="77777777" w:rsidR="004B7421" w:rsidRPr="0042632E" w:rsidRDefault="004B7421" w:rsidP="00DA490F">
            <w:pPr>
              <w:rPr>
                <w:rFonts w:ascii="Arial" w:hAnsi="Arial" w:cs="Arial"/>
              </w:rPr>
            </w:pPr>
            <w:r w:rsidRPr="0042632E">
              <w:rPr>
                <w:rFonts w:ascii="Arial" w:hAnsi="Arial" w:cs="Arial"/>
              </w:rPr>
              <w:t>Is it possible for wheelchair users and people with other disabilities to approach and use all vending machines/drinking water dispenser</w:t>
            </w:r>
            <w:r>
              <w:rPr>
                <w:rFonts w:ascii="Arial" w:hAnsi="Arial" w:cs="Arial"/>
              </w:rPr>
              <w:t>s</w:t>
            </w:r>
            <w:r w:rsidRPr="0042632E">
              <w:rPr>
                <w:rFonts w:ascii="Arial" w:hAnsi="Arial" w:cs="Arial"/>
              </w:rPr>
              <w:t xml:space="preserve"> etc</w:t>
            </w:r>
            <w:r>
              <w:rPr>
                <w:rFonts w:ascii="Arial" w:hAnsi="Arial" w:cs="Arial"/>
              </w:rPr>
              <w:t>.</w:t>
            </w:r>
            <w:r w:rsidRPr="0042632E">
              <w:rPr>
                <w:rFonts w:ascii="Arial" w:hAnsi="Arial" w:cs="Arial"/>
              </w:rPr>
              <w:t>?</w:t>
            </w:r>
          </w:p>
        </w:tc>
        <w:tc>
          <w:tcPr>
            <w:tcW w:w="992" w:type="dxa"/>
          </w:tcPr>
          <w:p w14:paraId="731A51FA" w14:textId="77777777" w:rsidR="004B7421" w:rsidRDefault="004B7421" w:rsidP="00611277">
            <w:pPr>
              <w:tabs>
                <w:tab w:val="left" w:pos="426"/>
              </w:tabs>
              <w:jc w:val="center"/>
              <w:rPr>
                <w:rFonts w:ascii="Arial" w:hAnsi="Arial"/>
              </w:rPr>
            </w:pPr>
          </w:p>
        </w:tc>
        <w:tc>
          <w:tcPr>
            <w:tcW w:w="992" w:type="dxa"/>
          </w:tcPr>
          <w:p w14:paraId="53C7C779" w14:textId="77777777" w:rsidR="004B7421" w:rsidRDefault="004B7421" w:rsidP="00611277">
            <w:pPr>
              <w:tabs>
                <w:tab w:val="left" w:pos="426"/>
              </w:tabs>
              <w:jc w:val="center"/>
              <w:rPr>
                <w:rFonts w:ascii="Arial" w:hAnsi="Arial"/>
              </w:rPr>
            </w:pPr>
          </w:p>
        </w:tc>
        <w:tc>
          <w:tcPr>
            <w:tcW w:w="5103" w:type="dxa"/>
          </w:tcPr>
          <w:p w14:paraId="323C5D47" w14:textId="77777777" w:rsidR="004B7421" w:rsidRPr="00ED4F62" w:rsidRDefault="00A97C9D" w:rsidP="00DA490F">
            <w:pPr>
              <w:tabs>
                <w:tab w:val="left" w:pos="426"/>
              </w:tabs>
              <w:rPr>
                <w:rFonts w:ascii="Arial" w:hAnsi="Arial"/>
                <w:sz w:val="16"/>
              </w:rPr>
            </w:pPr>
            <w:r w:rsidRPr="00ED4F62">
              <w:rPr>
                <w:rFonts w:ascii="Arial" w:hAnsi="Arial"/>
                <w:sz w:val="16"/>
              </w:rPr>
              <w:t>Consider height of coin slot, information displayed and how items are dispensed</w:t>
            </w:r>
            <w:r w:rsidR="00DB1B1E" w:rsidRPr="00ED4F62">
              <w:rPr>
                <w:rFonts w:ascii="Arial" w:hAnsi="Arial"/>
                <w:sz w:val="16"/>
              </w:rPr>
              <w:t>.</w:t>
            </w:r>
          </w:p>
        </w:tc>
      </w:tr>
      <w:tr w:rsidR="004B7421" w14:paraId="1B199513" w14:textId="77777777" w:rsidTr="00A96364">
        <w:trPr>
          <w:cantSplit/>
        </w:trPr>
        <w:tc>
          <w:tcPr>
            <w:tcW w:w="709" w:type="dxa"/>
            <w:tcBorders>
              <w:left w:val="single" w:sz="4" w:space="0" w:color="auto"/>
            </w:tcBorders>
          </w:tcPr>
          <w:p w14:paraId="5024D63E" w14:textId="77777777" w:rsidR="004B7421" w:rsidRPr="0042632E" w:rsidRDefault="004B7421" w:rsidP="00ED4F62">
            <w:pPr>
              <w:jc w:val="center"/>
              <w:rPr>
                <w:rFonts w:ascii="Arial" w:hAnsi="Arial" w:cs="Arial"/>
              </w:rPr>
            </w:pPr>
            <w:r>
              <w:rPr>
                <w:rFonts w:ascii="Arial" w:hAnsi="Arial" w:cs="Arial"/>
              </w:rPr>
              <w:lastRenderedPageBreak/>
              <w:t>C22</w:t>
            </w:r>
          </w:p>
        </w:tc>
        <w:tc>
          <w:tcPr>
            <w:tcW w:w="7088" w:type="dxa"/>
            <w:tcBorders>
              <w:left w:val="single" w:sz="4" w:space="0" w:color="auto"/>
            </w:tcBorders>
          </w:tcPr>
          <w:p w14:paraId="303BFA6A" w14:textId="77777777" w:rsidR="004B7421" w:rsidRPr="0042632E" w:rsidRDefault="004B7421" w:rsidP="00DA490F">
            <w:pPr>
              <w:rPr>
                <w:rFonts w:ascii="Arial" w:hAnsi="Arial" w:cs="Arial"/>
              </w:rPr>
            </w:pPr>
            <w:r w:rsidRPr="0042632E">
              <w:rPr>
                <w:rFonts w:ascii="Arial" w:hAnsi="Arial" w:cs="Arial"/>
              </w:rPr>
              <w:t>Are all fittings readily distinguishable from their background?</w:t>
            </w:r>
          </w:p>
        </w:tc>
        <w:tc>
          <w:tcPr>
            <w:tcW w:w="992" w:type="dxa"/>
          </w:tcPr>
          <w:p w14:paraId="080291F2" w14:textId="77777777" w:rsidR="004B7421" w:rsidRDefault="004B7421" w:rsidP="00611277">
            <w:pPr>
              <w:tabs>
                <w:tab w:val="left" w:pos="426"/>
              </w:tabs>
              <w:jc w:val="center"/>
              <w:rPr>
                <w:rFonts w:ascii="Arial" w:hAnsi="Arial"/>
              </w:rPr>
            </w:pPr>
          </w:p>
        </w:tc>
        <w:tc>
          <w:tcPr>
            <w:tcW w:w="992" w:type="dxa"/>
          </w:tcPr>
          <w:p w14:paraId="65A5B7CB" w14:textId="77777777" w:rsidR="004B7421" w:rsidRDefault="004B7421" w:rsidP="00611277">
            <w:pPr>
              <w:tabs>
                <w:tab w:val="left" w:pos="426"/>
              </w:tabs>
              <w:jc w:val="center"/>
              <w:rPr>
                <w:rFonts w:ascii="Arial" w:hAnsi="Arial"/>
              </w:rPr>
            </w:pPr>
          </w:p>
        </w:tc>
        <w:tc>
          <w:tcPr>
            <w:tcW w:w="5103" w:type="dxa"/>
          </w:tcPr>
          <w:p w14:paraId="2188E082" w14:textId="77777777" w:rsidR="004B7421" w:rsidRPr="00ED4F62" w:rsidRDefault="00A97C9D" w:rsidP="00DA490F">
            <w:pPr>
              <w:tabs>
                <w:tab w:val="left" w:pos="426"/>
              </w:tabs>
              <w:rPr>
                <w:rFonts w:ascii="Arial" w:hAnsi="Arial"/>
                <w:sz w:val="16"/>
              </w:rPr>
            </w:pPr>
            <w:r w:rsidRPr="00ED4F62">
              <w:rPr>
                <w:rFonts w:ascii="Arial" w:hAnsi="Arial"/>
                <w:sz w:val="16"/>
              </w:rPr>
              <w:t xml:space="preserve">This could be switches, </w:t>
            </w:r>
            <w:r w:rsidR="00DB1B1E" w:rsidRPr="00ED4F62">
              <w:rPr>
                <w:rFonts w:ascii="Arial" w:hAnsi="Arial"/>
                <w:sz w:val="16"/>
              </w:rPr>
              <w:t>p</w:t>
            </w:r>
            <w:r w:rsidRPr="00ED4F62">
              <w:rPr>
                <w:rFonts w:ascii="Arial" w:hAnsi="Arial"/>
                <w:sz w:val="16"/>
              </w:rPr>
              <w:t>ower door pads, coat hooks or other fixtures. Good contrast between wall</w:t>
            </w:r>
            <w:r w:rsidR="00DB1B1E" w:rsidRPr="00ED4F62">
              <w:rPr>
                <w:rFonts w:ascii="Arial" w:hAnsi="Arial"/>
                <w:sz w:val="16"/>
              </w:rPr>
              <w:t>s</w:t>
            </w:r>
            <w:r w:rsidRPr="00ED4F62">
              <w:rPr>
                <w:rFonts w:ascii="Arial" w:hAnsi="Arial"/>
                <w:sz w:val="16"/>
              </w:rPr>
              <w:t xml:space="preserve"> and fixture</w:t>
            </w:r>
            <w:r w:rsidR="00DB1B1E" w:rsidRPr="00ED4F62">
              <w:rPr>
                <w:rFonts w:ascii="Arial" w:hAnsi="Arial"/>
                <w:sz w:val="16"/>
              </w:rPr>
              <w:t>s</w:t>
            </w:r>
            <w:r w:rsidRPr="00ED4F62">
              <w:rPr>
                <w:rFonts w:ascii="Arial" w:hAnsi="Arial"/>
                <w:sz w:val="16"/>
              </w:rPr>
              <w:t xml:space="preserve"> will help independence</w:t>
            </w:r>
            <w:r w:rsidR="00DB1B1E" w:rsidRPr="00ED4F62">
              <w:rPr>
                <w:rFonts w:ascii="Arial" w:hAnsi="Arial"/>
                <w:sz w:val="16"/>
              </w:rPr>
              <w:t>.</w:t>
            </w:r>
            <w:r w:rsidRPr="00ED4F62">
              <w:rPr>
                <w:rFonts w:ascii="Arial" w:hAnsi="Arial"/>
                <w:sz w:val="16"/>
              </w:rPr>
              <w:t xml:space="preserve"> </w:t>
            </w:r>
            <w:r w:rsidR="00DB1B1E" w:rsidRPr="00ED4F62">
              <w:rPr>
                <w:rFonts w:ascii="Arial" w:hAnsi="Arial"/>
                <w:sz w:val="16"/>
              </w:rPr>
              <w:t>T</w:t>
            </w:r>
            <w:r w:rsidRPr="00ED4F62">
              <w:rPr>
                <w:rFonts w:ascii="Arial" w:hAnsi="Arial"/>
                <w:sz w:val="16"/>
              </w:rPr>
              <w:t>his doesn’t mean redecorating</w:t>
            </w:r>
            <w:r w:rsidR="00DB1B1E" w:rsidRPr="00ED4F62">
              <w:rPr>
                <w:rFonts w:ascii="Arial" w:hAnsi="Arial"/>
                <w:sz w:val="16"/>
              </w:rPr>
              <w:t>;</w:t>
            </w:r>
            <w:r w:rsidRPr="00ED4F62">
              <w:rPr>
                <w:rFonts w:ascii="Arial" w:hAnsi="Arial"/>
                <w:sz w:val="16"/>
              </w:rPr>
              <w:t xml:space="preserve"> having a contrasting colour plate behind the fixture will help.</w:t>
            </w:r>
          </w:p>
        </w:tc>
      </w:tr>
      <w:tr w:rsidR="004B7421" w14:paraId="06AC04F5" w14:textId="77777777" w:rsidTr="00A96364">
        <w:trPr>
          <w:cantSplit/>
        </w:trPr>
        <w:tc>
          <w:tcPr>
            <w:tcW w:w="709" w:type="dxa"/>
            <w:tcBorders>
              <w:left w:val="single" w:sz="4" w:space="0" w:color="auto"/>
            </w:tcBorders>
          </w:tcPr>
          <w:p w14:paraId="3F78B612" w14:textId="77777777" w:rsidR="004B7421" w:rsidRPr="0042632E" w:rsidRDefault="004B7421" w:rsidP="00ED4F62">
            <w:pPr>
              <w:jc w:val="center"/>
              <w:rPr>
                <w:rFonts w:ascii="Arial" w:hAnsi="Arial" w:cs="Arial"/>
              </w:rPr>
            </w:pPr>
            <w:r>
              <w:rPr>
                <w:rFonts w:ascii="Arial" w:hAnsi="Arial" w:cs="Arial"/>
              </w:rPr>
              <w:t>C24</w:t>
            </w:r>
          </w:p>
        </w:tc>
        <w:tc>
          <w:tcPr>
            <w:tcW w:w="7088" w:type="dxa"/>
            <w:tcBorders>
              <w:left w:val="single" w:sz="4" w:space="0" w:color="auto"/>
            </w:tcBorders>
          </w:tcPr>
          <w:p w14:paraId="14EDA4E9" w14:textId="77777777" w:rsidR="004B7421" w:rsidRPr="0042632E" w:rsidRDefault="004B7421" w:rsidP="00DA490F">
            <w:pPr>
              <w:rPr>
                <w:rFonts w:ascii="Arial" w:hAnsi="Arial" w:cs="Arial"/>
              </w:rPr>
            </w:pPr>
            <w:r w:rsidRPr="0042632E">
              <w:rPr>
                <w:rFonts w:ascii="Arial" w:hAnsi="Arial" w:cs="Arial"/>
              </w:rPr>
              <w:t>Where there are display stands, bookstalls etc.</w:t>
            </w:r>
            <w:r>
              <w:rPr>
                <w:rFonts w:ascii="Arial" w:hAnsi="Arial" w:cs="Arial"/>
              </w:rPr>
              <w:t>,</w:t>
            </w:r>
            <w:r w:rsidRPr="0042632E">
              <w:rPr>
                <w:rFonts w:ascii="Arial" w:hAnsi="Arial" w:cs="Arial"/>
              </w:rPr>
              <w:t xml:space="preserve"> are they visible/reachable/accessible by people with disabilities?</w:t>
            </w:r>
          </w:p>
        </w:tc>
        <w:tc>
          <w:tcPr>
            <w:tcW w:w="992" w:type="dxa"/>
          </w:tcPr>
          <w:p w14:paraId="7BDC4659" w14:textId="77777777" w:rsidR="004B7421" w:rsidRDefault="004B7421" w:rsidP="00611277">
            <w:pPr>
              <w:tabs>
                <w:tab w:val="left" w:pos="426"/>
              </w:tabs>
              <w:jc w:val="center"/>
              <w:rPr>
                <w:rFonts w:ascii="Arial" w:hAnsi="Arial"/>
              </w:rPr>
            </w:pPr>
          </w:p>
        </w:tc>
        <w:tc>
          <w:tcPr>
            <w:tcW w:w="992" w:type="dxa"/>
          </w:tcPr>
          <w:p w14:paraId="4C83BE04" w14:textId="77777777" w:rsidR="004B7421" w:rsidRDefault="004B7421" w:rsidP="00611277">
            <w:pPr>
              <w:tabs>
                <w:tab w:val="left" w:pos="426"/>
              </w:tabs>
              <w:jc w:val="center"/>
              <w:rPr>
                <w:rFonts w:ascii="Arial" w:hAnsi="Arial"/>
              </w:rPr>
            </w:pPr>
          </w:p>
        </w:tc>
        <w:tc>
          <w:tcPr>
            <w:tcW w:w="5103" w:type="dxa"/>
          </w:tcPr>
          <w:p w14:paraId="751D78B1" w14:textId="77777777" w:rsidR="004B7421" w:rsidRPr="00ED4F62" w:rsidRDefault="004B7421" w:rsidP="00DA490F">
            <w:pPr>
              <w:tabs>
                <w:tab w:val="left" w:pos="426"/>
              </w:tabs>
              <w:rPr>
                <w:rFonts w:ascii="Arial" w:hAnsi="Arial" w:cs="Arial"/>
                <w:sz w:val="16"/>
              </w:rPr>
            </w:pPr>
          </w:p>
        </w:tc>
      </w:tr>
      <w:tr w:rsidR="004B7421" w:rsidRPr="00775F93" w14:paraId="6E9863FC" w14:textId="77777777" w:rsidTr="00A96364">
        <w:trPr>
          <w:cantSplit/>
        </w:trPr>
        <w:tc>
          <w:tcPr>
            <w:tcW w:w="709" w:type="dxa"/>
            <w:tcBorders>
              <w:left w:val="single" w:sz="4" w:space="0" w:color="auto"/>
            </w:tcBorders>
          </w:tcPr>
          <w:p w14:paraId="1046D8CA" w14:textId="77777777" w:rsidR="004B7421" w:rsidRPr="0042632E" w:rsidRDefault="004B7421" w:rsidP="00ED4F62">
            <w:pPr>
              <w:jc w:val="center"/>
              <w:rPr>
                <w:rFonts w:ascii="Arial" w:hAnsi="Arial" w:cs="Arial"/>
              </w:rPr>
            </w:pPr>
            <w:r>
              <w:rPr>
                <w:rFonts w:ascii="Arial" w:hAnsi="Arial" w:cs="Arial"/>
              </w:rPr>
              <w:t>C26</w:t>
            </w:r>
          </w:p>
        </w:tc>
        <w:tc>
          <w:tcPr>
            <w:tcW w:w="7088" w:type="dxa"/>
            <w:tcBorders>
              <w:left w:val="single" w:sz="4" w:space="0" w:color="auto"/>
            </w:tcBorders>
          </w:tcPr>
          <w:p w14:paraId="08F77030" w14:textId="77777777" w:rsidR="004B7421" w:rsidRPr="0042632E" w:rsidRDefault="004B7421" w:rsidP="00DA490F">
            <w:pPr>
              <w:rPr>
                <w:rFonts w:ascii="Arial" w:hAnsi="Arial" w:cs="Arial"/>
              </w:rPr>
            </w:pPr>
            <w:r w:rsidRPr="0042632E">
              <w:rPr>
                <w:rFonts w:ascii="Arial" w:hAnsi="Arial" w:cs="Arial"/>
              </w:rPr>
              <w:t>I</w:t>
            </w:r>
            <w:r>
              <w:rPr>
                <w:rFonts w:ascii="Arial" w:hAnsi="Arial" w:cs="Arial"/>
              </w:rPr>
              <w:t>s</w:t>
            </w:r>
            <w:r w:rsidRPr="0042632E">
              <w:rPr>
                <w:rFonts w:ascii="Arial" w:hAnsi="Arial" w:cs="Arial"/>
              </w:rPr>
              <w:t xml:space="preserve"> any staff accommodation suitable for use by people with disabilities including wheelchair users, with slip-resistant floor, reduced</w:t>
            </w:r>
            <w:r w:rsidR="00DB1B1E">
              <w:rPr>
                <w:rFonts w:ascii="Arial" w:hAnsi="Arial" w:cs="Arial"/>
              </w:rPr>
              <w:t>-</w:t>
            </w:r>
            <w:r w:rsidRPr="0042632E">
              <w:rPr>
                <w:rFonts w:ascii="Arial" w:hAnsi="Arial" w:cs="Arial"/>
              </w:rPr>
              <w:t>level kitchen units and sink and lever action taps?</w:t>
            </w:r>
          </w:p>
        </w:tc>
        <w:tc>
          <w:tcPr>
            <w:tcW w:w="992" w:type="dxa"/>
          </w:tcPr>
          <w:p w14:paraId="17979AC3" w14:textId="77777777" w:rsidR="004B7421" w:rsidRPr="00775F93" w:rsidRDefault="004B7421" w:rsidP="00611277">
            <w:pPr>
              <w:jc w:val="center"/>
            </w:pPr>
          </w:p>
        </w:tc>
        <w:tc>
          <w:tcPr>
            <w:tcW w:w="992" w:type="dxa"/>
          </w:tcPr>
          <w:p w14:paraId="2E18DC98" w14:textId="77777777" w:rsidR="004B7421" w:rsidRPr="00775F93" w:rsidRDefault="004B7421" w:rsidP="00611277">
            <w:pPr>
              <w:jc w:val="center"/>
            </w:pPr>
          </w:p>
        </w:tc>
        <w:tc>
          <w:tcPr>
            <w:tcW w:w="5103" w:type="dxa"/>
          </w:tcPr>
          <w:p w14:paraId="0AD37E13" w14:textId="77777777" w:rsidR="004B7421" w:rsidRPr="00ED4F62" w:rsidRDefault="004B7421" w:rsidP="00DA490F">
            <w:pPr>
              <w:rPr>
                <w:rFonts w:ascii="Arial" w:hAnsi="Arial" w:cs="Arial"/>
                <w:sz w:val="16"/>
              </w:rPr>
            </w:pPr>
          </w:p>
        </w:tc>
      </w:tr>
      <w:tr w:rsidR="004B7421" w:rsidRPr="00775F93" w14:paraId="56B6FF41" w14:textId="77777777" w:rsidTr="00A96364">
        <w:trPr>
          <w:cantSplit/>
        </w:trPr>
        <w:tc>
          <w:tcPr>
            <w:tcW w:w="709" w:type="dxa"/>
            <w:tcBorders>
              <w:left w:val="single" w:sz="4" w:space="0" w:color="auto"/>
            </w:tcBorders>
          </w:tcPr>
          <w:p w14:paraId="6740A684" w14:textId="77777777" w:rsidR="004B7421" w:rsidRPr="00282AA0" w:rsidRDefault="004B7421" w:rsidP="00ED4F62">
            <w:pPr>
              <w:jc w:val="center"/>
              <w:rPr>
                <w:rFonts w:ascii="Arial" w:hAnsi="Arial" w:cs="Arial"/>
              </w:rPr>
            </w:pPr>
            <w:r>
              <w:rPr>
                <w:rFonts w:ascii="Arial" w:hAnsi="Arial" w:cs="Arial"/>
              </w:rPr>
              <w:t>C28</w:t>
            </w:r>
          </w:p>
        </w:tc>
        <w:tc>
          <w:tcPr>
            <w:tcW w:w="7088" w:type="dxa"/>
            <w:tcBorders>
              <w:left w:val="single" w:sz="4" w:space="0" w:color="auto"/>
            </w:tcBorders>
          </w:tcPr>
          <w:p w14:paraId="36410C6A" w14:textId="77777777" w:rsidR="004B7421" w:rsidRPr="00282AA0" w:rsidRDefault="004B7421" w:rsidP="00DA490F">
            <w:pPr>
              <w:rPr>
                <w:rFonts w:ascii="Arial" w:hAnsi="Arial" w:cs="Arial"/>
              </w:rPr>
            </w:pPr>
            <w:r w:rsidRPr="00282AA0">
              <w:rPr>
                <w:rFonts w:ascii="Arial" w:hAnsi="Arial" w:cs="Arial"/>
              </w:rPr>
              <w:t xml:space="preserve">Is </w:t>
            </w:r>
            <w:r w:rsidR="00DB1B1E">
              <w:rPr>
                <w:rFonts w:ascii="Arial" w:hAnsi="Arial" w:cs="Arial"/>
              </w:rPr>
              <w:t xml:space="preserve">the </w:t>
            </w:r>
            <w:r w:rsidRPr="00282AA0">
              <w:rPr>
                <w:rFonts w:ascii="Arial" w:hAnsi="Arial" w:cs="Arial"/>
              </w:rPr>
              <w:t xml:space="preserve">main reception </w:t>
            </w:r>
            <w:r w:rsidR="00246D36">
              <w:rPr>
                <w:rFonts w:ascii="Arial" w:hAnsi="Arial" w:cs="Arial"/>
              </w:rPr>
              <w:t xml:space="preserve">area </w:t>
            </w:r>
            <w:r w:rsidRPr="00282AA0">
              <w:rPr>
                <w:rFonts w:ascii="Arial" w:hAnsi="Arial" w:cs="Arial"/>
              </w:rPr>
              <w:t>equipped with induction loops</w:t>
            </w:r>
            <w:r w:rsidR="00246D36">
              <w:rPr>
                <w:rFonts w:ascii="Arial" w:hAnsi="Arial" w:cs="Arial"/>
              </w:rPr>
              <w:t xml:space="preserve"> for people with hearing aids</w:t>
            </w:r>
            <w:r w:rsidRPr="00282AA0">
              <w:rPr>
                <w:rFonts w:ascii="Arial" w:hAnsi="Arial" w:cs="Arial"/>
              </w:rPr>
              <w:t>?</w:t>
            </w:r>
          </w:p>
        </w:tc>
        <w:tc>
          <w:tcPr>
            <w:tcW w:w="992" w:type="dxa"/>
          </w:tcPr>
          <w:p w14:paraId="78861F03" w14:textId="77777777" w:rsidR="004B7421" w:rsidRPr="00775F93" w:rsidRDefault="004B7421" w:rsidP="00611277">
            <w:pPr>
              <w:jc w:val="center"/>
            </w:pPr>
          </w:p>
        </w:tc>
        <w:tc>
          <w:tcPr>
            <w:tcW w:w="992" w:type="dxa"/>
          </w:tcPr>
          <w:p w14:paraId="4C60B47E" w14:textId="77777777" w:rsidR="004B7421" w:rsidRPr="00775F93" w:rsidRDefault="004B7421" w:rsidP="00611277">
            <w:pPr>
              <w:jc w:val="center"/>
            </w:pPr>
          </w:p>
        </w:tc>
        <w:tc>
          <w:tcPr>
            <w:tcW w:w="5103" w:type="dxa"/>
          </w:tcPr>
          <w:p w14:paraId="34F93019" w14:textId="77777777" w:rsidR="004B7421" w:rsidRPr="00ED4F62" w:rsidRDefault="004B7421" w:rsidP="00DA490F">
            <w:pPr>
              <w:rPr>
                <w:rFonts w:ascii="Arial" w:hAnsi="Arial" w:cs="Arial"/>
                <w:sz w:val="16"/>
              </w:rPr>
            </w:pPr>
          </w:p>
        </w:tc>
      </w:tr>
      <w:tr w:rsidR="004B7421" w:rsidRPr="00775F93" w14:paraId="0819D372" w14:textId="77777777" w:rsidTr="00A96364">
        <w:trPr>
          <w:cantSplit/>
        </w:trPr>
        <w:tc>
          <w:tcPr>
            <w:tcW w:w="709" w:type="dxa"/>
            <w:tcBorders>
              <w:left w:val="single" w:sz="4" w:space="0" w:color="auto"/>
            </w:tcBorders>
          </w:tcPr>
          <w:p w14:paraId="456B4817" w14:textId="77777777" w:rsidR="004B7421" w:rsidRPr="00282AA0" w:rsidRDefault="004B7421" w:rsidP="00ED4F62">
            <w:pPr>
              <w:jc w:val="center"/>
              <w:rPr>
                <w:rFonts w:ascii="Arial" w:hAnsi="Arial" w:cs="Arial"/>
              </w:rPr>
            </w:pPr>
            <w:r>
              <w:rPr>
                <w:rFonts w:ascii="Arial" w:hAnsi="Arial" w:cs="Arial"/>
              </w:rPr>
              <w:t>C29</w:t>
            </w:r>
          </w:p>
        </w:tc>
        <w:tc>
          <w:tcPr>
            <w:tcW w:w="7088" w:type="dxa"/>
            <w:tcBorders>
              <w:left w:val="single" w:sz="4" w:space="0" w:color="auto"/>
            </w:tcBorders>
          </w:tcPr>
          <w:p w14:paraId="3FB96E47" w14:textId="77777777" w:rsidR="004B7421" w:rsidRPr="00282AA0" w:rsidRDefault="004B7421" w:rsidP="00DA490F">
            <w:pPr>
              <w:rPr>
                <w:rFonts w:ascii="Arial" w:hAnsi="Arial" w:cs="Arial"/>
              </w:rPr>
            </w:pPr>
            <w:r w:rsidRPr="00282AA0">
              <w:rPr>
                <w:rFonts w:ascii="Arial" w:hAnsi="Arial" w:cs="Arial"/>
              </w:rPr>
              <w:t>Are all areas for assembl</w:t>
            </w:r>
            <w:r>
              <w:rPr>
                <w:rFonts w:ascii="Arial" w:hAnsi="Arial" w:cs="Arial"/>
              </w:rPr>
              <w:t>ies</w:t>
            </w:r>
            <w:r w:rsidRPr="00282AA0">
              <w:rPr>
                <w:rFonts w:ascii="Arial" w:hAnsi="Arial" w:cs="Arial"/>
              </w:rPr>
              <w:t>/meetings equipped with an induction loop system?</w:t>
            </w:r>
          </w:p>
        </w:tc>
        <w:tc>
          <w:tcPr>
            <w:tcW w:w="992" w:type="dxa"/>
          </w:tcPr>
          <w:p w14:paraId="47C85E0D" w14:textId="77777777" w:rsidR="004B7421" w:rsidRPr="00775F93" w:rsidRDefault="004B7421" w:rsidP="00611277">
            <w:pPr>
              <w:jc w:val="center"/>
            </w:pPr>
          </w:p>
        </w:tc>
        <w:tc>
          <w:tcPr>
            <w:tcW w:w="992" w:type="dxa"/>
          </w:tcPr>
          <w:p w14:paraId="6CCD04C4" w14:textId="77777777" w:rsidR="004B7421" w:rsidRPr="00775F93" w:rsidRDefault="004B7421" w:rsidP="00611277">
            <w:pPr>
              <w:jc w:val="center"/>
            </w:pPr>
          </w:p>
        </w:tc>
        <w:tc>
          <w:tcPr>
            <w:tcW w:w="5103" w:type="dxa"/>
          </w:tcPr>
          <w:p w14:paraId="103CD090" w14:textId="77777777" w:rsidR="004B7421" w:rsidRPr="00ED4F62" w:rsidRDefault="00246D36" w:rsidP="00DA490F">
            <w:pPr>
              <w:rPr>
                <w:rFonts w:ascii="Arial" w:hAnsi="Arial" w:cs="Arial"/>
                <w:sz w:val="16"/>
              </w:rPr>
            </w:pPr>
            <w:r w:rsidRPr="00ED4F62">
              <w:rPr>
                <w:rFonts w:ascii="Arial" w:hAnsi="Arial" w:cs="Arial"/>
                <w:sz w:val="16"/>
              </w:rPr>
              <w:t>Some areas may not be suitable and there are different solutions depending on building, location and need – consider getting advice</w:t>
            </w:r>
            <w:r w:rsidR="00DB1B1E" w:rsidRPr="00ED4F62">
              <w:rPr>
                <w:rFonts w:ascii="Arial" w:hAnsi="Arial" w:cs="Arial"/>
                <w:sz w:val="16"/>
              </w:rPr>
              <w:t>.</w:t>
            </w:r>
          </w:p>
        </w:tc>
      </w:tr>
      <w:tr w:rsidR="004B7421" w:rsidRPr="00775F93" w14:paraId="26EBB204" w14:textId="77777777" w:rsidTr="00A96364">
        <w:trPr>
          <w:cantSplit/>
        </w:trPr>
        <w:tc>
          <w:tcPr>
            <w:tcW w:w="709" w:type="dxa"/>
            <w:tcBorders>
              <w:left w:val="single" w:sz="4" w:space="0" w:color="auto"/>
            </w:tcBorders>
          </w:tcPr>
          <w:p w14:paraId="61D1798E" w14:textId="77777777" w:rsidR="004B7421" w:rsidRPr="00282AA0" w:rsidRDefault="004B7421" w:rsidP="00ED4F62">
            <w:pPr>
              <w:jc w:val="center"/>
              <w:rPr>
                <w:rFonts w:ascii="Arial" w:hAnsi="Arial" w:cs="Arial"/>
              </w:rPr>
            </w:pPr>
            <w:r>
              <w:rPr>
                <w:rFonts w:ascii="Arial" w:hAnsi="Arial" w:cs="Arial"/>
              </w:rPr>
              <w:t>C30</w:t>
            </w:r>
          </w:p>
        </w:tc>
        <w:tc>
          <w:tcPr>
            <w:tcW w:w="7088" w:type="dxa"/>
            <w:tcBorders>
              <w:left w:val="single" w:sz="4" w:space="0" w:color="auto"/>
            </w:tcBorders>
          </w:tcPr>
          <w:p w14:paraId="3C311ED1" w14:textId="77777777" w:rsidR="004B7421" w:rsidRPr="00282AA0" w:rsidRDefault="004B7421" w:rsidP="00DA490F">
            <w:pPr>
              <w:rPr>
                <w:rFonts w:ascii="Arial" w:hAnsi="Arial" w:cs="Arial"/>
              </w:rPr>
            </w:pPr>
            <w:r w:rsidRPr="00282AA0">
              <w:rPr>
                <w:rFonts w:ascii="Arial" w:hAnsi="Arial" w:cs="Arial"/>
              </w:rPr>
              <w:t xml:space="preserve">If </w:t>
            </w:r>
            <w:r>
              <w:rPr>
                <w:rFonts w:ascii="Arial" w:hAnsi="Arial" w:cs="Arial"/>
              </w:rPr>
              <w:t>i</w:t>
            </w:r>
            <w:r w:rsidRPr="00282AA0">
              <w:rPr>
                <w:rFonts w:ascii="Arial" w:hAnsi="Arial" w:cs="Arial"/>
              </w:rPr>
              <w:t xml:space="preserve">nduction loops are not fitted in all areas, do you have portable induction loops available for </w:t>
            </w:r>
            <w:r>
              <w:rPr>
                <w:rFonts w:ascii="Arial" w:hAnsi="Arial" w:cs="Arial"/>
              </w:rPr>
              <w:t>d</w:t>
            </w:r>
            <w:r w:rsidRPr="00282AA0">
              <w:rPr>
                <w:rFonts w:ascii="Arial" w:hAnsi="Arial" w:cs="Arial"/>
              </w:rPr>
              <w:t>eaf and hard of hearing people?</w:t>
            </w:r>
          </w:p>
        </w:tc>
        <w:tc>
          <w:tcPr>
            <w:tcW w:w="992" w:type="dxa"/>
          </w:tcPr>
          <w:p w14:paraId="437816C9" w14:textId="77777777" w:rsidR="004B7421" w:rsidRPr="00775F93" w:rsidRDefault="004B7421" w:rsidP="00611277">
            <w:pPr>
              <w:jc w:val="center"/>
            </w:pPr>
          </w:p>
        </w:tc>
        <w:tc>
          <w:tcPr>
            <w:tcW w:w="992" w:type="dxa"/>
          </w:tcPr>
          <w:p w14:paraId="710EF535" w14:textId="77777777" w:rsidR="004B7421" w:rsidRPr="00775F93" w:rsidRDefault="004B7421" w:rsidP="00611277">
            <w:pPr>
              <w:jc w:val="center"/>
            </w:pPr>
          </w:p>
        </w:tc>
        <w:tc>
          <w:tcPr>
            <w:tcW w:w="5103" w:type="dxa"/>
          </w:tcPr>
          <w:p w14:paraId="65E1EA70" w14:textId="77777777" w:rsidR="004B7421" w:rsidRPr="00ED4F62" w:rsidRDefault="00246D36" w:rsidP="00DA490F">
            <w:pPr>
              <w:rPr>
                <w:rFonts w:ascii="Arial" w:hAnsi="Arial" w:cs="Arial"/>
                <w:sz w:val="16"/>
              </w:rPr>
            </w:pPr>
            <w:r w:rsidRPr="00ED4F62">
              <w:rPr>
                <w:rFonts w:ascii="Arial" w:hAnsi="Arial" w:cs="Arial"/>
                <w:sz w:val="16"/>
              </w:rPr>
              <w:t>As above</w:t>
            </w:r>
          </w:p>
        </w:tc>
      </w:tr>
      <w:tr w:rsidR="004B7421" w:rsidRPr="00775F93" w14:paraId="0740C51B" w14:textId="77777777" w:rsidTr="00A96364">
        <w:trPr>
          <w:cantSplit/>
        </w:trPr>
        <w:tc>
          <w:tcPr>
            <w:tcW w:w="709" w:type="dxa"/>
            <w:tcBorders>
              <w:left w:val="single" w:sz="4" w:space="0" w:color="auto"/>
            </w:tcBorders>
          </w:tcPr>
          <w:p w14:paraId="3B190970" w14:textId="77777777" w:rsidR="004B7421" w:rsidRPr="00282AA0" w:rsidRDefault="004B7421" w:rsidP="00ED4F62">
            <w:pPr>
              <w:jc w:val="center"/>
              <w:rPr>
                <w:rFonts w:ascii="Arial" w:hAnsi="Arial" w:cs="Arial"/>
              </w:rPr>
            </w:pPr>
            <w:r>
              <w:rPr>
                <w:rFonts w:ascii="Arial" w:hAnsi="Arial" w:cs="Arial"/>
              </w:rPr>
              <w:t>C31</w:t>
            </w:r>
          </w:p>
        </w:tc>
        <w:tc>
          <w:tcPr>
            <w:tcW w:w="7088" w:type="dxa"/>
            <w:tcBorders>
              <w:left w:val="single" w:sz="4" w:space="0" w:color="auto"/>
            </w:tcBorders>
          </w:tcPr>
          <w:p w14:paraId="4A8BDA30" w14:textId="77777777" w:rsidR="004B7421" w:rsidRPr="00282AA0" w:rsidRDefault="004B7421" w:rsidP="00DA490F">
            <w:pPr>
              <w:rPr>
                <w:rFonts w:ascii="Arial" w:hAnsi="Arial" w:cs="Arial"/>
              </w:rPr>
            </w:pPr>
            <w:r w:rsidRPr="00282AA0">
              <w:rPr>
                <w:rFonts w:ascii="Arial" w:hAnsi="Arial" w:cs="Arial"/>
              </w:rPr>
              <w:t>Are relevant induction loops within teaching areas linked to A/V equipment?</w:t>
            </w:r>
          </w:p>
        </w:tc>
        <w:tc>
          <w:tcPr>
            <w:tcW w:w="992" w:type="dxa"/>
          </w:tcPr>
          <w:p w14:paraId="723E4EBB" w14:textId="77777777" w:rsidR="004B7421" w:rsidRPr="00775F93" w:rsidRDefault="004B7421" w:rsidP="00611277">
            <w:pPr>
              <w:jc w:val="center"/>
            </w:pPr>
          </w:p>
        </w:tc>
        <w:tc>
          <w:tcPr>
            <w:tcW w:w="992" w:type="dxa"/>
          </w:tcPr>
          <w:p w14:paraId="5B5F6055" w14:textId="77777777" w:rsidR="004B7421" w:rsidRPr="00775F93" w:rsidRDefault="004B7421" w:rsidP="00611277">
            <w:pPr>
              <w:jc w:val="center"/>
            </w:pPr>
          </w:p>
        </w:tc>
        <w:tc>
          <w:tcPr>
            <w:tcW w:w="5103" w:type="dxa"/>
          </w:tcPr>
          <w:p w14:paraId="74FF7537" w14:textId="77777777" w:rsidR="004B7421" w:rsidRPr="00ED4F62" w:rsidRDefault="00246D36" w:rsidP="00DA490F">
            <w:pPr>
              <w:rPr>
                <w:rFonts w:ascii="Arial" w:hAnsi="Arial" w:cs="Arial"/>
                <w:sz w:val="16"/>
              </w:rPr>
            </w:pPr>
            <w:r w:rsidRPr="00ED4F62">
              <w:rPr>
                <w:rFonts w:ascii="Arial" w:hAnsi="Arial" w:cs="Arial"/>
                <w:sz w:val="16"/>
              </w:rPr>
              <w:t>This will enable some people to better hear video and audio content or be part of a video/audio call</w:t>
            </w:r>
            <w:r w:rsidR="00DB1B1E" w:rsidRPr="00ED4F62">
              <w:rPr>
                <w:rFonts w:ascii="Arial" w:hAnsi="Arial" w:cs="Arial"/>
                <w:sz w:val="16"/>
              </w:rPr>
              <w:t>.</w:t>
            </w:r>
          </w:p>
        </w:tc>
      </w:tr>
      <w:tr w:rsidR="004B7421" w:rsidRPr="00775F93" w14:paraId="3E611FBE" w14:textId="77777777" w:rsidTr="00A96364">
        <w:trPr>
          <w:cantSplit/>
        </w:trPr>
        <w:tc>
          <w:tcPr>
            <w:tcW w:w="709" w:type="dxa"/>
            <w:tcBorders>
              <w:left w:val="single" w:sz="4" w:space="0" w:color="auto"/>
            </w:tcBorders>
          </w:tcPr>
          <w:p w14:paraId="5AD655AE" w14:textId="77777777" w:rsidR="004B7421" w:rsidRPr="00282AA0" w:rsidRDefault="004B7421" w:rsidP="00ED4F62">
            <w:pPr>
              <w:jc w:val="center"/>
              <w:rPr>
                <w:rFonts w:ascii="Arial" w:hAnsi="Arial" w:cs="Arial"/>
              </w:rPr>
            </w:pPr>
            <w:r>
              <w:rPr>
                <w:rFonts w:ascii="Arial" w:hAnsi="Arial" w:cs="Arial"/>
              </w:rPr>
              <w:t>C32</w:t>
            </w:r>
          </w:p>
        </w:tc>
        <w:tc>
          <w:tcPr>
            <w:tcW w:w="7088" w:type="dxa"/>
            <w:tcBorders>
              <w:left w:val="single" w:sz="4" w:space="0" w:color="auto"/>
            </w:tcBorders>
          </w:tcPr>
          <w:p w14:paraId="6BA1C8E1" w14:textId="77777777" w:rsidR="004B7421" w:rsidRPr="00282AA0" w:rsidRDefault="004B7421" w:rsidP="00DA490F">
            <w:pPr>
              <w:rPr>
                <w:rFonts w:ascii="Arial" w:hAnsi="Arial" w:cs="Arial"/>
              </w:rPr>
            </w:pPr>
            <w:r w:rsidRPr="00282AA0">
              <w:rPr>
                <w:rFonts w:ascii="Arial" w:hAnsi="Arial" w:cs="Arial"/>
              </w:rPr>
              <w:t>Is the functioning and operation of induction loops checked regularly?</w:t>
            </w:r>
          </w:p>
        </w:tc>
        <w:tc>
          <w:tcPr>
            <w:tcW w:w="992" w:type="dxa"/>
          </w:tcPr>
          <w:p w14:paraId="38A44352" w14:textId="77777777" w:rsidR="004B7421" w:rsidRPr="00775F93" w:rsidRDefault="004B7421" w:rsidP="00611277">
            <w:pPr>
              <w:jc w:val="center"/>
            </w:pPr>
          </w:p>
        </w:tc>
        <w:tc>
          <w:tcPr>
            <w:tcW w:w="992" w:type="dxa"/>
          </w:tcPr>
          <w:p w14:paraId="10B763B4" w14:textId="77777777" w:rsidR="004B7421" w:rsidRPr="00775F93" w:rsidRDefault="004B7421" w:rsidP="00611277">
            <w:pPr>
              <w:jc w:val="center"/>
            </w:pPr>
          </w:p>
        </w:tc>
        <w:tc>
          <w:tcPr>
            <w:tcW w:w="5103" w:type="dxa"/>
          </w:tcPr>
          <w:p w14:paraId="6678ABBB" w14:textId="77777777" w:rsidR="004B7421" w:rsidRPr="00ED4F62" w:rsidRDefault="004D6E01" w:rsidP="00DA490F">
            <w:pPr>
              <w:rPr>
                <w:rFonts w:ascii="Arial" w:hAnsi="Arial" w:cs="Arial"/>
                <w:sz w:val="16"/>
              </w:rPr>
            </w:pPr>
            <w:r w:rsidRPr="00ED4F62">
              <w:rPr>
                <w:rFonts w:ascii="Arial" w:hAnsi="Arial" w:cs="Arial"/>
                <w:sz w:val="16"/>
              </w:rPr>
              <w:t>Should be checked at least monthly, ideally more</w:t>
            </w:r>
            <w:r w:rsidR="00DB1B1E" w:rsidRPr="00ED4F62">
              <w:rPr>
                <w:rFonts w:ascii="Arial" w:hAnsi="Arial" w:cs="Arial"/>
                <w:sz w:val="16"/>
              </w:rPr>
              <w:t>.</w:t>
            </w:r>
          </w:p>
        </w:tc>
      </w:tr>
      <w:tr w:rsidR="004B7421" w:rsidRPr="00775F93" w14:paraId="42D50D8B" w14:textId="77777777" w:rsidTr="00A96364">
        <w:trPr>
          <w:cantSplit/>
        </w:trPr>
        <w:tc>
          <w:tcPr>
            <w:tcW w:w="709" w:type="dxa"/>
            <w:tcBorders>
              <w:left w:val="single" w:sz="4" w:space="0" w:color="auto"/>
            </w:tcBorders>
          </w:tcPr>
          <w:p w14:paraId="2F0B8AB3" w14:textId="77777777" w:rsidR="004B7421" w:rsidRPr="00282AA0" w:rsidRDefault="004B7421" w:rsidP="00ED4F62">
            <w:pPr>
              <w:jc w:val="center"/>
              <w:rPr>
                <w:rFonts w:ascii="Arial" w:hAnsi="Arial" w:cs="Arial"/>
              </w:rPr>
            </w:pPr>
            <w:r>
              <w:rPr>
                <w:rFonts w:ascii="Arial" w:hAnsi="Arial" w:cs="Arial"/>
              </w:rPr>
              <w:t>C33</w:t>
            </w:r>
          </w:p>
        </w:tc>
        <w:tc>
          <w:tcPr>
            <w:tcW w:w="7088" w:type="dxa"/>
            <w:tcBorders>
              <w:left w:val="single" w:sz="4" w:space="0" w:color="auto"/>
            </w:tcBorders>
          </w:tcPr>
          <w:p w14:paraId="68D4C439" w14:textId="77777777" w:rsidR="004B7421" w:rsidRPr="00282AA0" w:rsidRDefault="004B7421" w:rsidP="00DA490F">
            <w:pPr>
              <w:rPr>
                <w:rFonts w:ascii="Arial" w:hAnsi="Arial" w:cs="Arial"/>
              </w:rPr>
            </w:pPr>
            <w:r w:rsidRPr="00282AA0">
              <w:rPr>
                <w:rFonts w:ascii="Arial" w:hAnsi="Arial" w:cs="Arial"/>
              </w:rPr>
              <w:t>Are telephones fitted with inductive loop couplers?</w:t>
            </w:r>
          </w:p>
        </w:tc>
        <w:tc>
          <w:tcPr>
            <w:tcW w:w="992" w:type="dxa"/>
          </w:tcPr>
          <w:p w14:paraId="4578BEAF" w14:textId="77777777" w:rsidR="004B7421" w:rsidRPr="00775F93" w:rsidRDefault="004B7421" w:rsidP="00611277">
            <w:pPr>
              <w:jc w:val="center"/>
            </w:pPr>
          </w:p>
        </w:tc>
        <w:tc>
          <w:tcPr>
            <w:tcW w:w="992" w:type="dxa"/>
          </w:tcPr>
          <w:p w14:paraId="443822B4" w14:textId="77777777" w:rsidR="004B7421" w:rsidRPr="00775F93" w:rsidRDefault="004B7421" w:rsidP="00611277">
            <w:pPr>
              <w:jc w:val="center"/>
            </w:pPr>
          </w:p>
        </w:tc>
        <w:tc>
          <w:tcPr>
            <w:tcW w:w="5103" w:type="dxa"/>
          </w:tcPr>
          <w:p w14:paraId="38983925" w14:textId="77777777" w:rsidR="004B7421" w:rsidRPr="00ED4F62" w:rsidRDefault="004D6E01" w:rsidP="00DA490F">
            <w:pPr>
              <w:rPr>
                <w:rFonts w:ascii="Arial" w:hAnsi="Arial" w:cs="Arial"/>
                <w:sz w:val="16"/>
              </w:rPr>
            </w:pPr>
            <w:r w:rsidRPr="00ED4F62">
              <w:rPr>
                <w:rFonts w:ascii="Arial" w:hAnsi="Arial" w:cs="Arial"/>
                <w:sz w:val="16"/>
              </w:rPr>
              <w:t>This will be in the specification of the telephones</w:t>
            </w:r>
            <w:r w:rsidR="00DB1B1E" w:rsidRPr="00ED4F62">
              <w:rPr>
                <w:rFonts w:ascii="Arial" w:hAnsi="Arial" w:cs="Arial"/>
                <w:sz w:val="16"/>
              </w:rPr>
              <w:t>;</w:t>
            </w:r>
            <w:r w:rsidRPr="00ED4F62">
              <w:rPr>
                <w:rFonts w:ascii="Arial" w:hAnsi="Arial" w:cs="Arial"/>
                <w:sz w:val="16"/>
              </w:rPr>
              <w:t xml:space="preserve"> it better enable</w:t>
            </w:r>
            <w:r w:rsidR="00DB1B1E" w:rsidRPr="00ED4F62">
              <w:rPr>
                <w:rFonts w:ascii="Arial" w:hAnsi="Arial" w:cs="Arial"/>
                <w:sz w:val="16"/>
              </w:rPr>
              <w:t>s</w:t>
            </w:r>
            <w:r w:rsidRPr="00ED4F62">
              <w:rPr>
                <w:rFonts w:ascii="Arial" w:hAnsi="Arial" w:cs="Arial"/>
                <w:sz w:val="16"/>
              </w:rPr>
              <w:t xml:space="preserve"> people with hearing aids to use a telephone</w:t>
            </w:r>
            <w:r w:rsidR="00DB1B1E" w:rsidRPr="00ED4F62">
              <w:rPr>
                <w:rFonts w:ascii="Arial" w:hAnsi="Arial" w:cs="Arial"/>
                <w:sz w:val="16"/>
              </w:rPr>
              <w:t>.</w:t>
            </w:r>
          </w:p>
        </w:tc>
      </w:tr>
      <w:tr w:rsidR="009E2DA9" w:rsidRPr="00682B04" w14:paraId="3412CDD4" w14:textId="77777777" w:rsidTr="00A96364">
        <w:trPr>
          <w:cantSplit/>
        </w:trPr>
        <w:tc>
          <w:tcPr>
            <w:tcW w:w="8789" w:type="dxa"/>
            <w:gridSpan w:val="3"/>
            <w:tcBorders>
              <w:left w:val="single" w:sz="4" w:space="0" w:color="auto"/>
            </w:tcBorders>
            <w:shd w:val="clear" w:color="auto" w:fill="D9D9D9" w:themeFill="background1" w:themeFillShade="D9"/>
          </w:tcPr>
          <w:p w14:paraId="027563D1" w14:textId="77777777" w:rsidR="009E2DA9" w:rsidRPr="00682B04" w:rsidRDefault="009E2DA9" w:rsidP="00ED4F62">
            <w:pPr>
              <w:jc w:val="center"/>
              <w:rPr>
                <w:rFonts w:ascii="Arial" w:hAnsi="Arial" w:cs="Arial"/>
                <w:b/>
              </w:rPr>
            </w:pPr>
            <w:r w:rsidRPr="00682B04">
              <w:rPr>
                <w:rFonts w:ascii="Arial" w:hAnsi="Arial" w:cs="Arial"/>
                <w:b/>
              </w:rPr>
              <w:t>Action</w:t>
            </w:r>
          </w:p>
        </w:tc>
        <w:tc>
          <w:tcPr>
            <w:tcW w:w="992" w:type="dxa"/>
            <w:shd w:val="clear" w:color="auto" w:fill="D9D9D9" w:themeFill="background1" w:themeFillShade="D9"/>
          </w:tcPr>
          <w:p w14:paraId="6C8305FD" w14:textId="77777777" w:rsidR="009E2DA9" w:rsidRPr="00682B04" w:rsidRDefault="009E2DA9" w:rsidP="00ED4F62">
            <w:pPr>
              <w:jc w:val="center"/>
              <w:rPr>
                <w:rFonts w:ascii="Arial" w:hAnsi="Arial" w:cs="Arial"/>
                <w:b/>
              </w:rPr>
            </w:pPr>
            <w:r w:rsidRPr="00682B04">
              <w:rPr>
                <w:rFonts w:ascii="Arial" w:hAnsi="Arial" w:cs="Arial"/>
                <w:b/>
              </w:rPr>
              <w:t>Date by</w:t>
            </w:r>
          </w:p>
        </w:tc>
        <w:tc>
          <w:tcPr>
            <w:tcW w:w="5103" w:type="dxa"/>
            <w:shd w:val="clear" w:color="auto" w:fill="D9D9D9" w:themeFill="background1" w:themeFillShade="D9"/>
          </w:tcPr>
          <w:p w14:paraId="7989BC89" w14:textId="77777777" w:rsidR="009E2DA9" w:rsidRPr="00682B04" w:rsidRDefault="009E2DA9" w:rsidP="00ED4F62">
            <w:pPr>
              <w:jc w:val="center"/>
              <w:rPr>
                <w:rFonts w:ascii="Arial" w:hAnsi="Arial" w:cs="Arial"/>
                <w:b/>
              </w:rPr>
            </w:pPr>
            <w:r w:rsidRPr="00682B04">
              <w:rPr>
                <w:rFonts w:ascii="Arial" w:hAnsi="Arial" w:cs="Arial"/>
                <w:b/>
              </w:rPr>
              <w:t>Owner</w:t>
            </w:r>
          </w:p>
        </w:tc>
      </w:tr>
      <w:tr w:rsidR="009E2DA9" w:rsidRPr="00775F93" w14:paraId="77A0AFD6" w14:textId="77777777" w:rsidTr="00A96364">
        <w:trPr>
          <w:cantSplit/>
          <w:trHeight w:val="1134"/>
        </w:trPr>
        <w:tc>
          <w:tcPr>
            <w:tcW w:w="8789" w:type="dxa"/>
            <w:gridSpan w:val="3"/>
            <w:tcBorders>
              <w:left w:val="single" w:sz="4" w:space="0" w:color="auto"/>
            </w:tcBorders>
          </w:tcPr>
          <w:p w14:paraId="506F13CF" w14:textId="77777777" w:rsidR="009E2DA9" w:rsidRDefault="009E2DA9" w:rsidP="00ED4F62"/>
          <w:p w14:paraId="5057C537" w14:textId="77777777" w:rsidR="00396590" w:rsidRDefault="00396590" w:rsidP="00ED4F62"/>
          <w:p w14:paraId="5235A0BA" w14:textId="77777777" w:rsidR="00396590" w:rsidRDefault="00396590" w:rsidP="00ED4F62"/>
          <w:p w14:paraId="6E63DFED" w14:textId="77777777" w:rsidR="00396590" w:rsidRDefault="00396590" w:rsidP="00ED4F62"/>
          <w:p w14:paraId="08927792" w14:textId="77777777" w:rsidR="00396590" w:rsidRDefault="00396590" w:rsidP="00ED4F62"/>
          <w:p w14:paraId="7601C1E0" w14:textId="77777777" w:rsidR="00396590" w:rsidRDefault="00396590" w:rsidP="00ED4F62"/>
          <w:p w14:paraId="3C77A42A" w14:textId="77777777" w:rsidR="00396590" w:rsidRDefault="00396590" w:rsidP="00ED4F62"/>
          <w:p w14:paraId="54E1A76A" w14:textId="77777777" w:rsidR="00396590" w:rsidRPr="00775F93" w:rsidRDefault="00396590" w:rsidP="00ED4F62"/>
        </w:tc>
        <w:tc>
          <w:tcPr>
            <w:tcW w:w="992" w:type="dxa"/>
          </w:tcPr>
          <w:p w14:paraId="6FE06446" w14:textId="77777777" w:rsidR="009E2DA9" w:rsidRPr="00775F93" w:rsidRDefault="009E2DA9" w:rsidP="00611277">
            <w:pPr>
              <w:jc w:val="center"/>
            </w:pPr>
          </w:p>
        </w:tc>
        <w:tc>
          <w:tcPr>
            <w:tcW w:w="5103" w:type="dxa"/>
          </w:tcPr>
          <w:p w14:paraId="0E73B84F" w14:textId="77777777" w:rsidR="009E2DA9" w:rsidRDefault="009E2DA9" w:rsidP="00DA490F">
            <w:pPr>
              <w:rPr>
                <w:rFonts w:ascii="Arial" w:hAnsi="Arial" w:cs="Arial"/>
              </w:rPr>
            </w:pPr>
          </w:p>
          <w:p w14:paraId="08727150" w14:textId="77777777" w:rsidR="009E2DA9" w:rsidRDefault="009E2DA9" w:rsidP="00DA490F">
            <w:pPr>
              <w:rPr>
                <w:rFonts w:ascii="Arial" w:hAnsi="Arial" w:cs="Arial"/>
              </w:rPr>
            </w:pPr>
          </w:p>
          <w:p w14:paraId="2971CFE6" w14:textId="77777777" w:rsidR="00ED4F62" w:rsidRDefault="00ED4F62" w:rsidP="00ED4F62">
            <w:pPr>
              <w:tabs>
                <w:tab w:val="left" w:pos="1273"/>
              </w:tabs>
              <w:rPr>
                <w:rFonts w:ascii="Arial" w:hAnsi="Arial" w:cs="Arial"/>
              </w:rPr>
            </w:pPr>
          </w:p>
          <w:p w14:paraId="0E416920" w14:textId="77777777" w:rsidR="00ED4F62" w:rsidRDefault="00ED4F62" w:rsidP="00ED4F62">
            <w:pPr>
              <w:tabs>
                <w:tab w:val="left" w:pos="1273"/>
              </w:tabs>
              <w:rPr>
                <w:rFonts w:ascii="Arial" w:hAnsi="Arial" w:cs="Arial"/>
              </w:rPr>
            </w:pPr>
          </w:p>
          <w:p w14:paraId="7E6A976F" w14:textId="77777777" w:rsidR="00ED4F62" w:rsidRDefault="00ED4F62" w:rsidP="00ED4F62">
            <w:pPr>
              <w:tabs>
                <w:tab w:val="left" w:pos="1273"/>
              </w:tabs>
              <w:rPr>
                <w:rFonts w:ascii="Arial" w:hAnsi="Arial" w:cs="Arial"/>
              </w:rPr>
            </w:pPr>
          </w:p>
          <w:p w14:paraId="5A4080F9" w14:textId="77777777" w:rsidR="00ED4F62" w:rsidRDefault="00ED4F62" w:rsidP="00ED4F62">
            <w:pPr>
              <w:tabs>
                <w:tab w:val="left" w:pos="1273"/>
              </w:tabs>
              <w:rPr>
                <w:rFonts w:ascii="Arial" w:hAnsi="Arial" w:cs="Arial"/>
              </w:rPr>
            </w:pPr>
          </w:p>
        </w:tc>
      </w:tr>
    </w:tbl>
    <w:p w14:paraId="6A86ADB5" w14:textId="77777777" w:rsidR="00246D36" w:rsidRDefault="00246D36" w:rsidP="00ED4F62"/>
    <w:sectPr w:rsidR="00246D36" w:rsidSect="004F3AD2">
      <w:headerReference w:type="default" r:id="rId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22EB7" w14:textId="77777777" w:rsidR="00B91695" w:rsidRDefault="00B91695" w:rsidP="00815717">
      <w:r>
        <w:separator/>
      </w:r>
    </w:p>
  </w:endnote>
  <w:endnote w:type="continuationSeparator" w:id="0">
    <w:p w14:paraId="1AC62D19" w14:textId="77777777" w:rsidR="00B91695" w:rsidRDefault="00B91695" w:rsidP="0081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4E64" w14:textId="77777777" w:rsidR="00D53A57" w:rsidRDefault="00D53A57">
    <w:pPr>
      <w:pStyle w:val="Footer"/>
    </w:pPr>
  </w:p>
  <w:p w14:paraId="540F1131" w14:textId="77777777" w:rsidR="00D53A57" w:rsidRPr="00976765" w:rsidRDefault="00D53A57" w:rsidP="00D53A57">
    <w:pPr>
      <w:spacing w:after="150" w:line="330" w:lineRule="atLeast"/>
      <w:rPr>
        <w:rFonts w:ascii="Arial" w:hAnsi="Arial" w:cs="Arial"/>
        <w:color w:val="000000"/>
        <w:sz w:val="20"/>
      </w:rPr>
    </w:pPr>
    <w:r w:rsidRPr="00976765">
      <w:rPr>
        <w:rFonts w:ascii="Arial" w:hAnsi="Arial" w:cs="Arial"/>
        <w:color w:val="000000"/>
        <w:sz w:val="20"/>
      </w:rPr>
      <w:t>Access rating – (1= very bad to 5 = very good)</w:t>
    </w:r>
  </w:p>
  <w:p w14:paraId="61136DD9" w14:textId="77777777" w:rsidR="00D53A57" w:rsidRPr="00976765" w:rsidRDefault="00D53A57" w:rsidP="00D53A57">
    <w:pPr>
      <w:pStyle w:val="Footer"/>
      <w:rPr>
        <w:sz w:val="20"/>
      </w:rPr>
    </w:pPr>
    <w:r w:rsidRPr="00976765">
      <w:rPr>
        <w:rFonts w:ascii="Arial" w:hAnsi="Arial" w:cs="Arial"/>
        <w:color w:val="000000"/>
        <w:sz w:val="20"/>
      </w:rPr>
      <w:t>Priority rating – (1= non-priority to 3 = high priority)</w:t>
    </w:r>
  </w:p>
  <w:p w14:paraId="416A10FF" w14:textId="77777777" w:rsidR="00D53A57" w:rsidRDefault="00D5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F74F6" w14:textId="77777777" w:rsidR="00B91695" w:rsidRDefault="00B91695" w:rsidP="00815717">
      <w:r>
        <w:separator/>
      </w:r>
    </w:p>
  </w:footnote>
  <w:footnote w:type="continuationSeparator" w:id="0">
    <w:p w14:paraId="33F68BCF" w14:textId="77777777" w:rsidR="00B91695" w:rsidRDefault="00B91695" w:rsidP="0081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7AC3" w14:textId="77777777" w:rsidR="00815717" w:rsidRDefault="00815717" w:rsidP="00D53A57">
    <w:pPr>
      <w:jc w:val="center"/>
      <w:rPr>
        <w:rFonts w:ascii="Arial" w:hAnsi="Arial"/>
      </w:rPr>
    </w:pPr>
    <w:r>
      <w:rPr>
        <w:rFonts w:ascii="Arial" w:hAnsi="Arial"/>
        <w:b/>
      </w:rPr>
      <w:t>Section 3 ACCESS AUDIT CHECKLIST</w:t>
    </w:r>
    <w:r w:rsidR="00D53A57">
      <w:rPr>
        <w:rFonts w:ascii="Arial" w:hAnsi="Arial"/>
        <w:b/>
      </w:rPr>
      <w:t xml:space="preserve"> – Horizontal movement fixtures and fittings</w:t>
    </w:r>
  </w:p>
  <w:p w14:paraId="7307523E" w14:textId="77777777" w:rsidR="00815717" w:rsidRDefault="008157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AD2"/>
    <w:rsid w:val="00073DC1"/>
    <w:rsid w:val="00085F7E"/>
    <w:rsid w:val="00124B6C"/>
    <w:rsid w:val="001B3285"/>
    <w:rsid w:val="00205769"/>
    <w:rsid w:val="00246D36"/>
    <w:rsid w:val="002A7BD1"/>
    <w:rsid w:val="00396590"/>
    <w:rsid w:val="004B7421"/>
    <w:rsid w:val="004D6E01"/>
    <w:rsid w:val="004F3AD2"/>
    <w:rsid w:val="00611277"/>
    <w:rsid w:val="00682B04"/>
    <w:rsid w:val="006E0CE7"/>
    <w:rsid w:val="0078629C"/>
    <w:rsid w:val="00815717"/>
    <w:rsid w:val="008D7FCC"/>
    <w:rsid w:val="00967CA2"/>
    <w:rsid w:val="00984842"/>
    <w:rsid w:val="009A6CDE"/>
    <w:rsid w:val="009E2DA9"/>
    <w:rsid w:val="00A96364"/>
    <w:rsid w:val="00A97C9D"/>
    <w:rsid w:val="00B91695"/>
    <w:rsid w:val="00D10181"/>
    <w:rsid w:val="00D379C6"/>
    <w:rsid w:val="00D53A57"/>
    <w:rsid w:val="00D56E3C"/>
    <w:rsid w:val="00D737BB"/>
    <w:rsid w:val="00DB1B1E"/>
    <w:rsid w:val="00DD4E09"/>
    <w:rsid w:val="00E04CE8"/>
    <w:rsid w:val="00ED4F62"/>
    <w:rsid w:val="00F06B96"/>
    <w:rsid w:val="00F44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A10D7"/>
  <w15:chartTrackingRefBased/>
  <w15:docId w15:val="{2D65B703-5A11-4E53-AAB6-E737B7D7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AD2"/>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717"/>
    <w:pPr>
      <w:tabs>
        <w:tab w:val="center" w:pos="4513"/>
        <w:tab w:val="right" w:pos="9026"/>
      </w:tabs>
    </w:pPr>
  </w:style>
  <w:style w:type="character" w:customStyle="1" w:styleId="HeaderChar">
    <w:name w:val="Header Char"/>
    <w:basedOn w:val="DefaultParagraphFont"/>
    <w:link w:val="Header"/>
    <w:uiPriority w:val="99"/>
    <w:rsid w:val="00815717"/>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815717"/>
    <w:pPr>
      <w:tabs>
        <w:tab w:val="center" w:pos="4513"/>
        <w:tab w:val="right" w:pos="9026"/>
      </w:tabs>
    </w:pPr>
  </w:style>
  <w:style w:type="character" w:customStyle="1" w:styleId="FooterChar">
    <w:name w:val="Footer Char"/>
    <w:basedOn w:val="DefaultParagraphFont"/>
    <w:link w:val="Footer"/>
    <w:uiPriority w:val="99"/>
    <w:rsid w:val="00815717"/>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8157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71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3 Horizontal movement fixtures</dc:title>
  <dc:subject/>
  <dc:creator>Howard, Neil</dc:creator>
  <cp:keywords/>
  <dc:description/>
  <cp:lastModifiedBy>Gabriel Hole-Jones</cp:lastModifiedBy>
  <cp:revision>19</cp:revision>
  <cp:lastPrinted>2020-01-24T12:43:00Z</cp:lastPrinted>
  <dcterms:created xsi:type="dcterms:W3CDTF">2019-11-28T06:40:00Z</dcterms:created>
  <dcterms:modified xsi:type="dcterms:W3CDTF">2023-06-12T13:53:00Z</dcterms:modified>
</cp:coreProperties>
</file>