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CC" w:rsidRDefault="00F273C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522"/>
      </w:tblGrid>
      <w:tr w:rsidR="001D68BD" w:rsidRPr="008F6347" w:rsidTr="00C51D5D">
        <w:tc>
          <w:tcPr>
            <w:tcW w:w="8522" w:type="dxa"/>
            <w:shd w:val="clear" w:color="auto" w:fill="CC0066"/>
          </w:tcPr>
          <w:p w:rsidR="001D68BD" w:rsidRPr="008F6347" w:rsidRDefault="00085F9A" w:rsidP="008F63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Intimate Care – </w:t>
            </w:r>
            <w:r w:rsidR="00462115">
              <w:rPr>
                <w:b/>
                <w:color w:val="FFFFFF"/>
              </w:rPr>
              <w:t>Permission Form</w:t>
            </w:r>
          </w:p>
          <w:p w:rsidR="001D68BD" w:rsidRPr="008F6347" w:rsidRDefault="001D68BD" w:rsidP="008F6347">
            <w:pPr>
              <w:jc w:val="center"/>
              <w:rPr>
                <w:b/>
                <w:color w:val="FFFFFF"/>
              </w:rPr>
            </w:pPr>
          </w:p>
        </w:tc>
      </w:tr>
    </w:tbl>
    <w:p w:rsidR="001D68BD" w:rsidRDefault="001D68BD">
      <w:pPr>
        <w:rPr>
          <w:rFonts w:cs="Arial"/>
        </w:rPr>
      </w:pPr>
    </w:p>
    <w:p w:rsidR="00D82968" w:rsidRPr="00947E6D" w:rsidRDefault="00D82968" w:rsidP="00D8296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8F6347">
            <w:pPr>
              <w:rPr>
                <w:b/>
              </w:rPr>
            </w:pPr>
            <w:r>
              <w:rPr>
                <w:b/>
              </w:rPr>
              <w:t>Pupil’s</w:t>
            </w:r>
            <w:r w:rsidR="00D82968" w:rsidRPr="00D82968">
              <w:rPr>
                <w:b/>
              </w:rPr>
              <w:t xml:space="preserve"> Personal Details</w:t>
            </w:r>
          </w:p>
        </w:tc>
      </w:tr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Full Name: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b/>
              </w:rPr>
              <w:instrText xml:space="preserve"> FORMTEXT </w:instrText>
            </w:r>
            <w:r w:rsidR="00EB1A16" w:rsidRPr="00085F9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8567C" w:rsidRPr="00D82968" w:rsidTr="0008567C">
        <w:tc>
          <w:tcPr>
            <w:tcW w:w="4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7C" w:rsidRPr="00D82968" w:rsidRDefault="0008567C" w:rsidP="00D82968">
            <w:pPr>
              <w:spacing w:before="120"/>
              <w:rPr>
                <w:b/>
              </w:rPr>
            </w:pPr>
            <w:r>
              <w:rPr>
                <w:b/>
              </w:rPr>
              <w:t>Date of Birth</w:t>
            </w:r>
            <w:r w:rsidRPr="00D82968">
              <w:rPr>
                <w:b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67C" w:rsidRPr="0008567C" w:rsidRDefault="00462115" w:rsidP="00D82968">
            <w:pPr>
              <w:spacing w:before="120"/>
              <w:rPr>
                <w:b/>
              </w:rPr>
            </w:pPr>
            <w:r>
              <w:rPr>
                <w:b/>
              </w:rPr>
              <w:t>Parent/Carer name</w:t>
            </w:r>
            <w:r w:rsidR="0008567C" w:rsidRPr="0008567C">
              <w:rPr>
                <w:b/>
              </w:rPr>
              <w:t>:</w:t>
            </w:r>
            <w:r w:rsidR="0008567C">
              <w:rPr>
                <w:b/>
              </w:rPr>
              <w:t xml:space="preserve">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567C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8567C" w:rsidRDefault="00462115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b/>
              </w:rPr>
              <w:instrText xml:space="preserve"> FORMTEXT </w:instrText>
            </w:r>
            <w:r w:rsidR="00E64B4F" w:rsidRPr="004621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462115" w:rsidRDefault="00462115" w:rsidP="00D82968">
            <w:pPr>
              <w:spacing w:before="120"/>
              <w:rPr>
                <w:b/>
              </w:rPr>
            </w:pPr>
          </w:p>
          <w:p w:rsidR="00462115" w:rsidRDefault="00462115" w:rsidP="00D82968">
            <w:pPr>
              <w:spacing w:before="120"/>
              <w:rPr>
                <w:b/>
              </w:rPr>
            </w:pPr>
          </w:p>
          <w:p w:rsidR="00462115" w:rsidRDefault="00462115" w:rsidP="00D82968">
            <w:pPr>
              <w:spacing w:before="120"/>
              <w:rPr>
                <w:b/>
              </w:rPr>
            </w:pPr>
          </w:p>
        </w:tc>
      </w:tr>
    </w:tbl>
    <w:p w:rsidR="00D82968" w:rsidRDefault="00D82968" w:rsidP="00D82968"/>
    <w:p w:rsidR="003C76BF" w:rsidRDefault="003C76BF" w:rsidP="003C76BF">
      <w:pPr>
        <w:rPr>
          <w:highlight w:val="lightGray"/>
        </w:rPr>
      </w:pPr>
    </w:p>
    <w:p w:rsidR="003C76BF" w:rsidRDefault="003C76BF" w:rsidP="003C76BF">
      <w:r w:rsidRPr="003C76BF">
        <w:rPr>
          <w:highlight w:val="lightGray"/>
        </w:rPr>
        <w:t>I/We</w:t>
      </w:r>
      <w:r>
        <w:t xml:space="preserve"> give permission for school to provide intimate care to </w:t>
      </w:r>
      <w:r w:rsidRPr="003C76BF">
        <w:rPr>
          <w:highlight w:val="lightGray"/>
        </w:rPr>
        <w:t>my/our</w:t>
      </w:r>
      <w:r>
        <w:t xml:space="preserve"> child. </w:t>
      </w:r>
    </w:p>
    <w:p w:rsidR="003C76BF" w:rsidRDefault="003C76BF" w:rsidP="003C76BF"/>
    <w:p w:rsidR="003C76BF" w:rsidRDefault="003C76BF" w:rsidP="003C76BF">
      <w:r w:rsidRPr="003C76BF">
        <w:rPr>
          <w:highlight w:val="lightGray"/>
        </w:rPr>
        <w:t>I/We</w:t>
      </w:r>
      <w:r>
        <w:t xml:space="preserve"> will advise the school of anything that may affect issues of personal care (if medication is changed or my child has an infection for example)</w:t>
      </w:r>
    </w:p>
    <w:p w:rsidR="003C76BF" w:rsidRDefault="003C76BF" w:rsidP="003C76BF"/>
    <w:p w:rsidR="003C76BF" w:rsidRDefault="003C76BF" w:rsidP="003C76BF">
      <w:r w:rsidRPr="003C76BF">
        <w:rPr>
          <w:highlight w:val="lightGray"/>
        </w:rPr>
        <w:t>I//We</w:t>
      </w:r>
      <w:r>
        <w:t xml:space="preserve"> understand the procedures that will be carried out and will contact the school immediately if there are any concerns.</w:t>
      </w:r>
    </w:p>
    <w:p w:rsidR="003C76BF" w:rsidRDefault="003C76BF" w:rsidP="003C76BF"/>
    <w:p w:rsidR="003C76BF" w:rsidRDefault="003C76BF" w:rsidP="003C76BF">
      <w:r>
        <w:t>Signature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4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C76BF" w:rsidRDefault="003C76BF" w:rsidP="003C76BF"/>
    <w:p w:rsidR="003C76BF" w:rsidRDefault="003C76BF" w:rsidP="003C76BF">
      <w:r>
        <w:t xml:space="preserve">Name: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C76BF" w:rsidRDefault="003C76BF" w:rsidP="003C76BF"/>
    <w:p w:rsidR="003C76BF" w:rsidRDefault="003C76BF" w:rsidP="003C76BF">
      <w:r>
        <w:t xml:space="preserve">Relationship to child: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C76BF" w:rsidRDefault="003C76BF" w:rsidP="003C76BF"/>
    <w:p w:rsidR="003C76BF" w:rsidRDefault="003C76BF" w:rsidP="003C76BF"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76BF" w:rsidRDefault="003C76BF" w:rsidP="003C76BF"/>
    <w:p w:rsidR="003C76BF" w:rsidRDefault="003C76BF" w:rsidP="003C76BF"/>
    <w:p w:rsidR="00D82968" w:rsidRDefault="00D82968">
      <w:pPr>
        <w:rPr>
          <w:rFonts w:cs="Arial"/>
        </w:rPr>
      </w:pPr>
    </w:p>
    <w:sectPr w:rsidR="00D82968" w:rsidSect="00085F9A">
      <w:headerReference w:type="default" r:id="rId7"/>
      <w:footerReference w:type="default" r:id="rId8"/>
      <w:pgSz w:w="11906" w:h="16838"/>
      <w:pgMar w:top="1440" w:right="1800" w:bottom="1440" w:left="180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0F" w:rsidRDefault="0098300F">
      <w:r>
        <w:separator/>
      </w:r>
    </w:p>
  </w:endnote>
  <w:endnote w:type="continuationSeparator" w:id="0">
    <w:p w:rsidR="0098300F" w:rsidRDefault="0098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Pr="00085F9A" w:rsidRDefault="006A23C6" w:rsidP="0036480F">
    <w:pPr>
      <w:pStyle w:val="Footer"/>
      <w:jc w:val="center"/>
      <w:rPr>
        <w:sz w:val="20"/>
        <w:szCs w:val="20"/>
      </w:rPr>
    </w:pPr>
    <w:r w:rsidRPr="00085F9A">
      <w:rPr>
        <w:sz w:val="20"/>
        <w:szCs w:val="20"/>
      </w:rPr>
      <w:t xml:space="preserve">Page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PAGE </w:instrText>
    </w:r>
    <w:r w:rsidRPr="00085F9A">
      <w:rPr>
        <w:sz w:val="20"/>
        <w:szCs w:val="20"/>
      </w:rPr>
      <w:fldChar w:fldCharType="separate"/>
    </w:r>
    <w:r w:rsidR="0036480F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  <w:r w:rsidRPr="00085F9A">
      <w:rPr>
        <w:sz w:val="20"/>
        <w:szCs w:val="20"/>
      </w:rPr>
      <w:t xml:space="preserve"> of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NUMPAGES </w:instrText>
    </w:r>
    <w:r w:rsidRPr="00085F9A">
      <w:rPr>
        <w:sz w:val="20"/>
        <w:szCs w:val="20"/>
      </w:rPr>
      <w:fldChar w:fldCharType="separate"/>
    </w:r>
    <w:r w:rsidR="0036480F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</w:p>
  <w:p w:rsidR="006A23C6" w:rsidRPr="00085F9A" w:rsidRDefault="006A23C6" w:rsidP="001D68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0F" w:rsidRDefault="0098300F">
      <w:r>
        <w:separator/>
      </w:r>
    </w:p>
  </w:footnote>
  <w:footnote w:type="continuationSeparator" w:id="0">
    <w:p w:rsidR="0098300F" w:rsidRDefault="0098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Default="006A23C6" w:rsidP="00C51D5D">
    <w:pPr>
      <w:pStyle w:val="Header"/>
      <w:tabs>
        <w:tab w:val="clear" w:pos="8306"/>
        <w:tab w:val="right" w:pos="8460"/>
      </w:tabs>
      <w:ind w:right="-154"/>
    </w:pPr>
    <w:r>
      <w:rPr>
        <w:rFonts w:ascii="Verdana" w:hAnsi="Verdana"/>
        <w:color w:val="000000"/>
        <w:sz w:val="26"/>
        <w:szCs w:val="26"/>
      </w:rPr>
      <w:fldChar w:fldCharType="begin"/>
    </w:r>
    <w:r>
      <w:rPr>
        <w:rFonts w:ascii="Verdana" w:hAnsi="Verdana"/>
        <w:color w:val="000000"/>
        <w:sz w:val="26"/>
        <w:szCs w:val="26"/>
      </w:rPr>
      <w:instrText xml:space="preserve"> INCLUDEPICTURE "http://intranet.norfolk.gov.uk/guidelines/images/NCC-new-branding-(web)-3.jpg" \* MERGEFORMATINET </w:instrText>
    </w:r>
    <w:r>
      <w:rPr>
        <w:rFonts w:ascii="Verdana" w:hAnsi="Verdana"/>
        <w:color w:val="000000"/>
        <w:sz w:val="26"/>
        <w:szCs w:val="26"/>
      </w:rPr>
      <w:fldChar w:fldCharType="separate"/>
    </w:r>
    <w:r w:rsidRPr="00151984">
      <w:rPr>
        <w:rFonts w:ascii="Verdana" w:hAnsi="Verdana"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C logo @ your service" style="width:3in;height:37.8pt">
          <v:imagedata r:id="rId1" r:href="rId2"/>
        </v:shape>
      </w:pict>
    </w:r>
    <w:r>
      <w:rPr>
        <w:rFonts w:ascii="Verdana" w:hAnsi="Verdana"/>
        <w:color w:val="000000"/>
        <w:sz w:val="26"/>
        <w:szCs w:val="26"/>
      </w:rPr>
      <w:fldChar w:fldCharType="end"/>
    </w:r>
    <w:r>
      <w:rPr>
        <w:rFonts w:ascii="Verdana" w:hAnsi="Verdana"/>
        <w:color w:val="000000"/>
        <w:sz w:val="26"/>
        <w:szCs w:val="26"/>
      </w:rPr>
      <w:t xml:space="preserve">                    </w:t>
    </w:r>
    <w:r w:rsidR="00C51D5D">
      <w:rPr>
        <w:rFonts w:ascii="Verdana" w:hAnsi="Verdana"/>
        <w:color w:val="000000"/>
        <w:sz w:val="26"/>
        <w:szCs w:val="26"/>
      </w:rPr>
      <w:t xml:space="preserve"> </w:t>
    </w:r>
    <w:r>
      <w:rPr>
        <w:rFonts w:ascii="Verdana" w:hAnsi="Verdana"/>
        <w:color w:val="000000"/>
        <w:sz w:val="26"/>
        <w:szCs w:val="2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F1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BD"/>
    <w:rsid w:val="00006484"/>
    <w:rsid w:val="00022ADC"/>
    <w:rsid w:val="0008567C"/>
    <w:rsid w:val="00085F9A"/>
    <w:rsid w:val="00086D45"/>
    <w:rsid w:val="000B7C67"/>
    <w:rsid w:val="000D7601"/>
    <w:rsid w:val="001156F6"/>
    <w:rsid w:val="00132A41"/>
    <w:rsid w:val="001D68BD"/>
    <w:rsid w:val="00240029"/>
    <w:rsid w:val="0024210B"/>
    <w:rsid w:val="00295F7E"/>
    <w:rsid w:val="0031651A"/>
    <w:rsid w:val="00352CB7"/>
    <w:rsid w:val="0036480F"/>
    <w:rsid w:val="00386346"/>
    <w:rsid w:val="003A76C8"/>
    <w:rsid w:val="003C76BF"/>
    <w:rsid w:val="00461786"/>
    <w:rsid w:val="00462115"/>
    <w:rsid w:val="004B5EAB"/>
    <w:rsid w:val="005A4B22"/>
    <w:rsid w:val="00603139"/>
    <w:rsid w:val="00691F5B"/>
    <w:rsid w:val="006A23C6"/>
    <w:rsid w:val="006E75A2"/>
    <w:rsid w:val="007F6E98"/>
    <w:rsid w:val="007F7320"/>
    <w:rsid w:val="0086550A"/>
    <w:rsid w:val="008668FA"/>
    <w:rsid w:val="0088525E"/>
    <w:rsid w:val="008E0D10"/>
    <w:rsid w:val="008F6347"/>
    <w:rsid w:val="0097211D"/>
    <w:rsid w:val="0098300F"/>
    <w:rsid w:val="00A1320F"/>
    <w:rsid w:val="00A55815"/>
    <w:rsid w:val="00A647B8"/>
    <w:rsid w:val="00A74044"/>
    <w:rsid w:val="00AD66D1"/>
    <w:rsid w:val="00B66CA9"/>
    <w:rsid w:val="00BF0383"/>
    <w:rsid w:val="00C141CC"/>
    <w:rsid w:val="00C1476F"/>
    <w:rsid w:val="00C51D5D"/>
    <w:rsid w:val="00CC58AB"/>
    <w:rsid w:val="00D2597D"/>
    <w:rsid w:val="00D62D40"/>
    <w:rsid w:val="00D64F64"/>
    <w:rsid w:val="00D71BF1"/>
    <w:rsid w:val="00D82968"/>
    <w:rsid w:val="00DA5B61"/>
    <w:rsid w:val="00DB381B"/>
    <w:rsid w:val="00DC4362"/>
    <w:rsid w:val="00DD56A8"/>
    <w:rsid w:val="00E64B4F"/>
    <w:rsid w:val="00E66CB8"/>
    <w:rsid w:val="00EB1A16"/>
    <w:rsid w:val="00F00306"/>
    <w:rsid w:val="00F273CC"/>
    <w:rsid w:val="00F56F92"/>
    <w:rsid w:val="00F6665E"/>
    <w:rsid w:val="00F71039"/>
    <w:rsid w:val="00F94184"/>
    <w:rsid w:val="00FE03C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5C69-F123-4EA6-BEF2-A40E803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68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5A2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E75A2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E75A2"/>
    <w:pPr>
      <w:keepNext/>
      <w:outlineLvl w:val="2"/>
    </w:pPr>
    <w:rPr>
      <w:b/>
      <w:bCs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8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68BD"/>
    <w:rPr>
      <w:sz w:val="16"/>
      <w:szCs w:val="16"/>
    </w:rPr>
  </w:style>
  <w:style w:type="character" w:styleId="Hyperlink">
    <w:name w:val="Hyperlink"/>
    <w:rsid w:val="006E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images/NCC-new-branding-(web)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F624k Intimate Care - Permission Form</vt:lpstr>
    </vt:vector>
  </TitlesOfParts>
  <Company>Norfolk County Council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F624k Intimate Care - Permission Form</dc:title>
  <dc:subject/>
  <dc:creator>epsco</dc:creator>
  <cp:keywords/>
  <cp:lastModifiedBy>McGregor, Caroline</cp:lastModifiedBy>
  <cp:revision>2</cp:revision>
  <dcterms:created xsi:type="dcterms:W3CDTF">2020-05-14T09:15:00Z</dcterms:created>
  <dcterms:modified xsi:type="dcterms:W3CDTF">2020-05-14T09:15:00Z</dcterms:modified>
  <cp:category>Peoplenet</cp:category>
</cp:coreProperties>
</file>